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8A26" w14:textId="1EF4D258" w:rsidR="004E0D22" w:rsidRDefault="004E0D22">
      <w:r w:rsidRPr="004E0D22">
        <w:t xml:space="preserve">Fijne feestdagen! Ook tijdens speciale momenten is het belangrijk om je aan NIX18 te houden en juist ook thuis geen alcohol te geven aan je kind. Kijk voor meer tips op </w:t>
      </w:r>
      <w:hyperlink r:id="rId4" w:history="1">
        <w:r w:rsidRPr="004E0D22">
          <w:rPr>
            <w:rStyle w:val="Hyperlink"/>
          </w:rPr>
          <w:t>Home NIX18 | NIX18</w:t>
        </w:r>
      </w:hyperlink>
    </w:p>
    <w:sectPr w:rsidR="004E0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22"/>
    <w:rsid w:val="00433F08"/>
    <w:rsid w:val="004E0D22"/>
    <w:rsid w:val="00E17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1171"/>
  <w15:chartTrackingRefBased/>
  <w15:docId w15:val="{CE38BDF9-D892-42DB-9B86-74927801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D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D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D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D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D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D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D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D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D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D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D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D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D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D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D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D22"/>
    <w:rPr>
      <w:rFonts w:eastAsiaTheme="majorEastAsia" w:cstheme="majorBidi"/>
      <w:color w:val="272727" w:themeColor="text1" w:themeTint="D8"/>
    </w:rPr>
  </w:style>
  <w:style w:type="paragraph" w:styleId="Titel">
    <w:name w:val="Title"/>
    <w:basedOn w:val="Standaard"/>
    <w:next w:val="Standaard"/>
    <w:link w:val="TitelChar"/>
    <w:uiPriority w:val="10"/>
    <w:qFormat/>
    <w:rsid w:val="004E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D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D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D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D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D22"/>
    <w:rPr>
      <w:i/>
      <w:iCs/>
      <w:color w:val="404040" w:themeColor="text1" w:themeTint="BF"/>
    </w:rPr>
  </w:style>
  <w:style w:type="paragraph" w:styleId="Lijstalinea">
    <w:name w:val="List Paragraph"/>
    <w:basedOn w:val="Standaard"/>
    <w:uiPriority w:val="34"/>
    <w:qFormat/>
    <w:rsid w:val="004E0D22"/>
    <w:pPr>
      <w:ind w:left="720"/>
      <w:contextualSpacing/>
    </w:pPr>
  </w:style>
  <w:style w:type="character" w:styleId="Intensievebenadrukking">
    <w:name w:val="Intense Emphasis"/>
    <w:basedOn w:val="Standaardalinea-lettertype"/>
    <w:uiPriority w:val="21"/>
    <w:qFormat/>
    <w:rsid w:val="004E0D22"/>
    <w:rPr>
      <w:i/>
      <w:iCs/>
      <w:color w:val="0F4761" w:themeColor="accent1" w:themeShade="BF"/>
    </w:rPr>
  </w:style>
  <w:style w:type="paragraph" w:styleId="Duidelijkcitaat">
    <w:name w:val="Intense Quote"/>
    <w:basedOn w:val="Standaard"/>
    <w:next w:val="Standaard"/>
    <w:link w:val="DuidelijkcitaatChar"/>
    <w:uiPriority w:val="30"/>
    <w:qFormat/>
    <w:rsid w:val="004E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D22"/>
    <w:rPr>
      <w:i/>
      <w:iCs/>
      <w:color w:val="0F4761" w:themeColor="accent1" w:themeShade="BF"/>
    </w:rPr>
  </w:style>
  <w:style w:type="character" w:styleId="Intensieveverwijzing">
    <w:name w:val="Intense Reference"/>
    <w:basedOn w:val="Standaardalinea-lettertype"/>
    <w:uiPriority w:val="32"/>
    <w:qFormat/>
    <w:rsid w:val="004E0D22"/>
    <w:rPr>
      <w:b/>
      <w:bCs/>
      <w:smallCaps/>
      <w:color w:val="0F4761" w:themeColor="accent1" w:themeShade="BF"/>
      <w:spacing w:val="5"/>
    </w:rPr>
  </w:style>
  <w:style w:type="character" w:styleId="Hyperlink">
    <w:name w:val="Hyperlink"/>
    <w:basedOn w:val="Standaardalinea-lettertype"/>
    <w:uiPriority w:val="99"/>
    <w:unhideWhenUsed/>
    <w:rsid w:val="004E0D22"/>
    <w:rPr>
      <w:color w:val="467886" w:themeColor="hyperlink"/>
      <w:u w:val="single"/>
    </w:rPr>
  </w:style>
  <w:style w:type="character" w:styleId="Onopgelostemelding">
    <w:name w:val="Unresolved Mention"/>
    <w:basedOn w:val="Standaardalinea-lettertype"/>
    <w:uiPriority w:val="99"/>
    <w:semiHidden/>
    <w:unhideWhenUsed/>
    <w:rsid w:val="004E0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x18.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5a6e36-a75a-4574-90d7-a915b220247e}" enabled="1" method="Privileged" siteId="{910c787e-4fb6-4a2b-9563-777b5461517a}"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34</Words>
  <Characters>191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Neeltje Vogels</dc:creator>
  <cp:keywords/>
  <dc:description/>
  <cp:lastModifiedBy>Neeltje Vogels</cp:lastModifiedBy>
  <cp:revision>2</cp:revision>
  <dcterms:created xsi:type="dcterms:W3CDTF">2025-12-04T09:26:00Z</dcterms:created>
  <dcterms:modified xsi:type="dcterms:W3CDTF">2025-12-04T09:46:00Z</dcterms:modified>
</cp:coreProperties>
</file>