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56F9C" w14:textId="2B2F76EA" w:rsidR="00177B51" w:rsidRDefault="00177B51">
      <w:pPr>
        <w:rPr>
          <w:rFonts w:asciiTheme="majorHAnsi" w:hAnsiTheme="majorHAnsi" w:cstheme="majorHAnsi"/>
          <w:sz w:val="20"/>
          <w:szCs w:val="20"/>
        </w:rPr>
      </w:pPr>
    </w:p>
    <w:p w14:paraId="6E8040E8" w14:textId="4F47EE64" w:rsidR="00BC60CF" w:rsidRPr="00CB7774" w:rsidRDefault="00E36A28" w:rsidP="00332270">
      <w:pPr>
        <w:pStyle w:val="Titel"/>
        <w:rPr>
          <w:rFonts w:cstheme="majorHAnsi"/>
          <w:color w:val="CE1126"/>
          <w:sz w:val="96"/>
          <w:szCs w:val="96"/>
        </w:rPr>
      </w:pPr>
      <w:r w:rsidRPr="00CB7774">
        <w:rPr>
          <w:rFonts w:cstheme="majorHAnsi"/>
          <w:color w:val="CE1126"/>
          <w:sz w:val="96"/>
          <w:szCs w:val="96"/>
        </w:rPr>
        <w:t xml:space="preserve">Protocol </w:t>
      </w:r>
      <w:r w:rsidR="003263CE" w:rsidRPr="00CB7774">
        <w:rPr>
          <w:rFonts w:cstheme="majorHAnsi"/>
          <w:color w:val="CE1126"/>
          <w:sz w:val="96"/>
          <w:szCs w:val="96"/>
        </w:rPr>
        <w:t xml:space="preserve">na </w:t>
      </w:r>
      <w:r w:rsidR="00243386" w:rsidRPr="00CB7774">
        <w:rPr>
          <w:rFonts w:cstheme="majorHAnsi"/>
          <w:color w:val="CE1126"/>
          <w:sz w:val="96"/>
          <w:szCs w:val="96"/>
        </w:rPr>
        <w:t xml:space="preserve">(poging tot) </w:t>
      </w:r>
      <w:r w:rsidRPr="00CB7774">
        <w:rPr>
          <w:rFonts w:cstheme="majorHAnsi"/>
          <w:color w:val="CE1126"/>
          <w:sz w:val="96"/>
          <w:szCs w:val="96"/>
        </w:rPr>
        <w:t>zelfdoding van een student</w:t>
      </w:r>
    </w:p>
    <w:p w14:paraId="41D4D9A1" w14:textId="61EEAD8E" w:rsidR="00BC60CF" w:rsidRPr="00CB7774" w:rsidRDefault="00BC60CF" w:rsidP="00332270">
      <w:pPr>
        <w:pStyle w:val="Titel"/>
        <w:rPr>
          <w:rFonts w:cstheme="majorHAnsi"/>
          <w:color w:val="CE1126"/>
          <w:sz w:val="96"/>
          <w:szCs w:val="96"/>
        </w:rPr>
      </w:pPr>
    </w:p>
    <w:p w14:paraId="7DA0696E" w14:textId="77777777" w:rsidR="00406D19" w:rsidRDefault="00406D19" w:rsidP="00332270">
      <w:pPr>
        <w:spacing w:line="240" w:lineRule="auto"/>
        <w:rPr>
          <w:rFonts w:asciiTheme="majorHAnsi" w:eastAsiaTheme="majorEastAsia" w:hAnsiTheme="majorHAnsi" w:cstheme="majorHAnsi"/>
          <w:i/>
          <w:iCs/>
          <w:sz w:val="24"/>
          <w:szCs w:val="24"/>
        </w:rPr>
      </w:pPr>
    </w:p>
    <w:p w14:paraId="3BABA563" w14:textId="77777777" w:rsidR="00406D19" w:rsidRDefault="00406D19" w:rsidP="00332270">
      <w:pPr>
        <w:spacing w:line="240" w:lineRule="auto"/>
        <w:rPr>
          <w:rFonts w:asciiTheme="majorHAnsi" w:eastAsiaTheme="majorEastAsia" w:hAnsiTheme="majorHAnsi" w:cstheme="majorHAnsi"/>
          <w:i/>
          <w:iCs/>
          <w:sz w:val="24"/>
          <w:szCs w:val="24"/>
        </w:rPr>
      </w:pPr>
    </w:p>
    <w:p w14:paraId="123E8DA8" w14:textId="44FBCB90" w:rsidR="00CB7774" w:rsidRDefault="00CB7774" w:rsidP="00332270">
      <w:pPr>
        <w:spacing w:line="240" w:lineRule="auto"/>
        <w:rPr>
          <w:rFonts w:asciiTheme="majorHAnsi" w:eastAsiaTheme="majorEastAsia" w:hAnsiTheme="majorHAnsi" w:cstheme="majorHAnsi"/>
          <w:b/>
          <w:bCs/>
          <w:color w:val="CE1126"/>
          <w:sz w:val="32"/>
          <w:szCs w:val="32"/>
        </w:rPr>
      </w:pPr>
    </w:p>
    <w:p w14:paraId="49A9354C" w14:textId="2213FC89" w:rsidR="00CB7774" w:rsidRDefault="00CB7774" w:rsidP="00332270">
      <w:pPr>
        <w:spacing w:line="240" w:lineRule="auto"/>
        <w:rPr>
          <w:rFonts w:asciiTheme="majorHAnsi" w:eastAsiaTheme="majorEastAsia" w:hAnsiTheme="majorHAnsi" w:cstheme="majorHAnsi"/>
          <w:b/>
          <w:bCs/>
          <w:color w:val="CE1126"/>
          <w:sz w:val="32"/>
          <w:szCs w:val="32"/>
        </w:rPr>
      </w:pPr>
    </w:p>
    <w:p w14:paraId="598B4CB9" w14:textId="77777777" w:rsidR="00CB7774" w:rsidRDefault="00CB7774" w:rsidP="00332270">
      <w:pPr>
        <w:spacing w:line="240" w:lineRule="auto"/>
        <w:rPr>
          <w:rFonts w:asciiTheme="majorHAnsi" w:eastAsiaTheme="majorEastAsia" w:hAnsiTheme="majorHAnsi" w:cstheme="majorHAnsi"/>
          <w:b/>
          <w:bCs/>
          <w:color w:val="CE1126"/>
          <w:sz w:val="32"/>
          <w:szCs w:val="32"/>
        </w:rPr>
      </w:pPr>
    </w:p>
    <w:p w14:paraId="5A6E9621" w14:textId="77777777" w:rsidR="00CB7774" w:rsidRDefault="00CB7774" w:rsidP="00332270">
      <w:pPr>
        <w:spacing w:line="240" w:lineRule="auto"/>
        <w:rPr>
          <w:rFonts w:asciiTheme="majorHAnsi" w:eastAsiaTheme="majorEastAsia" w:hAnsiTheme="majorHAnsi" w:cstheme="majorHAnsi"/>
          <w:b/>
          <w:bCs/>
          <w:color w:val="CE1126"/>
          <w:sz w:val="32"/>
          <w:szCs w:val="32"/>
        </w:rPr>
      </w:pPr>
    </w:p>
    <w:p w14:paraId="280BB103" w14:textId="77777777" w:rsidR="00CB7774" w:rsidRDefault="00CB7774" w:rsidP="00332270">
      <w:pPr>
        <w:spacing w:line="240" w:lineRule="auto"/>
        <w:rPr>
          <w:rFonts w:asciiTheme="majorHAnsi" w:eastAsiaTheme="majorEastAsia" w:hAnsiTheme="majorHAnsi" w:cstheme="majorHAnsi"/>
          <w:b/>
          <w:bCs/>
          <w:color w:val="CE1126"/>
          <w:sz w:val="32"/>
          <w:szCs w:val="32"/>
        </w:rPr>
      </w:pPr>
    </w:p>
    <w:p w14:paraId="0781AFA8" w14:textId="77777777" w:rsidR="00CB7774" w:rsidRDefault="00CB7774" w:rsidP="00332270">
      <w:pPr>
        <w:spacing w:line="240" w:lineRule="auto"/>
        <w:rPr>
          <w:rFonts w:asciiTheme="majorHAnsi" w:eastAsiaTheme="majorEastAsia" w:hAnsiTheme="majorHAnsi" w:cstheme="majorHAnsi"/>
          <w:b/>
          <w:bCs/>
          <w:color w:val="CE1126"/>
          <w:sz w:val="32"/>
          <w:szCs w:val="32"/>
        </w:rPr>
      </w:pPr>
    </w:p>
    <w:p w14:paraId="43DEACBA" w14:textId="057AA3F0" w:rsidR="00BC60CF" w:rsidRPr="00D04BD4" w:rsidRDefault="00BC60CF" w:rsidP="00332270">
      <w:pPr>
        <w:spacing w:line="240" w:lineRule="auto"/>
        <w:rPr>
          <w:rFonts w:asciiTheme="majorHAnsi" w:hAnsiTheme="majorHAnsi" w:cstheme="majorHAnsi"/>
        </w:rPr>
      </w:pPr>
      <w:r w:rsidRPr="00FB4412">
        <w:rPr>
          <w:rFonts w:asciiTheme="majorHAnsi" w:eastAsiaTheme="majorEastAsia" w:hAnsiTheme="majorHAnsi" w:cstheme="majorHAnsi"/>
          <w:b/>
          <w:bCs/>
          <w:color w:val="CE1126"/>
          <w:sz w:val="32"/>
          <w:szCs w:val="32"/>
        </w:rPr>
        <w:t>Doel van het protocol</w:t>
      </w:r>
      <w:r w:rsidRPr="00FB4412">
        <w:rPr>
          <w:rFonts w:asciiTheme="majorHAnsi" w:eastAsiaTheme="majorEastAsia" w:hAnsiTheme="majorHAnsi" w:cstheme="majorHAnsi"/>
          <w:b/>
          <w:bCs/>
          <w:color w:val="CE1126"/>
          <w:sz w:val="32"/>
          <w:szCs w:val="32"/>
        </w:rPr>
        <w:br/>
      </w:r>
      <w:r w:rsidRPr="008A08FC">
        <w:rPr>
          <w:rFonts w:asciiTheme="majorHAnsi" w:hAnsiTheme="majorHAnsi" w:cstheme="majorHAnsi"/>
        </w:rPr>
        <w:t>N</w:t>
      </w:r>
      <w:r w:rsidRPr="008A08FC">
        <w:rPr>
          <w:rFonts w:asciiTheme="majorHAnsi" w:hAnsiTheme="majorHAnsi" w:cstheme="majorHAnsi"/>
          <w:sz w:val="24"/>
          <w:szCs w:val="24"/>
        </w:rPr>
        <w:t xml:space="preserve">a een </w:t>
      </w:r>
      <w:r w:rsidR="00B00980" w:rsidRPr="008A08FC">
        <w:rPr>
          <w:rFonts w:asciiTheme="majorHAnsi" w:hAnsiTheme="majorHAnsi" w:cstheme="majorHAnsi"/>
          <w:sz w:val="24"/>
          <w:szCs w:val="24"/>
        </w:rPr>
        <w:t xml:space="preserve">(poging tot) </w:t>
      </w:r>
      <w:r w:rsidRPr="008A08FC">
        <w:rPr>
          <w:rFonts w:asciiTheme="majorHAnsi" w:hAnsiTheme="majorHAnsi" w:cstheme="majorHAnsi"/>
          <w:sz w:val="24"/>
          <w:szCs w:val="24"/>
        </w:rPr>
        <w:t xml:space="preserve">zelfdoding van een student komt er veel op een school af. Dit protocol is ontwikkeld om scholen te ondersteunen in een </w:t>
      </w:r>
      <w:r w:rsidR="003263CE" w:rsidRPr="008A08FC">
        <w:rPr>
          <w:rFonts w:asciiTheme="majorHAnsi" w:hAnsiTheme="majorHAnsi" w:cstheme="majorHAnsi"/>
          <w:sz w:val="24"/>
          <w:szCs w:val="24"/>
        </w:rPr>
        <w:t xml:space="preserve">zo goed mogelijke </w:t>
      </w:r>
      <w:r w:rsidRPr="008A08FC">
        <w:rPr>
          <w:rFonts w:asciiTheme="majorHAnsi" w:hAnsiTheme="majorHAnsi" w:cstheme="majorHAnsi"/>
          <w:sz w:val="24"/>
          <w:szCs w:val="24"/>
        </w:rPr>
        <w:t>communicatie na een</w:t>
      </w:r>
      <w:r w:rsidR="007864F3" w:rsidRPr="008A08FC">
        <w:rPr>
          <w:rFonts w:asciiTheme="majorHAnsi" w:hAnsiTheme="majorHAnsi" w:cstheme="majorHAnsi"/>
          <w:sz w:val="24"/>
          <w:szCs w:val="24"/>
        </w:rPr>
        <w:t xml:space="preserve"> (poging tot)</w:t>
      </w:r>
      <w:r w:rsidRPr="008A08FC">
        <w:rPr>
          <w:rFonts w:asciiTheme="majorHAnsi" w:hAnsiTheme="majorHAnsi" w:cstheme="majorHAnsi"/>
          <w:sz w:val="24"/>
          <w:szCs w:val="24"/>
        </w:rPr>
        <w:t xml:space="preserve"> zelfdoding van een student. </w:t>
      </w:r>
      <w:r w:rsidR="007864F3" w:rsidRPr="008A08FC">
        <w:rPr>
          <w:rFonts w:asciiTheme="majorHAnsi" w:hAnsiTheme="majorHAnsi" w:cstheme="majorHAnsi"/>
          <w:sz w:val="24"/>
          <w:szCs w:val="24"/>
        </w:rPr>
        <w:t>Goede c</w:t>
      </w:r>
      <w:r w:rsidRPr="008A08FC">
        <w:rPr>
          <w:rFonts w:asciiTheme="majorHAnsi" w:hAnsiTheme="majorHAnsi" w:cstheme="majorHAnsi"/>
          <w:sz w:val="24"/>
          <w:szCs w:val="24"/>
        </w:rPr>
        <w:t xml:space="preserve">ommunicatie is </w:t>
      </w:r>
      <w:r w:rsidR="008830AD" w:rsidRPr="008A08FC">
        <w:rPr>
          <w:rFonts w:asciiTheme="majorHAnsi" w:hAnsiTheme="majorHAnsi" w:cstheme="majorHAnsi"/>
          <w:sz w:val="24"/>
          <w:szCs w:val="24"/>
        </w:rPr>
        <w:t xml:space="preserve">een </w:t>
      </w:r>
      <w:r w:rsidRPr="008A08FC">
        <w:rPr>
          <w:rFonts w:asciiTheme="majorHAnsi" w:hAnsiTheme="majorHAnsi" w:cstheme="majorHAnsi"/>
          <w:sz w:val="24"/>
          <w:szCs w:val="24"/>
        </w:rPr>
        <w:t>belangrijk</w:t>
      </w:r>
      <w:r w:rsidR="008830AD" w:rsidRPr="008A08FC">
        <w:rPr>
          <w:rFonts w:asciiTheme="majorHAnsi" w:hAnsiTheme="majorHAnsi" w:cstheme="majorHAnsi"/>
          <w:sz w:val="24"/>
          <w:szCs w:val="24"/>
        </w:rPr>
        <w:t>e</w:t>
      </w:r>
      <w:r w:rsidRPr="008A08FC">
        <w:rPr>
          <w:rFonts w:asciiTheme="majorHAnsi" w:hAnsiTheme="majorHAnsi" w:cstheme="majorHAnsi"/>
          <w:sz w:val="24"/>
          <w:szCs w:val="24"/>
        </w:rPr>
        <w:t xml:space="preserve"> voorwaarde om een </w:t>
      </w:r>
      <w:r w:rsidR="00B00980" w:rsidRPr="008A08FC">
        <w:rPr>
          <w:rFonts w:asciiTheme="majorHAnsi" w:hAnsiTheme="majorHAnsi" w:cstheme="majorHAnsi"/>
          <w:sz w:val="24"/>
          <w:szCs w:val="24"/>
        </w:rPr>
        <w:t>(poging tot)</w:t>
      </w:r>
      <w:r w:rsidRPr="008A08FC">
        <w:rPr>
          <w:rFonts w:asciiTheme="majorHAnsi" w:hAnsiTheme="majorHAnsi" w:cstheme="majorHAnsi"/>
          <w:sz w:val="24"/>
          <w:szCs w:val="24"/>
        </w:rPr>
        <w:t xml:space="preserve"> zelfdoding van een student </w:t>
      </w:r>
      <w:r w:rsidR="00B372B3" w:rsidRPr="008A08FC">
        <w:rPr>
          <w:rFonts w:asciiTheme="majorHAnsi" w:hAnsiTheme="majorHAnsi" w:cstheme="majorHAnsi"/>
          <w:sz w:val="24"/>
          <w:szCs w:val="24"/>
        </w:rPr>
        <w:t>een plek te geven</w:t>
      </w:r>
      <w:r w:rsidR="00F63D3A" w:rsidRPr="008A08FC">
        <w:rPr>
          <w:rFonts w:asciiTheme="majorHAnsi" w:hAnsiTheme="majorHAnsi" w:cstheme="majorHAnsi"/>
          <w:sz w:val="24"/>
          <w:szCs w:val="24"/>
        </w:rPr>
        <w:t xml:space="preserve"> </w:t>
      </w:r>
      <w:r w:rsidRPr="008A08FC">
        <w:rPr>
          <w:rFonts w:asciiTheme="majorHAnsi" w:hAnsiTheme="majorHAnsi" w:cstheme="majorHAnsi"/>
          <w:sz w:val="24"/>
          <w:szCs w:val="24"/>
        </w:rPr>
        <w:t xml:space="preserve">en </w:t>
      </w:r>
      <w:r w:rsidR="00B372B3" w:rsidRPr="008A08FC">
        <w:rPr>
          <w:rFonts w:asciiTheme="majorHAnsi" w:hAnsiTheme="majorHAnsi" w:cstheme="majorHAnsi"/>
          <w:sz w:val="24"/>
          <w:szCs w:val="24"/>
        </w:rPr>
        <w:t xml:space="preserve">kan daarnaast bijdragen </w:t>
      </w:r>
      <w:r w:rsidRPr="008A08FC">
        <w:rPr>
          <w:rFonts w:asciiTheme="majorHAnsi" w:hAnsiTheme="majorHAnsi" w:cstheme="majorHAnsi"/>
          <w:sz w:val="24"/>
          <w:szCs w:val="24"/>
        </w:rPr>
        <w:t>aan de preventie van volgende zelfdodingen.</w:t>
      </w:r>
      <w:r w:rsidR="00C45CEE" w:rsidRPr="008A08FC">
        <w:rPr>
          <w:rFonts w:asciiTheme="majorHAnsi" w:hAnsiTheme="majorHAnsi" w:cstheme="majorHAnsi"/>
          <w:sz w:val="24"/>
          <w:szCs w:val="24"/>
        </w:rPr>
        <w:t xml:space="preserve"> Communicatie na een (poging tot) zelfdoding </w:t>
      </w:r>
      <w:r w:rsidR="007864F3" w:rsidRPr="008A08FC">
        <w:rPr>
          <w:rFonts w:asciiTheme="majorHAnsi" w:hAnsiTheme="majorHAnsi" w:cstheme="majorHAnsi"/>
          <w:sz w:val="24"/>
          <w:szCs w:val="24"/>
        </w:rPr>
        <w:t xml:space="preserve">van een student </w:t>
      </w:r>
      <w:r w:rsidR="00C45CEE" w:rsidRPr="008A08FC">
        <w:rPr>
          <w:rFonts w:asciiTheme="majorHAnsi" w:hAnsiTheme="majorHAnsi" w:cstheme="majorHAnsi"/>
          <w:sz w:val="24"/>
          <w:szCs w:val="24"/>
        </w:rPr>
        <w:t>is complex</w:t>
      </w:r>
      <w:r w:rsidR="007864F3" w:rsidRPr="008A08FC">
        <w:rPr>
          <w:rFonts w:asciiTheme="majorHAnsi" w:hAnsiTheme="majorHAnsi" w:cstheme="majorHAnsi"/>
          <w:sz w:val="24"/>
          <w:szCs w:val="24"/>
        </w:rPr>
        <w:t xml:space="preserve">. </w:t>
      </w:r>
      <w:r w:rsidR="00C45CEE" w:rsidRPr="008A08FC">
        <w:rPr>
          <w:rFonts w:asciiTheme="majorHAnsi" w:hAnsiTheme="majorHAnsi" w:cstheme="majorHAnsi"/>
          <w:sz w:val="24"/>
          <w:szCs w:val="24"/>
        </w:rPr>
        <w:t>Wij hebben</w:t>
      </w:r>
      <w:r w:rsidR="00AC2871">
        <w:rPr>
          <w:rFonts w:asciiTheme="majorHAnsi" w:hAnsiTheme="majorHAnsi" w:cstheme="majorHAnsi"/>
          <w:sz w:val="24"/>
          <w:szCs w:val="24"/>
        </w:rPr>
        <w:t xml:space="preserve"> dit protocol aangevuld met diverse hulpmiddelen </w:t>
      </w:r>
      <w:r w:rsidR="007864F3" w:rsidRPr="008A08FC">
        <w:rPr>
          <w:rFonts w:asciiTheme="majorHAnsi" w:hAnsiTheme="majorHAnsi" w:cstheme="majorHAnsi"/>
          <w:sz w:val="24"/>
          <w:szCs w:val="24"/>
        </w:rPr>
        <w:t>om</w:t>
      </w:r>
      <w:r w:rsidR="00C45CEE" w:rsidRPr="008A08FC">
        <w:rPr>
          <w:rFonts w:asciiTheme="majorHAnsi" w:hAnsiTheme="majorHAnsi" w:cstheme="majorHAnsi"/>
          <w:sz w:val="24"/>
          <w:szCs w:val="24"/>
        </w:rPr>
        <w:t xml:space="preserve"> scholen </w:t>
      </w:r>
      <w:r w:rsidR="00F7218D" w:rsidRPr="008A08FC">
        <w:rPr>
          <w:rFonts w:asciiTheme="majorHAnsi" w:hAnsiTheme="majorHAnsi" w:cstheme="majorHAnsi"/>
          <w:sz w:val="24"/>
          <w:szCs w:val="24"/>
        </w:rPr>
        <w:t xml:space="preserve">zo goed mogelijk te ondersteunen </w:t>
      </w:r>
      <w:r w:rsidR="00D4305F">
        <w:rPr>
          <w:rFonts w:asciiTheme="majorHAnsi" w:hAnsiTheme="majorHAnsi" w:cstheme="majorHAnsi"/>
          <w:sz w:val="24"/>
          <w:szCs w:val="24"/>
        </w:rPr>
        <w:t>na</w:t>
      </w:r>
      <w:r w:rsidR="00F7218D" w:rsidRPr="008A08FC">
        <w:rPr>
          <w:rFonts w:asciiTheme="majorHAnsi" w:hAnsiTheme="majorHAnsi" w:cstheme="majorHAnsi"/>
          <w:sz w:val="24"/>
          <w:szCs w:val="24"/>
        </w:rPr>
        <w:t xml:space="preserve"> een (poging tot) zelfdoding van een student. </w:t>
      </w:r>
    </w:p>
    <w:p w14:paraId="50953F99" w14:textId="77777777" w:rsidR="00BC60CF" w:rsidRPr="008A08FC" w:rsidRDefault="00BC60CF" w:rsidP="00332270">
      <w:pPr>
        <w:spacing w:after="0" w:line="240" w:lineRule="auto"/>
        <w:rPr>
          <w:rFonts w:asciiTheme="majorHAnsi" w:hAnsiTheme="majorHAnsi" w:cstheme="majorHAnsi"/>
          <w:sz w:val="20"/>
          <w:szCs w:val="20"/>
        </w:rPr>
      </w:pPr>
    </w:p>
    <w:p w14:paraId="21E6FFAA" w14:textId="77777777" w:rsidR="00C87017" w:rsidRPr="008A08FC" w:rsidRDefault="00C87017" w:rsidP="00332270">
      <w:pPr>
        <w:pStyle w:val="Kop1"/>
        <w:spacing w:line="240" w:lineRule="auto"/>
        <w:rPr>
          <w:rFonts w:cstheme="majorHAnsi"/>
        </w:rPr>
      </w:pPr>
    </w:p>
    <w:p w14:paraId="10FAA928" w14:textId="77777777" w:rsidR="00C87017" w:rsidRPr="008A08FC" w:rsidRDefault="00C87017" w:rsidP="00332270">
      <w:pPr>
        <w:pStyle w:val="Kop1"/>
        <w:spacing w:line="240" w:lineRule="auto"/>
        <w:rPr>
          <w:rFonts w:cstheme="majorHAnsi"/>
        </w:rPr>
      </w:pPr>
    </w:p>
    <w:p w14:paraId="3119C1EF" w14:textId="77777777" w:rsidR="00C87017" w:rsidRPr="008A08FC" w:rsidRDefault="00C87017" w:rsidP="00332270">
      <w:pPr>
        <w:pStyle w:val="Kop1"/>
        <w:spacing w:line="240" w:lineRule="auto"/>
        <w:rPr>
          <w:rFonts w:cstheme="majorHAnsi"/>
        </w:rPr>
      </w:pPr>
    </w:p>
    <w:p w14:paraId="45389142" w14:textId="77777777" w:rsidR="00C87017" w:rsidRPr="008A08FC" w:rsidRDefault="00C87017" w:rsidP="00332270">
      <w:pPr>
        <w:pStyle w:val="Kop1"/>
        <w:spacing w:line="240" w:lineRule="auto"/>
        <w:rPr>
          <w:rFonts w:cstheme="majorHAnsi"/>
        </w:rPr>
      </w:pPr>
    </w:p>
    <w:p w14:paraId="1C2D7A09" w14:textId="77777777" w:rsidR="00C87017" w:rsidRPr="008A08FC" w:rsidRDefault="00C87017" w:rsidP="00332270">
      <w:pPr>
        <w:pStyle w:val="Kop1"/>
        <w:spacing w:line="240" w:lineRule="auto"/>
        <w:rPr>
          <w:rFonts w:cstheme="majorHAnsi"/>
        </w:rPr>
      </w:pPr>
    </w:p>
    <w:p w14:paraId="3D9919A5" w14:textId="77777777" w:rsidR="00C87017" w:rsidRPr="008A08FC" w:rsidRDefault="00C87017" w:rsidP="00332270">
      <w:pPr>
        <w:pStyle w:val="Kop1"/>
        <w:spacing w:line="240" w:lineRule="auto"/>
        <w:rPr>
          <w:rFonts w:cstheme="majorHAnsi"/>
        </w:rPr>
      </w:pPr>
    </w:p>
    <w:p w14:paraId="18160947" w14:textId="77777777" w:rsidR="00C87017" w:rsidRPr="008A08FC" w:rsidRDefault="00C87017" w:rsidP="00332270">
      <w:pPr>
        <w:pStyle w:val="Kop1"/>
        <w:spacing w:line="240" w:lineRule="auto"/>
        <w:rPr>
          <w:rFonts w:cstheme="majorHAnsi"/>
        </w:rPr>
      </w:pPr>
    </w:p>
    <w:p w14:paraId="511FB5B3" w14:textId="77777777" w:rsidR="00C87017" w:rsidRPr="008A08FC" w:rsidRDefault="00C87017" w:rsidP="00332270">
      <w:pPr>
        <w:pStyle w:val="Kop1"/>
        <w:spacing w:line="240" w:lineRule="auto"/>
        <w:rPr>
          <w:rFonts w:cstheme="majorHAnsi"/>
        </w:rPr>
      </w:pPr>
    </w:p>
    <w:p w14:paraId="02D6619E" w14:textId="77777777" w:rsidR="00C87017" w:rsidRPr="008A08FC" w:rsidRDefault="00C87017" w:rsidP="00332270">
      <w:pPr>
        <w:pStyle w:val="Kop1"/>
        <w:spacing w:line="240" w:lineRule="auto"/>
        <w:rPr>
          <w:rFonts w:cstheme="majorHAnsi"/>
        </w:rPr>
      </w:pPr>
    </w:p>
    <w:p w14:paraId="3A4A066F" w14:textId="77777777" w:rsidR="00C87017" w:rsidRPr="008A08FC" w:rsidRDefault="00C87017" w:rsidP="00332270">
      <w:pPr>
        <w:pStyle w:val="Kop1"/>
        <w:spacing w:line="240" w:lineRule="auto"/>
        <w:rPr>
          <w:rFonts w:cstheme="majorHAnsi"/>
        </w:rPr>
      </w:pPr>
    </w:p>
    <w:p w14:paraId="36E3BFC8" w14:textId="77777777" w:rsidR="00C87017" w:rsidRPr="008A08FC" w:rsidRDefault="00C87017" w:rsidP="00332270">
      <w:pPr>
        <w:pStyle w:val="Kop1"/>
        <w:spacing w:line="240" w:lineRule="auto"/>
        <w:rPr>
          <w:rFonts w:cstheme="majorHAnsi"/>
        </w:rPr>
      </w:pPr>
    </w:p>
    <w:p w14:paraId="6A2149FC" w14:textId="7DF57142" w:rsidR="00E36A28" w:rsidRPr="00FB4412" w:rsidRDefault="00E36A28" w:rsidP="00332270">
      <w:pPr>
        <w:pStyle w:val="Kop1"/>
        <w:spacing w:line="240" w:lineRule="auto"/>
        <w:rPr>
          <w:rFonts w:cstheme="majorHAnsi"/>
          <w:b/>
          <w:bCs/>
          <w:color w:val="BA0000"/>
        </w:rPr>
      </w:pPr>
      <w:bookmarkStart w:id="0" w:name="_Toc62485105"/>
      <w:bookmarkStart w:id="1" w:name="_Toc68184235"/>
      <w:bookmarkStart w:id="2" w:name="_Toc68187957"/>
      <w:r w:rsidRPr="00FB4412">
        <w:rPr>
          <w:rFonts w:eastAsiaTheme="minorHAnsi" w:cstheme="majorHAnsi"/>
          <w:b/>
          <w:bCs/>
          <w:color w:val="CE1126"/>
          <w:sz w:val="28"/>
          <w:szCs w:val="28"/>
        </w:rPr>
        <w:t>Colofon</w:t>
      </w:r>
      <w:bookmarkEnd w:id="0"/>
      <w:bookmarkEnd w:id="1"/>
      <w:bookmarkEnd w:id="2"/>
    </w:p>
    <w:p w14:paraId="7EE5B98F" w14:textId="77777777" w:rsidR="008E7981" w:rsidRPr="008A08FC" w:rsidRDefault="008E7981" w:rsidP="00332270">
      <w:pPr>
        <w:spacing w:after="0" w:line="240" w:lineRule="auto"/>
        <w:rPr>
          <w:rFonts w:asciiTheme="majorHAnsi" w:hAnsiTheme="majorHAnsi" w:cstheme="majorHAnsi"/>
          <w:sz w:val="20"/>
          <w:szCs w:val="20"/>
        </w:rPr>
      </w:pPr>
    </w:p>
    <w:p w14:paraId="5F5DCFEB" w14:textId="2D3C5716" w:rsidR="00E36A28" w:rsidRPr="008A08FC" w:rsidRDefault="00E36A28" w:rsidP="00332270">
      <w:pPr>
        <w:spacing w:after="0" w:line="240" w:lineRule="auto"/>
        <w:rPr>
          <w:rFonts w:asciiTheme="majorHAnsi" w:hAnsiTheme="majorHAnsi" w:cstheme="majorHAnsi"/>
          <w:sz w:val="20"/>
          <w:szCs w:val="20"/>
        </w:rPr>
      </w:pPr>
      <w:r w:rsidRPr="008A08FC">
        <w:rPr>
          <w:rFonts w:asciiTheme="majorHAnsi" w:hAnsiTheme="majorHAnsi" w:cstheme="majorHAnsi"/>
          <w:sz w:val="20"/>
          <w:szCs w:val="20"/>
        </w:rPr>
        <w:t>Trimbos-instituut</w:t>
      </w:r>
    </w:p>
    <w:p w14:paraId="2CFE4EA0" w14:textId="77777777" w:rsidR="00E36A28" w:rsidRPr="008A08FC" w:rsidRDefault="00E36A28" w:rsidP="00332270">
      <w:pPr>
        <w:spacing w:after="0" w:line="240" w:lineRule="auto"/>
        <w:rPr>
          <w:rFonts w:asciiTheme="majorHAnsi" w:hAnsiTheme="majorHAnsi" w:cstheme="majorHAnsi"/>
          <w:sz w:val="20"/>
          <w:szCs w:val="20"/>
        </w:rPr>
      </w:pPr>
      <w:r w:rsidRPr="008A08FC">
        <w:rPr>
          <w:rFonts w:asciiTheme="majorHAnsi" w:hAnsiTheme="majorHAnsi" w:cstheme="majorHAnsi"/>
          <w:sz w:val="20"/>
          <w:szCs w:val="20"/>
        </w:rPr>
        <w:t>Postbus 725</w:t>
      </w:r>
    </w:p>
    <w:p w14:paraId="331B2B50" w14:textId="77777777" w:rsidR="00E36A28" w:rsidRPr="008A08FC" w:rsidRDefault="00E36A28" w:rsidP="00332270">
      <w:pPr>
        <w:spacing w:after="0" w:line="240" w:lineRule="auto"/>
        <w:rPr>
          <w:rFonts w:asciiTheme="majorHAnsi" w:hAnsiTheme="majorHAnsi" w:cstheme="majorHAnsi"/>
          <w:sz w:val="20"/>
          <w:szCs w:val="20"/>
        </w:rPr>
      </w:pPr>
      <w:r w:rsidRPr="008A08FC">
        <w:rPr>
          <w:rFonts w:asciiTheme="majorHAnsi" w:hAnsiTheme="majorHAnsi" w:cstheme="majorHAnsi"/>
          <w:sz w:val="20"/>
          <w:szCs w:val="20"/>
        </w:rPr>
        <w:t>3500 AS Utrecht</w:t>
      </w:r>
    </w:p>
    <w:p w14:paraId="34597813" w14:textId="77777777" w:rsidR="00E36A28" w:rsidRPr="008A08FC" w:rsidRDefault="00E36A28" w:rsidP="00332270">
      <w:pPr>
        <w:spacing w:after="0" w:line="240" w:lineRule="auto"/>
        <w:rPr>
          <w:rFonts w:asciiTheme="majorHAnsi" w:hAnsiTheme="majorHAnsi" w:cstheme="majorHAnsi"/>
          <w:sz w:val="20"/>
          <w:szCs w:val="20"/>
        </w:rPr>
      </w:pPr>
      <w:r w:rsidRPr="008A08FC">
        <w:rPr>
          <w:rFonts w:asciiTheme="majorHAnsi" w:hAnsiTheme="majorHAnsi" w:cstheme="majorHAnsi"/>
          <w:sz w:val="20"/>
          <w:szCs w:val="20"/>
        </w:rPr>
        <w:t>T: 030-2971100</w:t>
      </w:r>
    </w:p>
    <w:p w14:paraId="67604CD6" w14:textId="77777777" w:rsidR="00E36A28" w:rsidRPr="008A08FC" w:rsidRDefault="00E36A28" w:rsidP="00332270">
      <w:pPr>
        <w:spacing w:after="0" w:line="240" w:lineRule="auto"/>
        <w:rPr>
          <w:rFonts w:asciiTheme="majorHAnsi" w:hAnsiTheme="majorHAnsi" w:cstheme="majorHAnsi"/>
          <w:sz w:val="20"/>
          <w:szCs w:val="20"/>
        </w:rPr>
      </w:pPr>
    </w:p>
    <w:p w14:paraId="7470A912" w14:textId="77777777" w:rsidR="00E36A28" w:rsidRPr="008A08FC" w:rsidRDefault="00E36A28" w:rsidP="00332270">
      <w:pPr>
        <w:spacing w:after="0" w:line="240" w:lineRule="auto"/>
        <w:rPr>
          <w:rFonts w:asciiTheme="majorHAnsi" w:hAnsiTheme="majorHAnsi" w:cstheme="majorHAnsi"/>
          <w:b/>
          <w:bCs/>
          <w:sz w:val="20"/>
          <w:szCs w:val="20"/>
        </w:rPr>
      </w:pPr>
      <w:r w:rsidRPr="008A08FC">
        <w:rPr>
          <w:rFonts w:asciiTheme="majorHAnsi" w:hAnsiTheme="majorHAnsi" w:cstheme="majorHAnsi"/>
          <w:b/>
          <w:bCs/>
          <w:sz w:val="20"/>
          <w:szCs w:val="20"/>
        </w:rPr>
        <w:t>Financiering</w:t>
      </w:r>
    </w:p>
    <w:p w14:paraId="211316FF" w14:textId="77777777" w:rsidR="00E36A28" w:rsidRPr="008A08FC" w:rsidRDefault="00E36A28" w:rsidP="00332270">
      <w:pPr>
        <w:spacing w:after="0" w:line="240" w:lineRule="auto"/>
        <w:rPr>
          <w:rFonts w:asciiTheme="majorHAnsi" w:hAnsiTheme="majorHAnsi" w:cstheme="majorHAnsi"/>
          <w:sz w:val="20"/>
          <w:szCs w:val="20"/>
        </w:rPr>
      </w:pPr>
      <w:r w:rsidRPr="008A08FC">
        <w:rPr>
          <w:rFonts w:asciiTheme="majorHAnsi" w:hAnsiTheme="majorHAnsi" w:cstheme="majorHAnsi"/>
          <w:sz w:val="20"/>
          <w:szCs w:val="20"/>
        </w:rPr>
        <w:t>ZonMw, projectnummer 5370010111</w:t>
      </w:r>
    </w:p>
    <w:p w14:paraId="7465E710" w14:textId="77777777" w:rsidR="00E36A28" w:rsidRPr="008A08FC" w:rsidRDefault="00E36A28" w:rsidP="00332270">
      <w:pPr>
        <w:spacing w:after="0" w:line="240" w:lineRule="auto"/>
        <w:rPr>
          <w:rFonts w:asciiTheme="majorHAnsi" w:hAnsiTheme="majorHAnsi" w:cstheme="majorHAnsi"/>
          <w:sz w:val="20"/>
          <w:szCs w:val="20"/>
        </w:rPr>
      </w:pPr>
    </w:p>
    <w:p w14:paraId="045E3406" w14:textId="77777777" w:rsidR="00E36A28" w:rsidRPr="008A08FC" w:rsidRDefault="00E36A28" w:rsidP="00332270">
      <w:pPr>
        <w:spacing w:after="0" w:line="240" w:lineRule="auto"/>
        <w:rPr>
          <w:rFonts w:asciiTheme="majorHAnsi" w:hAnsiTheme="majorHAnsi" w:cstheme="majorHAnsi"/>
          <w:b/>
          <w:bCs/>
          <w:sz w:val="20"/>
          <w:szCs w:val="20"/>
        </w:rPr>
      </w:pPr>
      <w:r w:rsidRPr="008A08FC">
        <w:rPr>
          <w:rFonts w:asciiTheme="majorHAnsi" w:hAnsiTheme="majorHAnsi" w:cstheme="majorHAnsi"/>
          <w:b/>
          <w:bCs/>
          <w:sz w:val="20"/>
          <w:szCs w:val="20"/>
        </w:rPr>
        <w:t xml:space="preserve">Auteurs </w:t>
      </w:r>
    </w:p>
    <w:p w14:paraId="2CFE6A2D" w14:textId="019FE3A1" w:rsidR="00E36A28" w:rsidRPr="008A08FC" w:rsidRDefault="00E36A28" w:rsidP="00332270">
      <w:pPr>
        <w:spacing w:after="0" w:line="240" w:lineRule="auto"/>
        <w:rPr>
          <w:rFonts w:asciiTheme="majorHAnsi" w:hAnsiTheme="majorHAnsi" w:cstheme="majorHAnsi"/>
          <w:sz w:val="20"/>
          <w:szCs w:val="20"/>
        </w:rPr>
      </w:pPr>
      <w:r w:rsidRPr="008A08FC">
        <w:rPr>
          <w:rFonts w:asciiTheme="majorHAnsi" w:hAnsiTheme="majorHAnsi" w:cstheme="majorHAnsi"/>
          <w:sz w:val="20"/>
          <w:szCs w:val="20"/>
        </w:rPr>
        <w:t>Lily Menco, Elisa Duinhof, Marja van Bon</w:t>
      </w:r>
      <w:r w:rsidR="00267CF0">
        <w:rPr>
          <w:rFonts w:asciiTheme="majorHAnsi" w:hAnsiTheme="majorHAnsi" w:cstheme="majorHAnsi"/>
          <w:sz w:val="20"/>
          <w:szCs w:val="20"/>
        </w:rPr>
        <w:t>-Martens</w:t>
      </w:r>
    </w:p>
    <w:p w14:paraId="373C0954" w14:textId="77777777" w:rsidR="00E36A28" w:rsidRPr="008A08FC" w:rsidRDefault="00E36A28" w:rsidP="00332270">
      <w:pPr>
        <w:spacing w:after="0" w:line="240" w:lineRule="auto"/>
        <w:rPr>
          <w:rFonts w:asciiTheme="majorHAnsi" w:hAnsiTheme="majorHAnsi" w:cstheme="majorHAnsi"/>
          <w:sz w:val="20"/>
          <w:szCs w:val="20"/>
        </w:rPr>
      </w:pPr>
    </w:p>
    <w:p w14:paraId="153EB236" w14:textId="0DE88B80" w:rsidR="00E36A28" w:rsidRPr="008A08FC" w:rsidRDefault="00E36A28" w:rsidP="00332270">
      <w:pPr>
        <w:spacing w:after="0" w:line="240" w:lineRule="auto"/>
        <w:rPr>
          <w:rFonts w:asciiTheme="majorHAnsi" w:hAnsiTheme="majorHAnsi" w:cstheme="majorHAnsi"/>
          <w:b/>
          <w:bCs/>
          <w:sz w:val="20"/>
          <w:szCs w:val="20"/>
        </w:rPr>
      </w:pPr>
      <w:r w:rsidRPr="008A08FC">
        <w:rPr>
          <w:rFonts w:asciiTheme="majorHAnsi" w:hAnsiTheme="majorHAnsi" w:cstheme="majorHAnsi"/>
          <w:b/>
          <w:bCs/>
          <w:sz w:val="20"/>
          <w:szCs w:val="20"/>
        </w:rPr>
        <w:t>Met dank aan</w:t>
      </w:r>
    </w:p>
    <w:p w14:paraId="21477B2A" w14:textId="000FBB72" w:rsidR="00E36A28" w:rsidRPr="008A08FC" w:rsidRDefault="00E36A28" w:rsidP="00332270">
      <w:pPr>
        <w:spacing w:after="0" w:line="240" w:lineRule="auto"/>
        <w:rPr>
          <w:rFonts w:asciiTheme="majorHAnsi" w:hAnsiTheme="majorHAnsi" w:cstheme="majorHAnsi"/>
          <w:sz w:val="20"/>
          <w:szCs w:val="20"/>
        </w:rPr>
      </w:pPr>
      <w:r w:rsidRPr="008A08FC">
        <w:rPr>
          <w:rFonts w:asciiTheme="majorHAnsi" w:hAnsiTheme="majorHAnsi" w:cstheme="majorHAnsi"/>
          <w:sz w:val="20"/>
          <w:szCs w:val="20"/>
        </w:rPr>
        <w:t>113 Zelfmoordpreventie, de MB</w:t>
      </w:r>
      <w:r w:rsidR="00D8764E">
        <w:rPr>
          <w:rFonts w:asciiTheme="majorHAnsi" w:hAnsiTheme="majorHAnsi" w:cstheme="majorHAnsi"/>
          <w:sz w:val="20"/>
          <w:szCs w:val="20"/>
        </w:rPr>
        <w:t xml:space="preserve">O </w:t>
      </w:r>
      <w:r w:rsidRPr="008A08FC">
        <w:rPr>
          <w:rFonts w:asciiTheme="majorHAnsi" w:hAnsiTheme="majorHAnsi" w:cstheme="majorHAnsi"/>
          <w:sz w:val="20"/>
          <w:szCs w:val="20"/>
        </w:rPr>
        <w:t xml:space="preserve">Raad, GGD </w:t>
      </w:r>
      <w:r w:rsidR="00B372B3" w:rsidRPr="008A08FC">
        <w:rPr>
          <w:rFonts w:asciiTheme="majorHAnsi" w:hAnsiTheme="majorHAnsi" w:cstheme="majorHAnsi"/>
          <w:sz w:val="20"/>
          <w:szCs w:val="20"/>
        </w:rPr>
        <w:t>H</w:t>
      </w:r>
      <w:r w:rsidRPr="008A08FC">
        <w:rPr>
          <w:rFonts w:asciiTheme="majorHAnsi" w:hAnsiTheme="majorHAnsi" w:cstheme="majorHAnsi"/>
          <w:sz w:val="20"/>
          <w:szCs w:val="20"/>
        </w:rPr>
        <w:t>art voor Brabant</w:t>
      </w:r>
      <w:r w:rsidR="00910B6A" w:rsidRPr="008A08FC">
        <w:rPr>
          <w:rFonts w:asciiTheme="majorHAnsi" w:hAnsiTheme="majorHAnsi" w:cstheme="majorHAnsi"/>
          <w:sz w:val="20"/>
          <w:szCs w:val="20"/>
        </w:rPr>
        <w:t>,</w:t>
      </w:r>
      <w:r w:rsidR="00186B2A" w:rsidRPr="008A08FC">
        <w:rPr>
          <w:rFonts w:asciiTheme="majorHAnsi" w:hAnsiTheme="majorHAnsi" w:cstheme="majorHAnsi"/>
          <w:sz w:val="20"/>
          <w:szCs w:val="20"/>
        </w:rPr>
        <w:t xml:space="preserve"> </w:t>
      </w:r>
      <w:r w:rsidRPr="008A08FC">
        <w:rPr>
          <w:rFonts w:asciiTheme="majorHAnsi" w:hAnsiTheme="majorHAnsi" w:cstheme="majorHAnsi"/>
          <w:sz w:val="20"/>
          <w:szCs w:val="20"/>
        </w:rPr>
        <w:t>GGZ Oost-Brabant</w:t>
      </w:r>
      <w:r w:rsidR="00910B6A" w:rsidRPr="008A08FC">
        <w:rPr>
          <w:rFonts w:asciiTheme="majorHAnsi" w:hAnsiTheme="majorHAnsi" w:cstheme="majorHAnsi"/>
          <w:sz w:val="20"/>
          <w:szCs w:val="20"/>
        </w:rPr>
        <w:t xml:space="preserve">, Stichting School </w:t>
      </w:r>
      <w:r w:rsidR="00D4305F">
        <w:rPr>
          <w:rFonts w:asciiTheme="majorHAnsi" w:hAnsiTheme="majorHAnsi" w:cstheme="majorHAnsi"/>
          <w:sz w:val="20"/>
          <w:szCs w:val="20"/>
        </w:rPr>
        <w:t>&amp;</w:t>
      </w:r>
      <w:r w:rsidR="00910B6A" w:rsidRPr="008A08FC">
        <w:rPr>
          <w:rFonts w:asciiTheme="majorHAnsi" w:hAnsiTheme="majorHAnsi" w:cstheme="majorHAnsi"/>
          <w:sz w:val="20"/>
          <w:szCs w:val="20"/>
        </w:rPr>
        <w:t xml:space="preserve"> Veiligheid</w:t>
      </w:r>
      <w:r w:rsidR="009E2F34">
        <w:rPr>
          <w:rFonts w:asciiTheme="majorHAnsi" w:hAnsiTheme="majorHAnsi" w:cstheme="majorHAnsi"/>
          <w:sz w:val="20"/>
          <w:szCs w:val="20"/>
        </w:rPr>
        <w:t xml:space="preserve"> en </w:t>
      </w:r>
      <w:r w:rsidR="00910B6A" w:rsidRPr="008A08FC">
        <w:rPr>
          <w:rFonts w:asciiTheme="majorHAnsi" w:hAnsiTheme="majorHAnsi" w:cstheme="majorHAnsi"/>
          <w:sz w:val="20"/>
          <w:szCs w:val="20"/>
        </w:rPr>
        <w:t xml:space="preserve">Derek de Beurs </w:t>
      </w:r>
      <w:r w:rsidRPr="008A08FC">
        <w:rPr>
          <w:rFonts w:asciiTheme="majorHAnsi" w:hAnsiTheme="majorHAnsi" w:cstheme="majorHAnsi"/>
          <w:sz w:val="20"/>
          <w:szCs w:val="20"/>
        </w:rPr>
        <w:t xml:space="preserve">voor hun advies en ondersteuning. Het personeel van de MBO scholen voor hun waardevolle bijdrage. </w:t>
      </w:r>
    </w:p>
    <w:p w14:paraId="4E4CC0EA" w14:textId="77777777" w:rsidR="00E36A28" w:rsidRPr="008A08FC" w:rsidRDefault="00E36A28" w:rsidP="00332270">
      <w:pPr>
        <w:spacing w:after="0" w:line="240" w:lineRule="auto"/>
        <w:rPr>
          <w:rFonts w:asciiTheme="majorHAnsi" w:hAnsiTheme="majorHAnsi" w:cstheme="majorHAnsi"/>
          <w:sz w:val="20"/>
          <w:szCs w:val="20"/>
        </w:rPr>
      </w:pPr>
    </w:p>
    <w:p w14:paraId="7191B5DC" w14:textId="003D7F79" w:rsidR="00E36A28" w:rsidRPr="008A08FC" w:rsidRDefault="00E36A28" w:rsidP="00332270">
      <w:pPr>
        <w:spacing w:after="0" w:line="240" w:lineRule="auto"/>
        <w:rPr>
          <w:rFonts w:asciiTheme="majorHAnsi" w:hAnsiTheme="majorHAnsi" w:cstheme="majorHAnsi"/>
          <w:b/>
          <w:bCs/>
          <w:sz w:val="20"/>
          <w:szCs w:val="20"/>
        </w:rPr>
      </w:pPr>
      <w:r w:rsidRPr="008A08FC">
        <w:rPr>
          <w:rFonts w:asciiTheme="majorHAnsi" w:hAnsiTheme="majorHAnsi" w:cstheme="majorHAnsi"/>
          <w:b/>
          <w:bCs/>
          <w:sz w:val="20"/>
          <w:szCs w:val="20"/>
        </w:rPr>
        <w:t>Bestelinformatie</w:t>
      </w:r>
      <w:r w:rsidR="001731D6">
        <w:rPr>
          <w:rFonts w:asciiTheme="majorHAnsi" w:hAnsiTheme="majorHAnsi" w:cstheme="majorHAnsi"/>
          <w:b/>
          <w:bCs/>
          <w:sz w:val="20"/>
          <w:szCs w:val="20"/>
        </w:rPr>
        <w:t xml:space="preserve"> </w:t>
      </w:r>
    </w:p>
    <w:p w14:paraId="7DFAA57D" w14:textId="1937F7C0" w:rsidR="00E36A28" w:rsidRPr="008A08FC" w:rsidRDefault="00E36A28" w:rsidP="00332270">
      <w:pPr>
        <w:spacing w:after="0" w:line="240" w:lineRule="auto"/>
        <w:rPr>
          <w:rFonts w:asciiTheme="majorHAnsi" w:hAnsiTheme="majorHAnsi" w:cstheme="majorHAnsi"/>
          <w:sz w:val="20"/>
          <w:szCs w:val="20"/>
        </w:rPr>
      </w:pPr>
      <w:r w:rsidRPr="008A08FC">
        <w:rPr>
          <w:rFonts w:asciiTheme="majorHAnsi" w:hAnsiTheme="majorHAnsi" w:cstheme="majorHAnsi"/>
          <w:sz w:val="20"/>
          <w:szCs w:val="20"/>
        </w:rPr>
        <w:t>Dit protocol is gratis te downl</w:t>
      </w:r>
      <w:r w:rsidR="008E7981" w:rsidRPr="008A08FC">
        <w:rPr>
          <w:rFonts w:asciiTheme="majorHAnsi" w:hAnsiTheme="majorHAnsi" w:cstheme="majorHAnsi"/>
          <w:sz w:val="20"/>
          <w:szCs w:val="20"/>
        </w:rPr>
        <w:t>oa</w:t>
      </w:r>
      <w:r w:rsidRPr="008A08FC">
        <w:rPr>
          <w:rFonts w:asciiTheme="majorHAnsi" w:hAnsiTheme="majorHAnsi" w:cstheme="majorHAnsi"/>
          <w:sz w:val="20"/>
          <w:szCs w:val="20"/>
        </w:rPr>
        <w:t>den via</w:t>
      </w:r>
      <w:r w:rsidRPr="006D52A3">
        <w:rPr>
          <w:rFonts w:asciiTheme="majorHAnsi" w:hAnsiTheme="majorHAnsi" w:cstheme="majorHAnsi"/>
          <w:sz w:val="18"/>
          <w:szCs w:val="18"/>
        </w:rPr>
        <w:t xml:space="preserve"> </w:t>
      </w:r>
      <w:hyperlink r:id="rId9" w:history="1">
        <w:r w:rsidR="006D52A3" w:rsidRPr="006D52A3">
          <w:rPr>
            <w:rStyle w:val="Hyperlink"/>
            <w:sz w:val="20"/>
            <w:szCs w:val="20"/>
          </w:rPr>
          <w:t>Trimbos.nl | Webwinkel</w:t>
        </w:r>
      </w:hyperlink>
    </w:p>
    <w:p w14:paraId="13ABB442" w14:textId="77777777" w:rsidR="00E36A28" w:rsidRPr="008A08FC" w:rsidRDefault="00E36A28" w:rsidP="00332270">
      <w:pPr>
        <w:spacing w:after="0" w:line="240" w:lineRule="auto"/>
        <w:rPr>
          <w:rFonts w:asciiTheme="majorHAnsi" w:hAnsiTheme="majorHAnsi" w:cstheme="majorHAnsi"/>
          <w:sz w:val="20"/>
          <w:szCs w:val="20"/>
        </w:rPr>
      </w:pPr>
    </w:p>
    <w:p w14:paraId="3D2F0797" w14:textId="524FEA32" w:rsidR="00E36A28" w:rsidRPr="00201991" w:rsidRDefault="00E36A28" w:rsidP="00332270">
      <w:pPr>
        <w:spacing w:after="0" w:line="240" w:lineRule="auto"/>
        <w:rPr>
          <w:rFonts w:asciiTheme="majorHAnsi" w:hAnsiTheme="majorHAnsi" w:cstheme="majorHAnsi"/>
          <w:sz w:val="20"/>
          <w:szCs w:val="20"/>
        </w:rPr>
      </w:pPr>
      <w:r w:rsidRPr="008A08FC">
        <w:rPr>
          <w:rFonts w:asciiTheme="majorHAnsi" w:hAnsiTheme="majorHAnsi" w:cstheme="majorHAnsi"/>
          <w:b/>
          <w:bCs/>
          <w:sz w:val="20"/>
          <w:szCs w:val="20"/>
        </w:rPr>
        <w:t xml:space="preserve">Artikelnummer </w:t>
      </w:r>
      <w:r w:rsidR="00506798" w:rsidRPr="00506798">
        <w:rPr>
          <w:rFonts w:asciiTheme="majorHAnsi" w:hAnsiTheme="majorHAnsi" w:cstheme="majorHAnsi"/>
          <w:b/>
          <w:bCs/>
          <w:sz w:val="20"/>
          <w:szCs w:val="20"/>
        </w:rPr>
        <w:t>AF1888</w:t>
      </w:r>
      <w:r w:rsidR="00201991">
        <w:rPr>
          <w:rFonts w:asciiTheme="majorHAnsi" w:hAnsiTheme="majorHAnsi" w:cstheme="majorHAnsi"/>
          <w:b/>
          <w:bCs/>
          <w:sz w:val="20"/>
          <w:szCs w:val="20"/>
        </w:rPr>
        <w:br/>
      </w:r>
      <w:r w:rsidR="00714CD5">
        <w:rPr>
          <w:rFonts w:asciiTheme="majorHAnsi" w:hAnsiTheme="majorHAnsi" w:cstheme="majorHAnsi"/>
          <w:sz w:val="20"/>
          <w:szCs w:val="20"/>
        </w:rPr>
        <w:t>V</w:t>
      </w:r>
      <w:r w:rsidR="00201991">
        <w:rPr>
          <w:rFonts w:asciiTheme="majorHAnsi" w:hAnsiTheme="majorHAnsi" w:cstheme="majorHAnsi"/>
          <w:sz w:val="20"/>
          <w:szCs w:val="20"/>
        </w:rPr>
        <w:t xml:space="preserve">ersie </w:t>
      </w:r>
      <w:r w:rsidR="00714CD5">
        <w:rPr>
          <w:rFonts w:asciiTheme="majorHAnsi" w:hAnsiTheme="majorHAnsi" w:cstheme="majorHAnsi"/>
          <w:sz w:val="20"/>
          <w:szCs w:val="20"/>
        </w:rPr>
        <w:t>1.0, mei 2021</w:t>
      </w:r>
    </w:p>
    <w:p w14:paraId="50430DDC" w14:textId="77777777" w:rsidR="00E36A28" w:rsidRPr="008A08FC" w:rsidRDefault="00E36A28" w:rsidP="00332270">
      <w:pPr>
        <w:spacing w:after="0" w:line="240" w:lineRule="auto"/>
        <w:rPr>
          <w:rFonts w:asciiTheme="majorHAnsi" w:hAnsiTheme="majorHAnsi" w:cstheme="majorHAnsi"/>
          <w:sz w:val="20"/>
          <w:szCs w:val="20"/>
        </w:rPr>
      </w:pPr>
    </w:p>
    <w:p w14:paraId="3777A13D" w14:textId="120CCED4" w:rsidR="00E36A28" w:rsidRPr="008A08FC" w:rsidRDefault="008E7981" w:rsidP="00332270">
      <w:pPr>
        <w:spacing w:after="0" w:line="240" w:lineRule="auto"/>
        <w:rPr>
          <w:rFonts w:asciiTheme="majorHAnsi" w:hAnsiTheme="majorHAnsi" w:cstheme="majorHAnsi"/>
          <w:b/>
          <w:bCs/>
          <w:sz w:val="20"/>
          <w:szCs w:val="20"/>
        </w:rPr>
      </w:pPr>
      <w:r w:rsidRPr="008A08FC">
        <w:rPr>
          <w:rFonts w:asciiTheme="majorHAnsi" w:hAnsiTheme="majorHAnsi" w:cstheme="majorHAnsi"/>
          <w:b/>
          <w:bCs/>
          <w:sz w:val="20"/>
          <w:szCs w:val="20"/>
        </w:rPr>
        <w:t>©</w:t>
      </w:r>
      <w:r w:rsidR="00E36A28" w:rsidRPr="008A08FC">
        <w:rPr>
          <w:rFonts w:asciiTheme="majorHAnsi" w:hAnsiTheme="majorHAnsi" w:cstheme="majorHAnsi"/>
          <w:b/>
          <w:bCs/>
          <w:sz w:val="20"/>
          <w:szCs w:val="20"/>
        </w:rPr>
        <w:t xml:space="preserve">2021, Trimbos-instituut, Utrecht. </w:t>
      </w:r>
    </w:p>
    <w:p w14:paraId="037185B8" w14:textId="77777777" w:rsidR="00E36A28" w:rsidRPr="008A08FC" w:rsidRDefault="00E36A28" w:rsidP="00332270">
      <w:pPr>
        <w:spacing w:after="0" w:line="240" w:lineRule="auto"/>
        <w:rPr>
          <w:rFonts w:asciiTheme="majorHAnsi" w:hAnsiTheme="majorHAnsi" w:cstheme="majorHAnsi"/>
          <w:sz w:val="20"/>
          <w:szCs w:val="20"/>
        </w:rPr>
      </w:pPr>
      <w:r w:rsidRPr="008A08FC">
        <w:rPr>
          <w:rFonts w:asciiTheme="majorHAnsi" w:hAnsiTheme="majorHAnsi" w:cstheme="majorHAnsi"/>
          <w:sz w:val="20"/>
          <w:szCs w:val="20"/>
        </w:rPr>
        <w:t>Tekst uit deze publicatie mag worden overgenomen op voorwaarde van bronvermelding.</w:t>
      </w:r>
    </w:p>
    <w:p w14:paraId="35238E2E" w14:textId="77777777" w:rsidR="00E36A28" w:rsidRPr="008A08FC" w:rsidRDefault="00E36A28" w:rsidP="00332270">
      <w:pPr>
        <w:spacing w:after="0" w:line="240" w:lineRule="auto"/>
        <w:rPr>
          <w:rFonts w:asciiTheme="majorHAnsi" w:hAnsiTheme="majorHAnsi" w:cstheme="majorHAnsi"/>
          <w:sz w:val="20"/>
          <w:szCs w:val="20"/>
        </w:rPr>
      </w:pPr>
      <w:r w:rsidRPr="008A08FC">
        <w:rPr>
          <w:rFonts w:asciiTheme="majorHAnsi" w:hAnsiTheme="majorHAnsi" w:cstheme="majorHAnsi"/>
          <w:sz w:val="20"/>
          <w:szCs w:val="20"/>
        </w:rPr>
        <w:t>Deze uitgave mag worden verveelvoudigd voor eigen of intern gebruik.</w:t>
      </w:r>
    </w:p>
    <w:p w14:paraId="4274A81B" w14:textId="631EB775" w:rsidR="001D7835" w:rsidRPr="001D6C39" w:rsidRDefault="001D7835" w:rsidP="001D6C39">
      <w:pPr>
        <w:jc w:val="center"/>
        <w:rPr>
          <w:rFonts w:asciiTheme="majorHAnsi" w:hAnsiTheme="majorHAnsi" w:cstheme="majorHAnsi"/>
          <w:color w:val="CE1126"/>
          <w:sz w:val="32"/>
          <w:szCs w:val="32"/>
        </w:rPr>
      </w:pPr>
      <w:r w:rsidRPr="001D6C39">
        <w:rPr>
          <w:rFonts w:asciiTheme="majorHAnsi" w:hAnsiTheme="majorHAnsi" w:cstheme="majorHAnsi"/>
          <w:b/>
          <w:bCs/>
          <w:noProof/>
          <w:color w:val="CE1126"/>
          <w:sz w:val="32"/>
          <w:szCs w:val="32"/>
        </w:rPr>
        <w:lastRenderedPageBreak/>
        <mc:AlternateContent>
          <mc:Choice Requires="wpg">
            <w:drawing>
              <wp:anchor distT="0" distB="0" distL="114300" distR="114300" simplePos="0" relativeHeight="251658240" behindDoc="0" locked="0" layoutInCell="1" allowOverlap="1" wp14:anchorId="51EEEA23" wp14:editId="3CD724A3">
                <wp:simplePos x="0" y="0"/>
                <wp:positionH relativeFrom="margin">
                  <wp:align>center</wp:align>
                </wp:positionH>
                <wp:positionV relativeFrom="paragraph">
                  <wp:posOffset>404364</wp:posOffset>
                </wp:positionV>
                <wp:extent cx="6941307" cy="8722360"/>
                <wp:effectExtent l="19050" t="19050" r="12065" b="21590"/>
                <wp:wrapNone/>
                <wp:docPr id="13" name="Groep 13"/>
                <wp:cNvGraphicFramePr/>
                <a:graphic xmlns:a="http://schemas.openxmlformats.org/drawingml/2006/main">
                  <a:graphicData uri="http://schemas.microsoft.com/office/word/2010/wordprocessingGroup">
                    <wpg:wgp>
                      <wpg:cNvGrpSpPr/>
                      <wpg:grpSpPr>
                        <a:xfrm>
                          <a:off x="0" y="0"/>
                          <a:ext cx="6941307" cy="8722360"/>
                          <a:chOff x="-138" y="179"/>
                          <a:chExt cx="6941307" cy="8722360"/>
                        </a:xfrm>
                      </wpg:grpSpPr>
                      <wps:wsp>
                        <wps:cNvPr id="14" name="AutoVorm 2"/>
                        <wps:cNvSpPr>
                          <a:spLocks noChangeArrowheads="1"/>
                        </wps:cNvSpPr>
                        <wps:spPr bwMode="auto">
                          <a:xfrm rot="5400000">
                            <a:off x="2238345" y="-2238304"/>
                            <a:ext cx="2437550" cy="6914515"/>
                          </a:xfrm>
                          <a:prstGeom prst="roundRect">
                            <a:avLst>
                              <a:gd name="adj" fmla="val 13032"/>
                            </a:avLst>
                          </a:prstGeom>
                          <a:solidFill>
                            <a:schemeClr val="bg1"/>
                          </a:solidFill>
                          <a:ln w="28575">
                            <a:solidFill>
                              <a:srgbClr val="CE1126"/>
                            </a:solidFill>
                          </a:ln>
                        </wps:spPr>
                        <wps:txbx>
                          <w:txbxContent>
                            <w:p w14:paraId="1061FC56" w14:textId="77777777" w:rsidR="007168B6" w:rsidRPr="001D7835" w:rsidRDefault="007168B6" w:rsidP="001D7835">
                              <w:pPr>
                                <w:jc w:val="center"/>
                                <w:rPr>
                                  <w:rFonts w:asciiTheme="majorHAnsi" w:hAnsiTheme="majorHAnsi" w:cstheme="majorHAnsi"/>
                                  <w:b/>
                                  <w:bCs/>
                                  <w:sz w:val="28"/>
                                  <w:szCs w:val="28"/>
                                </w:rPr>
                              </w:pPr>
                              <w:r w:rsidRPr="001D7835">
                                <w:rPr>
                                  <w:rFonts w:asciiTheme="majorHAnsi" w:hAnsiTheme="majorHAnsi" w:cstheme="majorHAnsi"/>
                                  <w:b/>
                                  <w:bCs/>
                                  <w:color w:val="CE1126"/>
                                  <w:sz w:val="28"/>
                                  <w:szCs w:val="28"/>
                                </w:rPr>
                                <w:t>Voorbereidende acties om het protocol op maat te maken voor de school</w:t>
                              </w:r>
                            </w:p>
                            <w:p w14:paraId="1A1A31A2" w14:textId="772C87EC" w:rsidR="007168B6" w:rsidRPr="00AD2037" w:rsidRDefault="007168B6" w:rsidP="001D7835">
                              <w:pPr>
                                <w:rPr>
                                  <w:rFonts w:asciiTheme="majorHAnsi" w:hAnsiTheme="majorHAnsi" w:cstheme="majorHAnsi"/>
                                  <w:sz w:val="20"/>
                                  <w:szCs w:val="20"/>
                                </w:rPr>
                              </w:pPr>
                              <w:r w:rsidRPr="00AD2037">
                                <w:rPr>
                                  <w:rFonts w:asciiTheme="majorHAnsi" w:hAnsiTheme="majorHAnsi" w:cstheme="majorHAnsi"/>
                                  <w:sz w:val="20"/>
                                  <w:szCs w:val="20"/>
                                </w:rPr>
                                <w:t xml:space="preserve">Een (poging tot) zelfdoding komt altijd onverwacht en vraagt om een snelle </w:t>
                              </w:r>
                              <w:r w:rsidRPr="001D7835">
                                <w:rPr>
                                  <w:rFonts w:asciiTheme="majorHAnsi" w:hAnsiTheme="majorHAnsi" w:cstheme="majorHAnsi"/>
                                  <w:sz w:val="20"/>
                                  <w:szCs w:val="20"/>
                                </w:rPr>
                                <w:t xml:space="preserve">en tegelijk zorgvuldige communicatie vanuit de school. Om </w:t>
                              </w:r>
                              <w:r>
                                <w:rPr>
                                  <w:rFonts w:asciiTheme="majorHAnsi" w:hAnsiTheme="majorHAnsi" w:cstheme="majorHAnsi"/>
                                  <w:sz w:val="20"/>
                                  <w:szCs w:val="20"/>
                                </w:rPr>
                                <w:t>snel</w:t>
                              </w:r>
                              <w:r w:rsidRPr="001D7835">
                                <w:rPr>
                                  <w:rFonts w:asciiTheme="majorHAnsi" w:hAnsiTheme="majorHAnsi" w:cstheme="majorHAnsi"/>
                                  <w:sz w:val="20"/>
                                  <w:szCs w:val="20"/>
                                </w:rPr>
                                <w:t xml:space="preserve"> zo goed mogelijk te </w:t>
                              </w:r>
                              <w:r>
                                <w:rPr>
                                  <w:rFonts w:asciiTheme="majorHAnsi" w:hAnsiTheme="majorHAnsi" w:cstheme="majorHAnsi"/>
                                  <w:sz w:val="20"/>
                                  <w:szCs w:val="20"/>
                                </w:rPr>
                                <w:t>communiceren</w:t>
                              </w:r>
                              <w:r w:rsidRPr="001D7835">
                                <w:rPr>
                                  <w:rFonts w:asciiTheme="majorHAnsi" w:hAnsiTheme="majorHAnsi" w:cstheme="majorHAnsi"/>
                                  <w:sz w:val="20"/>
                                  <w:szCs w:val="20"/>
                                </w:rPr>
                                <w:t xml:space="preserve"> is een goede voorbereiding cruciaal. </w:t>
                              </w:r>
                              <w:r w:rsidRPr="001D7835">
                                <w:rPr>
                                  <w:rStyle w:val="Kop1Char"/>
                                  <w:rFonts w:cstheme="majorHAnsi"/>
                                  <w:color w:val="auto"/>
                                  <w:sz w:val="20"/>
                                  <w:szCs w:val="20"/>
                                </w:rPr>
                                <w:t>Met deze voorbereidende stappen maak</w:t>
                              </w:r>
                              <w:r>
                                <w:rPr>
                                  <w:rStyle w:val="Kop1Char"/>
                                  <w:rFonts w:cstheme="majorHAnsi"/>
                                  <w:color w:val="auto"/>
                                  <w:sz w:val="20"/>
                                  <w:szCs w:val="20"/>
                                </w:rPr>
                                <w:t xml:space="preserve"> je</w:t>
                              </w:r>
                              <w:r w:rsidRPr="001D7835">
                                <w:rPr>
                                  <w:rStyle w:val="Kop1Char"/>
                                  <w:rFonts w:cstheme="majorHAnsi"/>
                                  <w:color w:val="auto"/>
                                  <w:sz w:val="20"/>
                                  <w:szCs w:val="20"/>
                                </w:rPr>
                                <w:t xml:space="preserve"> </w:t>
                              </w:r>
                              <w:r>
                                <w:rPr>
                                  <w:rStyle w:val="Kop1Char"/>
                                  <w:rFonts w:cstheme="majorHAnsi"/>
                                  <w:color w:val="auto"/>
                                  <w:sz w:val="20"/>
                                  <w:szCs w:val="20"/>
                                </w:rPr>
                                <w:t xml:space="preserve">het protocol </w:t>
                              </w:r>
                              <w:r w:rsidRPr="001D7835">
                                <w:rPr>
                                  <w:rStyle w:val="Kop1Char"/>
                                  <w:rFonts w:cstheme="majorHAnsi"/>
                                  <w:color w:val="auto"/>
                                  <w:sz w:val="20"/>
                                  <w:szCs w:val="20"/>
                                </w:rPr>
                                <w:t xml:space="preserve">op maat voor </w:t>
                              </w:r>
                              <w:r>
                                <w:rPr>
                                  <w:rStyle w:val="Kop1Char"/>
                                  <w:rFonts w:cstheme="majorHAnsi"/>
                                  <w:color w:val="auto"/>
                                  <w:sz w:val="20"/>
                                  <w:szCs w:val="20"/>
                                </w:rPr>
                                <w:t>jouw</w:t>
                              </w:r>
                              <w:r w:rsidRPr="001D7835">
                                <w:rPr>
                                  <w:rStyle w:val="Kop1Char"/>
                                  <w:rFonts w:cstheme="majorHAnsi"/>
                                  <w:color w:val="auto"/>
                                  <w:sz w:val="20"/>
                                  <w:szCs w:val="20"/>
                                </w:rPr>
                                <w:t xml:space="preserve"> school door het invullen van de acties. </w:t>
                              </w:r>
                              <w:r w:rsidRPr="00AD2037">
                                <w:rPr>
                                  <w:rStyle w:val="Kop1Char"/>
                                  <w:rFonts w:cstheme="majorHAnsi"/>
                                  <w:sz w:val="20"/>
                                  <w:szCs w:val="20"/>
                                </w:rPr>
                                <w:br/>
                              </w:r>
                              <w:r w:rsidRPr="00AD2037">
                                <w:rPr>
                                  <w:rFonts w:asciiTheme="majorHAnsi" w:hAnsiTheme="majorHAnsi" w:cstheme="majorHAnsi"/>
                                  <w:sz w:val="20"/>
                                  <w:szCs w:val="20"/>
                                </w:rPr>
                                <w:br/>
                              </w:r>
                              <w:r>
                                <w:rPr>
                                  <w:rFonts w:asciiTheme="majorHAnsi" w:hAnsiTheme="majorHAnsi" w:cstheme="majorHAnsi"/>
                                  <w:sz w:val="20"/>
                                  <w:szCs w:val="20"/>
                                </w:rPr>
                                <w:t xml:space="preserve">Je zorgt er ook voor </w:t>
                              </w:r>
                              <w:r w:rsidRPr="00AD2037">
                                <w:rPr>
                                  <w:rFonts w:asciiTheme="majorHAnsi" w:hAnsiTheme="majorHAnsi" w:cstheme="majorHAnsi"/>
                                  <w:sz w:val="20"/>
                                  <w:szCs w:val="20"/>
                                </w:rPr>
                                <w:t>dat de essentiële informatie en de juiste contactgegevens meteen beschikbaar zijn als zich een (poging tot) zelfdoding voordoet.</w:t>
                              </w:r>
                            </w:p>
                            <w:p w14:paraId="79EEC4C7" w14:textId="0C9BA1F0" w:rsidR="007168B6" w:rsidRPr="00AD2037" w:rsidRDefault="007168B6" w:rsidP="001D7835">
                              <w:pPr>
                                <w:rPr>
                                  <w:rFonts w:asciiTheme="majorHAnsi" w:hAnsiTheme="majorHAnsi" w:cstheme="majorHAnsi"/>
                                  <w:sz w:val="20"/>
                                  <w:szCs w:val="20"/>
                                </w:rPr>
                              </w:pPr>
                              <w:r w:rsidRPr="00AD2037">
                                <w:rPr>
                                  <w:rFonts w:asciiTheme="majorHAnsi" w:hAnsiTheme="majorHAnsi" w:cstheme="majorHAnsi"/>
                                  <w:color w:val="CE1126"/>
                                  <w:sz w:val="20"/>
                                  <w:szCs w:val="20"/>
                                </w:rPr>
                                <w:t>Hulpmiddelen voor de voorbereiding:</w:t>
                              </w:r>
                              <w:r w:rsidRPr="00AD2037">
                                <w:rPr>
                                  <w:rFonts w:asciiTheme="majorHAnsi" w:hAnsiTheme="majorHAnsi" w:cstheme="majorHAnsi"/>
                                  <w:i/>
                                  <w:iCs/>
                                  <w:sz w:val="20"/>
                                  <w:szCs w:val="20"/>
                                </w:rPr>
                                <w:br/>
                              </w:r>
                              <w:r w:rsidRPr="00AD2037">
                                <w:rPr>
                                  <w:rFonts w:asciiTheme="majorHAnsi" w:hAnsiTheme="majorHAnsi" w:cstheme="majorHAnsi"/>
                                  <w:sz w:val="20"/>
                                  <w:szCs w:val="20"/>
                                </w:rPr>
                                <w:t>- Stel het crisisteam samen</w:t>
                              </w:r>
                              <w:r w:rsidRPr="00AD2037">
                                <w:rPr>
                                  <w:rFonts w:asciiTheme="majorHAnsi" w:hAnsiTheme="majorHAnsi" w:cstheme="majorHAnsi"/>
                                  <w:sz w:val="20"/>
                                  <w:szCs w:val="20"/>
                                </w:rPr>
                                <w:br/>
                                <w:t>- Relevante externe partijen</w:t>
                              </w:r>
                              <w:r>
                                <w:rPr>
                                  <w:rFonts w:asciiTheme="majorHAnsi" w:hAnsiTheme="majorHAnsi" w:cstheme="majorHAnsi"/>
                                  <w:sz w:val="20"/>
                                  <w:szCs w:val="20"/>
                                </w:rPr>
                                <w:t xml:space="preserve"> in kaart brengen</w:t>
                              </w:r>
                            </w:p>
                            <w:p w14:paraId="57FFF795" w14:textId="77777777" w:rsidR="007168B6" w:rsidRPr="00AD2037" w:rsidRDefault="007168B6" w:rsidP="001D7835">
                              <w:pPr>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wpg:grpSp>
                        <wpg:cNvPr id="15" name="Groep 15"/>
                        <wpg:cNvGrpSpPr/>
                        <wpg:grpSpPr>
                          <a:xfrm>
                            <a:off x="22186" y="2569199"/>
                            <a:ext cx="6918983" cy="6153340"/>
                            <a:chOff x="-24433" y="-285038"/>
                            <a:chExt cx="6918983" cy="6153340"/>
                          </a:xfrm>
                        </wpg:grpSpPr>
                        <wps:wsp>
                          <wps:cNvPr id="16" name="AutoVorm 2"/>
                          <wps:cNvSpPr>
                            <a:spLocks noChangeArrowheads="1"/>
                          </wps:cNvSpPr>
                          <wps:spPr bwMode="auto">
                            <a:xfrm rot="5400000">
                              <a:off x="2332701" y="1306452"/>
                              <a:ext cx="2204720" cy="6918979"/>
                            </a:xfrm>
                            <a:prstGeom prst="roundRect">
                              <a:avLst>
                                <a:gd name="adj" fmla="val 13032"/>
                              </a:avLst>
                            </a:prstGeom>
                            <a:solidFill>
                              <a:schemeClr val="bg1"/>
                            </a:solidFill>
                            <a:ln w="28575">
                              <a:solidFill>
                                <a:srgbClr val="CE1126"/>
                              </a:solidFill>
                            </a:ln>
                          </wps:spPr>
                          <wps:txbx>
                            <w:txbxContent>
                              <w:p w14:paraId="11CA018C" w14:textId="77777777" w:rsidR="007168B6" w:rsidRPr="001D7835" w:rsidRDefault="007168B6" w:rsidP="001D7835">
                                <w:pPr>
                                  <w:jc w:val="center"/>
                                  <w:rPr>
                                    <w:rFonts w:asciiTheme="majorHAnsi" w:hAnsiTheme="majorHAnsi" w:cstheme="majorHAnsi"/>
                                    <w:b/>
                                    <w:bCs/>
                                    <w:color w:val="CE1126"/>
                                    <w:sz w:val="28"/>
                                    <w:szCs w:val="28"/>
                                  </w:rPr>
                                </w:pPr>
                                <w:r w:rsidRPr="001D7835">
                                  <w:rPr>
                                    <w:rFonts w:asciiTheme="majorHAnsi" w:hAnsiTheme="majorHAnsi" w:cstheme="majorHAnsi"/>
                                    <w:b/>
                                    <w:bCs/>
                                    <w:color w:val="CE1126"/>
                                    <w:sz w:val="28"/>
                                    <w:szCs w:val="28"/>
                                  </w:rPr>
                                  <w:t xml:space="preserve">Hulpmiddelen </w:t>
                                </w:r>
                              </w:p>
                              <w:p w14:paraId="5EF06DDA" w14:textId="08038C75" w:rsidR="007168B6" w:rsidRDefault="007168B6" w:rsidP="00714CD5">
                                <w:pPr>
                                  <w:spacing w:after="0"/>
                                  <w:rPr>
                                    <w:rStyle w:val="Kop1Char"/>
                                    <w:rFonts w:cstheme="majorHAnsi"/>
                                    <w:color w:val="auto"/>
                                    <w:sz w:val="20"/>
                                    <w:szCs w:val="20"/>
                                  </w:rPr>
                                </w:pPr>
                                <w:bookmarkStart w:id="3" w:name="_Toc68184237"/>
                                <w:bookmarkStart w:id="4" w:name="_Toc68187958"/>
                                <w:r w:rsidRPr="001D7835">
                                  <w:rPr>
                                    <w:rStyle w:val="Kop1Char"/>
                                    <w:rFonts w:cstheme="majorHAnsi"/>
                                    <w:color w:val="auto"/>
                                    <w:sz w:val="20"/>
                                    <w:szCs w:val="20"/>
                                  </w:rPr>
                                  <w:t xml:space="preserve">De hulpmiddelen geven verdieping en extra ondersteuning bij verschillende acties in </w:t>
                                </w:r>
                                <w:r>
                                  <w:rPr>
                                    <w:rStyle w:val="Kop1Char"/>
                                    <w:rFonts w:cstheme="majorHAnsi"/>
                                    <w:color w:val="auto"/>
                                    <w:sz w:val="20"/>
                                    <w:szCs w:val="20"/>
                                  </w:rPr>
                                  <w:t>het protocol:</w:t>
                                </w:r>
                                <w:bookmarkEnd w:id="3"/>
                                <w:bookmarkEnd w:id="4"/>
                                <w:r w:rsidRPr="001D7835">
                                  <w:rPr>
                                    <w:rStyle w:val="Kop1Char"/>
                                    <w:rFonts w:cstheme="majorHAnsi"/>
                                    <w:color w:val="auto"/>
                                    <w:sz w:val="20"/>
                                    <w:szCs w:val="20"/>
                                  </w:rPr>
                                  <w:t xml:space="preserve"> </w:t>
                                </w:r>
                                <w:bookmarkStart w:id="5" w:name="_Toc68184238"/>
                                <w:bookmarkStart w:id="6" w:name="_Toc68187959"/>
                                <w:r>
                                  <w:rPr>
                                    <w:rStyle w:val="Kop1Char"/>
                                    <w:rFonts w:cstheme="majorHAnsi"/>
                                    <w:color w:val="auto"/>
                                    <w:sz w:val="20"/>
                                    <w:szCs w:val="20"/>
                                  </w:rPr>
                                  <w:br/>
                                </w:r>
                                <w:r w:rsidRPr="00AD2037">
                                  <w:rPr>
                                    <w:rStyle w:val="Kop1Char"/>
                                    <w:rFonts w:cstheme="majorHAnsi"/>
                                    <w:i/>
                                    <w:iCs/>
                                    <w:sz w:val="20"/>
                                    <w:szCs w:val="20"/>
                                  </w:rPr>
                                  <w:br/>
                                </w:r>
                                <w:r w:rsidRPr="001D7835">
                                  <w:rPr>
                                    <w:rStyle w:val="Kop1Char"/>
                                    <w:rFonts w:cstheme="majorHAnsi"/>
                                    <w:color w:val="auto"/>
                                    <w:sz w:val="20"/>
                                    <w:szCs w:val="20"/>
                                  </w:rPr>
                                  <w:t>- Omgaan met de media</w:t>
                                </w:r>
                                <w:r w:rsidRPr="001D7835">
                                  <w:rPr>
                                    <w:rStyle w:val="Kop1Char"/>
                                    <w:rFonts w:cstheme="majorHAnsi"/>
                                    <w:color w:val="auto"/>
                                    <w:sz w:val="20"/>
                                    <w:szCs w:val="20"/>
                                  </w:rPr>
                                  <w:br/>
                                  <w:t xml:space="preserve">- Richtlijn </w:t>
                                </w:r>
                                <w:r>
                                  <w:rPr>
                                    <w:rStyle w:val="Kop1Char"/>
                                    <w:rFonts w:cstheme="majorHAnsi"/>
                                    <w:color w:val="auto"/>
                                    <w:sz w:val="20"/>
                                    <w:szCs w:val="20"/>
                                  </w:rPr>
                                  <w:t>c</w:t>
                                </w:r>
                                <w:r w:rsidRPr="001D7835">
                                  <w:rPr>
                                    <w:rStyle w:val="Kop1Char"/>
                                    <w:rFonts w:cstheme="majorHAnsi"/>
                                    <w:color w:val="auto"/>
                                    <w:sz w:val="20"/>
                                    <w:szCs w:val="20"/>
                                  </w:rPr>
                                  <w:t>ommunicatie</w:t>
                                </w:r>
                                <w:r>
                                  <w:rPr>
                                    <w:rStyle w:val="Kop1Char"/>
                                    <w:rFonts w:cstheme="majorHAnsi"/>
                                    <w:color w:val="auto"/>
                                    <w:sz w:val="20"/>
                                    <w:szCs w:val="20"/>
                                  </w:rPr>
                                  <w:t xml:space="preserve"> bij zelfdoding</w:t>
                                </w:r>
                                <w:r w:rsidRPr="001D7835">
                                  <w:rPr>
                                    <w:rStyle w:val="Kop1Char"/>
                                    <w:rFonts w:cstheme="majorHAnsi"/>
                                    <w:color w:val="auto"/>
                                    <w:sz w:val="20"/>
                                    <w:szCs w:val="20"/>
                                  </w:rPr>
                                  <w:br/>
                                  <w:t>- Informeer,</w:t>
                                </w:r>
                                <w:r>
                                  <w:rPr>
                                    <w:rStyle w:val="Kop1Char"/>
                                    <w:rFonts w:cstheme="majorHAnsi"/>
                                    <w:color w:val="auto"/>
                                    <w:sz w:val="20"/>
                                    <w:szCs w:val="20"/>
                                  </w:rPr>
                                  <w:t xml:space="preserve"> instrueer en </w:t>
                                </w:r>
                                <w:r w:rsidRPr="001D7835">
                                  <w:rPr>
                                    <w:rStyle w:val="Kop1Char"/>
                                    <w:rFonts w:cstheme="majorHAnsi"/>
                                    <w:color w:val="auto"/>
                                    <w:sz w:val="20"/>
                                    <w:szCs w:val="20"/>
                                  </w:rPr>
                                  <w:t>ondersteun</w:t>
                                </w:r>
                                <w:r>
                                  <w:rPr>
                                    <w:rStyle w:val="Kop1Char"/>
                                    <w:rFonts w:cstheme="majorHAnsi"/>
                                    <w:color w:val="auto"/>
                                    <w:sz w:val="20"/>
                                    <w:szCs w:val="20"/>
                                  </w:rPr>
                                  <w:t xml:space="preserve"> </w:t>
                                </w:r>
                                <w:r w:rsidRPr="001D7835">
                                  <w:rPr>
                                    <w:rStyle w:val="Kop1Char"/>
                                    <w:rFonts w:cstheme="majorHAnsi"/>
                                    <w:color w:val="auto"/>
                                    <w:sz w:val="20"/>
                                    <w:szCs w:val="20"/>
                                  </w:rPr>
                                  <w:t>het personeel</w:t>
                                </w:r>
                                <w:r w:rsidRPr="001D7835">
                                  <w:rPr>
                                    <w:rStyle w:val="Kop1Char"/>
                                    <w:rFonts w:cstheme="majorHAnsi"/>
                                    <w:color w:val="auto"/>
                                    <w:sz w:val="20"/>
                                    <w:szCs w:val="20"/>
                                  </w:rPr>
                                  <w:br/>
                                  <w:t xml:space="preserve">- Informeer en ondersteun studenten </w:t>
                                </w:r>
                              </w:p>
                              <w:p w14:paraId="519B3BBB" w14:textId="5FC0F1A7" w:rsidR="007168B6" w:rsidRPr="00267CF0" w:rsidRDefault="007168B6" w:rsidP="00714CD5">
                                <w:pPr>
                                  <w:spacing w:after="0"/>
                                  <w:rPr>
                                    <w:rFonts w:asciiTheme="majorHAnsi" w:eastAsiaTheme="majorEastAsia" w:hAnsiTheme="majorHAnsi" w:cstheme="majorHAnsi"/>
                                    <w:sz w:val="20"/>
                                    <w:szCs w:val="20"/>
                                  </w:rPr>
                                </w:pPr>
                                <w:r>
                                  <w:rPr>
                                    <w:rStyle w:val="Kop1Char"/>
                                    <w:rFonts w:cstheme="majorHAnsi"/>
                                    <w:color w:val="auto"/>
                                    <w:sz w:val="20"/>
                                    <w:szCs w:val="20"/>
                                  </w:rPr>
                                  <w:t>- M</w:t>
                                </w:r>
                                <w:r w:rsidRPr="001D7835">
                                  <w:rPr>
                                    <w:rStyle w:val="Kop1Char"/>
                                    <w:rFonts w:cstheme="majorHAnsi"/>
                                    <w:color w:val="auto"/>
                                    <w:sz w:val="20"/>
                                    <w:szCs w:val="20"/>
                                  </w:rPr>
                                  <w:t xml:space="preserve">ogelijke reacties </w:t>
                                </w:r>
                                <w:r>
                                  <w:rPr>
                                    <w:rStyle w:val="Kop1Char"/>
                                    <w:rFonts w:cstheme="majorHAnsi"/>
                                    <w:color w:val="auto"/>
                                    <w:sz w:val="20"/>
                                    <w:szCs w:val="20"/>
                                  </w:rPr>
                                  <w:t xml:space="preserve">van studenten </w:t>
                                </w:r>
                                <w:r w:rsidRPr="001D7835">
                                  <w:rPr>
                                    <w:rStyle w:val="Kop1Char"/>
                                    <w:rFonts w:cstheme="majorHAnsi"/>
                                    <w:color w:val="auto"/>
                                    <w:sz w:val="20"/>
                                    <w:szCs w:val="20"/>
                                  </w:rPr>
                                  <w:t>op het nieuws: hoe kan je hier mee omgaan?</w:t>
                                </w:r>
                                <w:r w:rsidRPr="001D7835">
                                  <w:rPr>
                                    <w:rStyle w:val="Kop1Char"/>
                                    <w:rFonts w:cstheme="majorHAnsi"/>
                                    <w:color w:val="auto"/>
                                    <w:sz w:val="20"/>
                                    <w:szCs w:val="20"/>
                                  </w:rPr>
                                  <w:br/>
                                  <w:t>- Informeer en ondersteun ouders van klasgenoten en andere studenten</w:t>
                                </w:r>
                                <w:r w:rsidRPr="001D7835">
                                  <w:rPr>
                                    <w:rStyle w:val="Kop1Char"/>
                                    <w:rFonts w:cstheme="majorHAnsi"/>
                                    <w:color w:val="auto"/>
                                    <w:sz w:val="20"/>
                                    <w:szCs w:val="20"/>
                                  </w:rPr>
                                  <w:br/>
                                  <w:t>- Voorbeeldteksten</w:t>
                                </w:r>
                                <w:bookmarkEnd w:id="5"/>
                                <w:bookmarkEnd w:id="6"/>
                              </w:p>
                              <w:p w14:paraId="4B4F4AF3" w14:textId="77777777" w:rsidR="007168B6" w:rsidRPr="00AD2037" w:rsidRDefault="007168B6" w:rsidP="001D7835">
                                <w:pPr>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wpg:grpSp>
                          <wpg:cNvPr id="17" name="Groep 17"/>
                          <wpg:cNvGrpSpPr/>
                          <wpg:grpSpPr>
                            <a:xfrm>
                              <a:off x="-24433" y="-285038"/>
                              <a:ext cx="6856576" cy="3764379"/>
                              <a:chOff x="-40943" y="-285038"/>
                              <a:chExt cx="6856576" cy="3764379"/>
                            </a:xfrm>
                          </wpg:grpSpPr>
                          <wps:wsp>
                            <wps:cNvPr id="18" name="AutoVorm 2"/>
                            <wps:cNvSpPr>
                              <a:spLocks noChangeArrowheads="1"/>
                            </wps:cNvSpPr>
                            <wps:spPr bwMode="auto">
                              <a:xfrm rot="5400000">
                                <a:off x="168607" y="10237"/>
                                <a:ext cx="2808605" cy="3227705"/>
                              </a:xfrm>
                              <a:prstGeom prst="roundRect">
                                <a:avLst>
                                  <a:gd name="adj" fmla="val 13032"/>
                                </a:avLst>
                              </a:prstGeom>
                              <a:solidFill>
                                <a:schemeClr val="bg1"/>
                              </a:solidFill>
                              <a:ln w="28575">
                                <a:solidFill>
                                  <a:srgbClr val="CE1126"/>
                                </a:solidFill>
                              </a:ln>
                            </wps:spPr>
                            <wps:txbx>
                              <w:txbxContent>
                                <w:p w14:paraId="3BFB3A33" w14:textId="77777777" w:rsidR="007168B6" w:rsidRPr="00BC4179" w:rsidRDefault="007168B6" w:rsidP="001D7835">
                                  <w:pPr>
                                    <w:jc w:val="center"/>
                                    <w:rPr>
                                      <w:rFonts w:asciiTheme="majorHAnsi" w:hAnsiTheme="majorHAnsi" w:cstheme="majorHAnsi"/>
                                      <w:b/>
                                      <w:bCs/>
                                      <w:color w:val="CE1126"/>
                                      <w:sz w:val="28"/>
                                      <w:szCs w:val="28"/>
                                    </w:rPr>
                                  </w:pPr>
                                  <w:r w:rsidRPr="00BC4179">
                                    <w:rPr>
                                      <w:rFonts w:asciiTheme="majorHAnsi" w:hAnsiTheme="majorHAnsi" w:cstheme="majorHAnsi"/>
                                      <w:b/>
                                      <w:bCs/>
                                      <w:color w:val="CE1126"/>
                                      <w:sz w:val="28"/>
                                      <w:szCs w:val="28"/>
                                    </w:rPr>
                                    <w:t>Protocol na zelfdoding van</w:t>
                                  </w:r>
                                  <w:r>
                                    <w:rPr>
                                      <w:rFonts w:asciiTheme="majorHAnsi" w:hAnsiTheme="majorHAnsi" w:cstheme="majorHAnsi"/>
                                      <w:b/>
                                      <w:bCs/>
                                      <w:color w:val="CE1126"/>
                                      <w:sz w:val="28"/>
                                      <w:szCs w:val="28"/>
                                    </w:rPr>
                                    <w:t xml:space="preserve"> een</w:t>
                                  </w:r>
                                  <w:r w:rsidRPr="00BC4179">
                                    <w:rPr>
                                      <w:rFonts w:asciiTheme="majorHAnsi" w:hAnsiTheme="majorHAnsi" w:cstheme="majorHAnsi"/>
                                      <w:b/>
                                      <w:bCs/>
                                      <w:color w:val="CE1126"/>
                                      <w:sz w:val="28"/>
                                      <w:szCs w:val="28"/>
                                    </w:rPr>
                                    <w:t xml:space="preserve"> student</w:t>
                                  </w:r>
                                </w:p>
                                <w:p w14:paraId="2FF47BEA" w14:textId="65711F45" w:rsidR="007168B6" w:rsidRPr="00AD2037" w:rsidRDefault="007168B6" w:rsidP="00E33D9F">
                                  <w:pPr>
                                    <w:pStyle w:val="Lijstalinea"/>
                                    <w:numPr>
                                      <w:ilvl w:val="0"/>
                                      <w:numId w:val="23"/>
                                    </w:numPr>
                                    <w:rPr>
                                      <w:rFonts w:asciiTheme="majorHAnsi" w:hAnsiTheme="majorHAnsi" w:cstheme="majorHAnsi"/>
                                      <w:b w:val="0"/>
                                      <w:sz w:val="20"/>
                                      <w:szCs w:val="20"/>
                                    </w:rPr>
                                  </w:pPr>
                                  <w:r w:rsidRPr="00AD2037">
                                    <w:rPr>
                                      <w:rFonts w:asciiTheme="majorHAnsi" w:hAnsiTheme="majorHAnsi" w:cstheme="majorHAnsi"/>
                                      <w:b w:val="0"/>
                                      <w:sz w:val="20"/>
                                      <w:szCs w:val="20"/>
                                    </w:rPr>
                                    <w:t xml:space="preserve">In dit protocol staan alle acties die </w:t>
                                  </w:r>
                                  <w:r>
                                    <w:rPr>
                                      <w:rFonts w:asciiTheme="majorHAnsi" w:hAnsiTheme="majorHAnsi" w:cstheme="majorHAnsi"/>
                                      <w:b w:val="0"/>
                                      <w:sz w:val="20"/>
                                      <w:szCs w:val="20"/>
                                    </w:rPr>
                                    <w:t>een</w:t>
                                  </w:r>
                                  <w:r w:rsidRPr="00AD2037">
                                    <w:rPr>
                                      <w:rFonts w:asciiTheme="majorHAnsi" w:hAnsiTheme="majorHAnsi" w:cstheme="majorHAnsi"/>
                                      <w:b w:val="0"/>
                                      <w:sz w:val="20"/>
                                      <w:szCs w:val="20"/>
                                    </w:rPr>
                                    <w:t xml:space="preserve"> school </w:t>
                                  </w:r>
                                  <w:r>
                                    <w:rPr>
                                      <w:rFonts w:asciiTheme="majorHAnsi" w:hAnsiTheme="majorHAnsi" w:cstheme="majorHAnsi"/>
                                      <w:b w:val="0"/>
                                      <w:sz w:val="20"/>
                                      <w:szCs w:val="20"/>
                                    </w:rPr>
                                    <w:t xml:space="preserve">uitvoert: </w:t>
                                  </w:r>
                                  <w:r w:rsidRPr="00AD2037">
                                    <w:rPr>
                                      <w:rFonts w:asciiTheme="majorHAnsi" w:hAnsiTheme="majorHAnsi" w:cstheme="majorHAnsi"/>
                                      <w:b w:val="0"/>
                                      <w:sz w:val="20"/>
                                      <w:szCs w:val="20"/>
                                    </w:rPr>
                                    <w:t xml:space="preserve">direct na de melding, nog dezelfde dag, tussen overlijden en de uitvaart, na de uitvaart en op lange termijn. </w:t>
                                  </w:r>
                                </w:p>
                                <w:p w14:paraId="51427B20" w14:textId="77777777" w:rsidR="007168B6" w:rsidRPr="00AD2037" w:rsidRDefault="007168B6" w:rsidP="00E33D9F">
                                  <w:pPr>
                                    <w:pStyle w:val="Lijstalinea"/>
                                    <w:numPr>
                                      <w:ilvl w:val="0"/>
                                      <w:numId w:val="23"/>
                                    </w:numPr>
                                    <w:rPr>
                                      <w:rFonts w:asciiTheme="majorHAnsi" w:hAnsiTheme="majorHAnsi" w:cstheme="majorHAnsi"/>
                                      <w:b w:val="0"/>
                                      <w:sz w:val="20"/>
                                      <w:szCs w:val="20"/>
                                    </w:rPr>
                                  </w:pPr>
                                  <w:r w:rsidRPr="00AD2037">
                                    <w:rPr>
                                      <w:rFonts w:asciiTheme="majorHAnsi" w:hAnsiTheme="majorHAnsi" w:cstheme="majorHAnsi"/>
                                      <w:b w:val="0"/>
                                      <w:sz w:val="20"/>
                                      <w:szCs w:val="20"/>
                                    </w:rPr>
                                    <w:t xml:space="preserve">Bij de verschillende acties worden aandachtspunten, instructies en tips genoemd. </w:t>
                                  </w:r>
                                </w:p>
                                <w:p w14:paraId="7E7A6086" w14:textId="2AFC29BB" w:rsidR="007168B6" w:rsidRPr="00AD2037" w:rsidRDefault="007168B6" w:rsidP="00E33D9F">
                                  <w:pPr>
                                    <w:pStyle w:val="Lijstalinea"/>
                                    <w:numPr>
                                      <w:ilvl w:val="0"/>
                                      <w:numId w:val="23"/>
                                    </w:numPr>
                                    <w:rPr>
                                      <w:rFonts w:asciiTheme="majorHAnsi" w:hAnsiTheme="majorHAnsi" w:cstheme="majorHAnsi"/>
                                      <w:b w:val="0"/>
                                      <w:sz w:val="20"/>
                                      <w:szCs w:val="20"/>
                                    </w:rPr>
                                  </w:pPr>
                                  <w:r>
                                    <w:rPr>
                                      <w:rFonts w:asciiTheme="majorHAnsi" w:hAnsiTheme="majorHAnsi" w:cstheme="majorHAnsi"/>
                                      <w:b w:val="0"/>
                                      <w:sz w:val="20"/>
                                      <w:szCs w:val="20"/>
                                    </w:rPr>
                                    <w:t>Je</w:t>
                                  </w:r>
                                  <w:r w:rsidRPr="00AD2037">
                                    <w:rPr>
                                      <w:rFonts w:asciiTheme="majorHAnsi" w:hAnsiTheme="majorHAnsi" w:cstheme="majorHAnsi"/>
                                      <w:b w:val="0"/>
                                      <w:sz w:val="20"/>
                                      <w:szCs w:val="20"/>
                                    </w:rPr>
                                    <w:t xml:space="preserve"> kunt de acties afvinken en aangeven wie de actie uitvoert. </w:t>
                                  </w:r>
                                </w:p>
                                <w:p w14:paraId="37D5F615" w14:textId="76B19217" w:rsidR="007168B6" w:rsidRPr="00AD2037" w:rsidRDefault="007168B6" w:rsidP="00E33D9F">
                                  <w:pPr>
                                    <w:pStyle w:val="Lijstalinea"/>
                                    <w:numPr>
                                      <w:ilvl w:val="0"/>
                                      <w:numId w:val="23"/>
                                    </w:numPr>
                                    <w:rPr>
                                      <w:rFonts w:asciiTheme="majorHAnsi" w:hAnsiTheme="majorHAnsi" w:cstheme="majorHAnsi"/>
                                      <w:b w:val="0"/>
                                      <w:sz w:val="20"/>
                                      <w:szCs w:val="20"/>
                                    </w:rPr>
                                  </w:pPr>
                                  <w:r w:rsidRPr="00AD2037">
                                    <w:rPr>
                                      <w:rFonts w:asciiTheme="majorHAnsi" w:hAnsiTheme="majorHAnsi" w:cstheme="majorHAnsi"/>
                                      <w:b w:val="0"/>
                                      <w:sz w:val="20"/>
                                      <w:szCs w:val="20"/>
                                    </w:rPr>
                                    <w:t>Bij sommige acties staan hulpmiddelen genoteerd. Dit zijn mogelijke relevante externe hulporganisaties en hulpmiddelen die verdieping en extra ondersteuning bieden.</w:t>
                                  </w:r>
                                </w:p>
                              </w:txbxContent>
                            </wps:txbx>
                            <wps:bodyPr rot="0" vert="horz" wrap="square" lIns="91440" tIns="45720" rIns="91440" bIns="45720" anchor="ctr" anchorCtr="0" upright="1">
                              <a:noAutofit/>
                            </wps:bodyPr>
                          </wps:wsp>
                          <wps:wsp>
                            <wps:cNvPr id="19" name="AutoVorm 2"/>
                            <wps:cNvSpPr>
                              <a:spLocks noChangeArrowheads="1"/>
                            </wps:cNvSpPr>
                            <wps:spPr bwMode="auto">
                              <a:xfrm rot="5400000">
                                <a:off x="3802558" y="33886"/>
                                <a:ext cx="2823845" cy="3202305"/>
                              </a:xfrm>
                              <a:prstGeom prst="roundRect">
                                <a:avLst>
                                  <a:gd name="adj" fmla="val 13032"/>
                                </a:avLst>
                              </a:prstGeom>
                              <a:solidFill>
                                <a:schemeClr val="bg1"/>
                              </a:solidFill>
                              <a:ln w="28575">
                                <a:solidFill>
                                  <a:srgbClr val="CE1126"/>
                                </a:solidFill>
                              </a:ln>
                            </wps:spPr>
                            <wps:txbx>
                              <w:txbxContent>
                                <w:p w14:paraId="264E51C8" w14:textId="77777777" w:rsidR="007168B6" w:rsidRPr="00BC4179" w:rsidRDefault="007168B6" w:rsidP="00235756">
                                  <w:pPr>
                                    <w:spacing w:line="240" w:lineRule="auto"/>
                                    <w:jc w:val="center"/>
                                    <w:rPr>
                                      <w:rFonts w:asciiTheme="majorHAnsi" w:hAnsiTheme="majorHAnsi" w:cstheme="majorHAnsi"/>
                                      <w:b/>
                                      <w:bCs/>
                                      <w:color w:val="CE1126"/>
                                      <w:sz w:val="28"/>
                                      <w:szCs w:val="28"/>
                                    </w:rPr>
                                  </w:pPr>
                                  <w:r w:rsidRPr="00BC4179">
                                    <w:rPr>
                                      <w:rFonts w:asciiTheme="majorHAnsi" w:hAnsiTheme="majorHAnsi" w:cstheme="majorHAnsi"/>
                                      <w:b/>
                                      <w:bCs/>
                                      <w:color w:val="CE1126"/>
                                      <w:sz w:val="28"/>
                                      <w:szCs w:val="28"/>
                                    </w:rPr>
                                    <w:t>Protocol na poging tot zelfdoding van</w:t>
                                  </w:r>
                                  <w:r>
                                    <w:rPr>
                                      <w:rFonts w:asciiTheme="majorHAnsi" w:hAnsiTheme="majorHAnsi" w:cstheme="majorHAnsi"/>
                                      <w:b/>
                                      <w:bCs/>
                                      <w:color w:val="CE1126"/>
                                      <w:sz w:val="28"/>
                                      <w:szCs w:val="28"/>
                                    </w:rPr>
                                    <w:t xml:space="preserve"> een</w:t>
                                  </w:r>
                                  <w:r w:rsidRPr="00BC4179">
                                    <w:rPr>
                                      <w:rFonts w:asciiTheme="majorHAnsi" w:hAnsiTheme="majorHAnsi" w:cstheme="majorHAnsi"/>
                                      <w:b/>
                                      <w:bCs/>
                                      <w:color w:val="CE1126"/>
                                      <w:sz w:val="28"/>
                                      <w:szCs w:val="28"/>
                                    </w:rPr>
                                    <w:t xml:space="preserve"> student</w:t>
                                  </w:r>
                                </w:p>
                                <w:p w14:paraId="25A42A71" w14:textId="4B1D0D2E" w:rsidR="007168B6" w:rsidRPr="00AD2037" w:rsidRDefault="007168B6" w:rsidP="00E33D9F">
                                  <w:pPr>
                                    <w:pStyle w:val="Lijstalinea"/>
                                    <w:numPr>
                                      <w:ilvl w:val="0"/>
                                      <w:numId w:val="23"/>
                                    </w:numPr>
                                    <w:rPr>
                                      <w:rFonts w:asciiTheme="majorHAnsi" w:hAnsiTheme="majorHAnsi" w:cstheme="majorHAnsi"/>
                                      <w:b w:val="0"/>
                                      <w:szCs w:val="18"/>
                                    </w:rPr>
                                  </w:pPr>
                                  <w:r w:rsidRPr="00AD2037">
                                    <w:rPr>
                                      <w:rFonts w:asciiTheme="majorHAnsi" w:eastAsiaTheme="minorHAnsi" w:hAnsiTheme="majorHAnsi" w:cstheme="majorHAnsi"/>
                                      <w:b w:val="0"/>
                                      <w:sz w:val="20"/>
                                      <w:szCs w:val="20"/>
                                    </w:rPr>
                                    <w:t xml:space="preserve">In dit protocol staan alle acties die </w:t>
                                  </w:r>
                                  <w:r>
                                    <w:rPr>
                                      <w:rFonts w:asciiTheme="majorHAnsi" w:eastAsiaTheme="minorHAnsi" w:hAnsiTheme="majorHAnsi" w:cstheme="majorHAnsi"/>
                                      <w:b w:val="0"/>
                                      <w:sz w:val="20"/>
                                      <w:szCs w:val="20"/>
                                    </w:rPr>
                                    <w:t>een</w:t>
                                  </w:r>
                                  <w:r w:rsidRPr="00AD2037">
                                    <w:rPr>
                                      <w:rFonts w:asciiTheme="majorHAnsi" w:eastAsiaTheme="minorHAnsi" w:hAnsiTheme="majorHAnsi" w:cstheme="majorHAnsi"/>
                                      <w:b w:val="0"/>
                                      <w:sz w:val="20"/>
                                      <w:szCs w:val="20"/>
                                    </w:rPr>
                                    <w:t xml:space="preserve"> school </w:t>
                                  </w:r>
                                  <w:r>
                                    <w:rPr>
                                      <w:rFonts w:asciiTheme="majorHAnsi" w:eastAsiaTheme="minorHAnsi" w:hAnsiTheme="majorHAnsi" w:cstheme="majorHAnsi"/>
                                      <w:b w:val="0"/>
                                      <w:sz w:val="20"/>
                                      <w:szCs w:val="20"/>
                                    </w:rPr>
                                    <w:t xml:space="preserve">uitvoert: </w:t>
                                  </w:r>
                                  <w:r w:rsidRPr="00AD2037">
                                    <w:rPr>
                                      <w:rFonts w:asciiTheme="majorHAnsi" w:eastAsiaTheme="minorHAnsi" w:hAnsiTheme="majorHAnsi" w:cstheme="majorHAnsi"/>
                                      <w:b w:val="0"/>
                                      <w:sz w:val="20"/>
                                      <w:szCs w:val="20"/>
                                    </w:rPr>
                                    <w:t xml:space="preserve">direct na de melding en de daaropvolgende dagen en weken. </w:t>
                                  </w:r>
                                </w:p>
                                <w:p w14:paraId="25FD0127" w14:textId="77777777" w:rsidR="007168B6" w:rsidRPr="00AD2037" w:rsidRDefault="007168B6" w:rsidP="00E33D9F">
                                  <w:pPr>
                                    <w:pStyle w:val="Lijstalinea"/>
                                    <w:numPr>
                                      <w:ilvl w:val="0"/>
                                      <w:numId w:val="23"/>
                                    </w:numPr>
                                    <w:rPr>
                                      <w:rFonts w:asciiTheme="majorHAnsi" w:hAnsiTheme="majorHAnsi" w:cstheme="majorHAnsi"/>
                                      <w:b w:val="0"/>
                                      <w:szCs w:val="18"/>
                                    </w:rPr>
                                  </w:pPr>
                                  <w:r w:rsidRPr="00AD2037">
                                    <w:rPr>
                                      <w:rFonts w:asciiTheme="majorHAnsi" w:eastAsiaTheme="minorHAnsi" w:hAnsiTheme="majorHAnsi" w:cstheme="majorHAnsi"/>
                                      <w:b w:val="0"/>
                                      <w:sz w:val="20"/>
                                      <w:szCs w:val="20"/>
                                    </w:rPr>
                                    <w:t>Bij de verschillende acties worden aandachtspunten, instructies en tips genoemd.</w:t>
                                  </w:r>
                                </w:p>
                                <w:p w14:paraId="7621EF4F" w14:textId="709944AE" w:rsidR="007168B6" w:rsidRPr="00AD2037" w:rsidRDefault="007168B6" w:rsidP="00E33D9F">
                                  <w:pPr>
                                    <w:pStyle w:val="Lijstalinea"/>
                                    <w:numPr>
                                      <w:ilvl w:val="0"/>
                                      <w:numId w:val="23"/>
                                    </w:numPr>
                                    <w:rPr>
                                      <w:rFonts w:asciiTheme="majorHAnsi" w:hAnsiTheme="majorHAnsi" w:cstheme="majorHAnsi"/>
                                      <w:b w:val="0"/>
                                      <w:szCs w:val="18"/>
                                    </w:rPr>
                                  </w:pPr>
                                  <w:r>
                                    <w:rPr>
                                      <w:rFonts w:asciiTheme="majorHAnsi" w:eastAsiaTheme="minorHAnsi" w:hAnsiTheme="majorHAnsi" w:cstheme="majorHAnsi"/>
                                      <w:b w:val="0"/>
                                      <w:sz w:val="20"/>
                                      <w:szCs w:val="20"/>
                                    </w:rPr>
                                    <w:t>Je</w:t>
                                  </w:r>
                                  <w:r w:rsidRPr="00AD2037">
                                    <w:rPr>
                                      <w:rFonts w:asciiTheme="majorHAnsi" w:eastAsiaTheme="minorHAnsi" w:hAnsiTheme="majorHAnsi" w:cstheme="majorHAnsi"/>
                                      <w:b w:val="0"/>
                                      <w:sz w:val="20"/>
                                      <w:szCs w:val="20"/>
                                    </w:rPr>
                                    <w:t xml:space="preserve"> kunt de acties afvinken en aangeven wie de actie uitvoert. </w:t>
                                  </w:r>
                                </w:p>
                                <w:p w14:paraId="0EE6A81B" w14:textId="77777777" w:rsidR="007168B6" w:rsidRPr="00AD2037" w:rsidRDefault="007168B6" w:rsidP="00E33D9F">
                                  <w:pPr>
                                    <w:pStyle w:val="Lijstalinea"/>
                                    <w:numPr>
                                      <w:ilvl w:val="0"/>
                                      <w:numId w:val="23"/>
                                    </w:numPr>
                                    <w:rPr>
                                      <w:rFonts w:asciiTheme="majorHAnsi" w:hAnsiTheme="majorHAnsi" w:cstheme="majorHAnsi"/>
                                      <w:b w:val="0"/>
                                      <w:sz w:val="20"/>
                                      <w:szCs w:val="20"/>
                                    </w:rPr>
                                  </w:pPr>
                                  <w:r w:rsidRPr="00AD2037">
                                    <w:rPr>
                                      <w:rFonts w:asciiTheme="majorHAnsi" w:eastAsiaTheme="minorHAnsi" w:hAnsiTheme="majorHAnsi" w:cstheme="majorHAnsi"/>
                                      <w:b w:val="0"/>
                                      <w:sz w:val="20"/>
                                      <w:szCs w:val="20"/>
                                    </w:rPr>
                                    <w:t>Bij sommige acties staan hulpmiddelen genoteerd. Dit zijn mogelijke relevante externe hulporganisaties en hulpmiddelen die verdieping en extra ondersteuning bieden.</w:t>
                                  </w:r>
                                  <w:r w:rsidRPr="00AD2037">
                                    <w:rPr>
                                      <w:rStyle w:val="Kop1Char"/>
                                      <w:rFonts w:cstheme="majorHAnsi"/>
                                      <w:b w:val="0"/>
                                      <w:color w:val="auto"/>
                                      <w:szCs w:val="18"/>
                                    </w:rPr>
                                    <w:br/>
                                  </w:r>
                                </w:p>
                                <w:p w14:paraId="41CBD7C5" w14:textId="77777777" w:rsidR="007168B6" w:rsidRPr="00AD2037" w:rsidRDefault="007168B6" w:rsidP="001D7835">
                                  <w:pPr>
                                    <w:pStyle w:val="Lijstalinea"/>
                                    <w:ind w:left="360"/>
                                    <w:rPr>
                                      <w:rFonts w:asciiTheme="majorHAnsi" w:hAnsiTheme="majorHAnsi" w:cstheme="majorHAnsi"/>
                                      <w:b w:val="0"/>
                                      <w:sz w:val="20"/>
                                      <w:szCs w:val="20"/>
                                    </w:rPr>
                                  </w:pPr>
                                </w:p>
                              </w:txbxContent>
                            </wps:txbx>
                            <wps:bodyPr rot="0" vert="horz" wrap="square" lIns="91440" tIns="45720" rIns="91440" bIns="45720" anchor="ctr" anchorCtr="0" upright="1">
                              <a:noAutofit/>
                            </wps:bodyPr>
                          </wps:wsp>
                          <wps:wsp>
                            <wps:cNvPr id="20" name="Rechte verbindingslijn met pijl 20"/>
                            <wps:cNvCnPr/>
                            <wps:spPr>
                              <a:xfrm flipH="1">
                                <a:off x="2733788" y="-285038"/>
                                <a:ext cx="290698" cy="387350"/>
                              </a:xfrm>
                              <a:prstGeom prst="straightConnector1">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Rechte verbindingslijn met pijl 21"/>
                            <wps:cNvCnPr/>
                            <wps:spPr>
                              <a:xfrm>
                                <a:off x="3729643" y="-265988"/>
                                <a:ext cx="267419" cy="379562"/>
                              </a:xfrm>
                              <a:prstGeom prst="straightConnector1">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Rechte verbindingslijn met pijl 22"/>
                            <wps:cNvCnPr/>
                            <wps:spPr>
                              <a:xfrm flipH="1" flipV="1">
                                <a:off x="2733788" y="3127211"/>
                                <a:ext cx="268930" cy="352130"/>
                              </a:xfrm>
                              <a:prstGeom prst="straightConnector1">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Rechte verbindingslijn met pijl 23"/>
                            <wps:cNvCnPr/>
                            <wps:spPr>
                              <a:xfrm flipV="1">
                                <a:off x="3771028" y="3127211"/>
                                <a:ext cx="244150" cy="351790"/>
                              </a:xfrm>
                              <a:prstGeom prst="straightConnector1">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51EEEA23" id="Groep 13" o:spid="_x0000_s1026" style="position:absolute;left:0;text-align:left;margin-left:0;margin-top:31.85pt;width:546.55pt;height:686.8pt;z-index:251658240;mso-position-horizontal:center;mso-position-horizontal-relative:margin;mso-width-relative:margin;mso-height-relative:margin" coordorigin="-1,1" coordsize="69413,87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qSlSQUAAG8bAAAOAAAAZHJzL2Uyb0RvYy54bWzsWdty2zYQfe9M/wHDd0ckwKsmcibjXNqZ&#10;XjJJm3eIBCWmJMCCsCX363sAkJSU2kmczuRqP8gEcds9e3axCz58tO9aciX00Ci5CqIHYUCELFXV&#10;yM0q+POPZ2d5QAbDZcVbJcUquBZD8Oj8xx8e7vqloGqr2kpogkXksNz1q2BrTL9cLIZyKzo+PFC9&#10;kOisle64QVNvFpXmO6zetQsahulip3TVa1WKYcDbJ74zOHfr17Uoze91PQhD2lUA2Yz71e53bX8X&#10;5w/5cqN5v23KUQz+EVJ0vJHYdF7qCTecXOrmP0t1TanVoGrzoFTdQtV1UwqnA7SJwre0ea7VZe90&#10;2Sx3m36GCdC+hdNHL1v+dvVCk6aC7VhAJO9gI2wreoI2wNn1myXGPNf9q/6FHl9sfMvqu691Z/9D&#10;E7J3sF7PsIq9ISVepkUcsTALSIm+PKOUpSPw5RbWsfPOIgaioDvKCm+Tcvv0PdMX0+4LK+Qs064H&#10;k4YDWMP/A+vVlvfC2WCwQExgxRNYjy+Neg16EurhcqMsVhaVof9FlX8NRKqLLZcb8VhrtdsKXkGo&#10;yI6H6EcTbGPAVLLe/aoqWIJjcUcrCzPRCvRN4tD+ubcj6AA0Z3Hi8DtzjTD2IE4WoDHLkgT8txZI&#10;iyhOosRtP0HIl70ezHOhOmIfVgGYJ6uXcB+3Eb/6ZTCO3tXIEV69CUjdtXCWK96CLCFzAMAo42A8&#10;TWs6KFTbVM+atnUN697iotUEk1fBeuPBAGDHo1pJdquA5kmWOClOOge9Wc8LXDyNIpqOGh0Ngwyt&#10;HFG2wFo+D0uzX+8dk4flWlXXwNshC3gQyKD7Vul/ArJDUFgFw9+XXIuAtD9L2AzIxTaKuEacZBQN&#10;fdyzPu7hssRSq6A0OiC+cWF87LnsdbPZYq/IaSaVpVHdmIkSXq5RcrDZO6Lj+OyTExVh+BO/dZa9&#10;o99SGuWpIxBNwI9idMKJP3iVFzkChONPlDAGGCArXx48mMYxwwgQ7AwmC+HP44CDH9+8yGf1Yyjt&#10;wfsS/JgxmoWRj4MsTOPEuRRfTmagNIwd50Y3zgsfLWcEDy73nbixP7ks06xjfwvejGPyxJszr9yd&#10;TuGzW3xx4lGaJ2mSgfqWRyxLcTrMp+50IMdhEb/bnW9ZZCbj5ziWkUR8Me4cpXlqsx6b1YSUOUMe&#10;+XIeohux29mA0ixDw4b/7/ZIdr48Z1Ffky9/ioSz+IKYzfKQJolP2BnLkTm4o34KLzRHQmrzUU9t&#10;cP+e2hUC7dd4TH0Catsk2gdt1BtbI2wWvm6kvUIY2uaNJB3K97550xKMHE96VGIXcqxHfc1kk1FX&#10;JdVt0/80JdZThZQxluWesCfZ6UzZIkwL9DvG5hlDrfTOWDwYzW0Cf6GkRJGktM/jXenjJx7XPnco&#10;ZHxx55c4KmT40vCmfSorYq57FIZGN6gnWzFKeUORM5jrVlhQWvlS1IitqLK9kO5u5VB88bIU0kwF&#10;mBttp9Uo1eaJvtx858RxvJ0q3L3LXSbPM9zOSpp5ctdIpX31d1ozmv0kcu3HT2We1/uQDlosbWus&#10;oj4FoZHCfyChnQ5WutsJbSEZacwyWiBZG4usNClAaah3lFSkWRzhpPB5XZGkU00+XdNMrBzLg3sa&#10;447lhP/3NJ7vuCj9YBrPWdvtNCZzXHZPr6dodEOEZhHNaORc45jaecFwUjhqJxQXTvcR+j5Cv/cK&#10;/ebrW4oY+oERes7a3kPttwnNsgxV35gj30joOI6mK1mW4N77ntDfZMpxuAZxicj4pWJ8xlcdPJ18&#10;Njpuu1GH72Tn/wIAAP//AwBQSwMEFAAGAAgAAAAhAHcyJWDgAAAACQEAAA8AAABkcnMvZG93bnJl&#10;di54bWxMj8FOwzAQRO9I/IO1SNyoEwwthDhVVQGnCokWCXHbxtskaryOYjdJ/x73BLdZzWrmTb6c&#10;bCsG6n3jWEM6S0AQl840XGn42r3dPYHwAdlg65g0nMnDsri+yjEzbuRPGrahEjGEfYYa6hC6TEpf&#10;1mTRz1xHHL2D6y2GePaVND2OMdy28j5J5tJiw7Ghxo7WNZXH7clqeB9xXKn0ddgcD+vzz+7x43uT&#10;kta3N9PqBUSgKfw9wwU/okMRmfbuxMaLVkMcEjTM1QLExU2eVQpiH9WDWiiQRS7/Lyh+AQAA//8D&#10;AFBLAQItABQABgAIAAAAIQC2gziS/gAAAOEBAAATAAAAAAAAAAAAAAAAAAAAAABbQ29udGVudF9U&#10;eXBlc10ueG1sUEsBAi0AFAAGAAgAAAAhADj9If/WAAAAlAEAAAsAAAAAAAAAAAAAAAAALwEAAF9y&#10;ZWxzLy5yZWxzUEsBAi0AFAAGAAgAAAAhAOzepKVJBQAAbxsAAA4AAAAAAAAAAAAAAAAALgIAAGRy&#10;cy9lMm9Eb2MueG1sUEsBAi0AFAAGAAgAAAAhAHcyJWDgAAAACQEAAA8AAAAAAAAAAAAAAAAAowcA&#10;AGRycy9kb3ducmV2LnhtbFBLBQYAAAAABAAEAPMAAACwCAAAAAA=&#10;">
                <v:roundrect id="_x0000_s1027" style="position:absolute;left:22383;top:-22383;width:24376;height:69144;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hHxAAAANsAAAAPAAAAZHJzL2Rvd25yZXYueG1sRI9Pi8Iw&#10;EMXvC36HMIK3NXVRKd2mIsqCHkT8A8vexma2LTaT0kSt394IgrcZ3nu/eZPOOlOLK7WusqxgNIxA&#10;EOdWV1woOB5+PmMQziNrrC2Tgjs5mGW9jxQTbW+8o+veFyJA2CWooPS+SaR0eUkG3dA2xEH7t61B&#10;H9a2kLrFW4CbWn5F0VQarDhcKLGhRUn5eX8xgXL6q34v28aeeRlPTms/XW03qNSg382/QXjq/Nv8&#10;Sq90qD+G5y9hAJk9AAAA//8DAFBLAQItABQABgAIAAAAIQDb4fbL7gAAAIUBAAATAAAAAAAAAAAA&#10;AAAAAAAAAABbQ29udGVudF9UeXBlc10ueG1sUEsBAi0AFAAGAAgAAAAhAFr0LFu/AAAAFQEAAAsA&#10;AAAAAAAAAAAAAAAAHwEAAF9yZWxzLy5yZWxzUEsBAi0AFAAGAAgAAAAhANOiCEfEAAAA2wAAAA8A&#10;AAAAAAAAAAAAAAAABwIAAGRycy9kb3ducmV2LnhtbFBLBQYAAAAAAwADALcAAAD4AgAAAAA=&#10;" fillcolor="white [3212]" strokecolor="#ce1126" strokeweight="2.25pt">
                  <v:textbox>
                    <w:txbxContent>
                      <w:p w14:paraId="1061FC56" w14:textId="77777777" w:rsidR="007168B6" w:rsidRPr="001D7835" w:rsidRDefault="007168B6" w:rsidP="001D7835">
                        <w:pPr>
                          <w:jc w:val="center"/>
                          <w:rPr>
                            <w:rFonts w:asciiTheme="majorHAnsi" w:hAnsiTheme="majorHAnsi" w:cstheme="majorHAnsi"/>
                            <w:b/>
                            <w:bCs/>
                            <w:sz w:val="28"/>
                            <w:szCs w:val="28"/>
                          </w:rPr>
                        </w:pPr>
                        <w:r w:rsidRPr="001D7835">
                          <w:rPr>
                            <w:rFonts w:asciiTheme="majorHAnsi" w:hAnsiTheme="majorHAnsi" w:cstheme="majorHAnsi"/>
                            <w:b/>
                            <w:bCs/>
                            <w:color w:val="CE1126"/>
                            <w:sz w:val="28"/>
                            <w:szCs w:val="28"/>
                          </w:rPr>
                          <w:t>Voorbereidende acties om het protocol op maat te maken voor de school</w:t>
                        </w:r>
                      </w:p>
                      <w:p w14:paraId="1A1A31A2" w14:textId="772C87EC" w:rsidR="007168B6" w:rsidRPr="00AD2037" w:rsidRDefault="007168B6" w:rsidP="001D7835">
                        <w:pPr>
                          <w:rPr>
                            <w:rFonts w:asciiTheme="majorHAnsi" w:hAnsiTheme="majorHAnsi" w:cstheme="majorHAnsi"/>
                            <w:sz w:val="20"/>
                            <w:szCs w:val="20"/>
                          </w:rPr>
                        </w:pPr>
                        <w:r w:rsidRPr="00AD2037">
                          <w:rPr>
                            <w:rFonts w:asciiTheme="majorHAnsi" w:hAnsiTheme="majorHAnsi" w:cstheme="majorHAnsi"/>
                            <w:sz w:val="20"/>
                            <w:szCs w:val="20"/>
                          </w:rPr>
                          <w:t xml:space="preserve">Een (poging tot) zelfdoding komt altijd onverwacht en vraagt om een snelle </w:t>
                        </w:r>
                        <w:r w:rsidRPr="001D7835">
                          <w:rPr>
                            <w:rFonts w:asciiTheme="majorHAnsi" w:hAnsiTheme="majorHAnsi" w:cstheme="majorHAnsi"/>
                            <w:sz w:val="20"/>
                            <w:szCs w:val="20"/>
                          </w:rPr>
                          <w:t xml:space="preserve">en tegelijk zorgvuldige communicatie vanuit de school. Om </w:t>
                        </w:r>
                        <w:r>
                          <w:rPr>
                            <w:rFonts w:asciiTheme="majorHAnsi" w:hAnsiTheme="majorHAnsi" w:cstheme="majorHAnsi"/>
                            <w:sz w:val="20"/>
                            <w:szCs w:val="20"/>
                          </w:rPr>
                          <w:t>snel</w:t>
                        </w:r>
                        <w:r w:rsidRPr="001D7835">
                          <w:rPr>
                            <w:rFonts w:asciiTheme="majorHAnsi" w:hAnsiTheme="majorHAnsi" w:cstheme="majorHAnsi"/>
                            <w:sz w:val="20"/>
                            <w:szCs w:val="20"/>
                          </w:rPr>
                          <w:t xml:space="preserve"> zo goed mogelijk te </w:t>
                        </w:r>
                        <w:r>
                          <w:rPr>
                            <w:rFonts w:asciiTheme="majorHAnsi" w:hAnsiTheme="majorHAnsi" w:cstheme="majorHAnsi"/>
                            <w:sz w:val="20"/>
                            <w:szCs w:val="20"/>
                          </w:rPr>
                          <w:t>communiceren</w:t>
                        </w:r>
                        <w:r w:rsidRPr="001D7835">
                          <w:rPr>
                            <w:rFonts w:asciiTheme="majorHAnsi" w:hAnsiTheme="majorHAnsi" w:cstheme="majorHAnsi"/>
                            <w:sz w:val="20"/>
                            <w:szCs w:val="20"/>
                          </w:rPr>
                          <w:t xml:space="preserve"> is een goede voorbereiding cruciaal. </w:t>
                        </w:r>
                        <w:r w:rsidRPr="001D7835">
                          <w:rPr>
                            <w:rStyle w:val="Kop1Char"/>
                            <w:rFonts w:cstheme="majorHAnsi"/>
                            <w:color w:val="auto"/>
                            <w:sz w:val="20"/>
                            <w:szCs w:val="20"/>
                          </w:rPr>
                          <w:t>Met deze voorbereidende stappen maak</w:t>
                        </w:r>
                        <w:r>
                          <w:rPr>
                            <w:rStyle w:val="Kop1Char"/>
                            <w:rFonts w:cstheme="majorHAnsi"/>
                            <w:color w:val="auto"/>
                            <w:sz w:val="20"/>
                            <w:szCs w:val="20"/>
                          </w:rPr>
                          <w:t xml:space="preserve"> je</w:t>
                        </w:r>
                        <w:r w:rsidRPr="001D7835">
                          <w:rPr>
                            <w:rStyle w:val="Kop1Char"/>
                            <w:rFonts w:cstheme="majorHAnsi"/>
                            <w:color w:val="auto"/>
                            <w:sz w:val="20"/>
                            <w:szCs w:val="20"/>
                          </w:rPr>
                          <w:t xml:space="preserve"> </w:t>
                        </w:r>
                        <w:r>
                          <w:rPr>
                            <w:rStyle w:val="Kop1Char"/>
                            <w:rFonts w:cstheme="majorHAnsi"/>
                            <w:color w:val="auto"/>
                            <w:sz w:val="20"/>
                            <w:szCs w:val="20"/>
                          </w:rPr>
                          <w:t xml:space="preserve">het protocol </w:t>
                        </w:r>
                        <w:r w:rsidRPr="001D7835">
                          <w:rPr>
                            <w:rStyle w:val="Kop1Char"/>
                            <w:rFonts w:cstheme="majorHAnsi"/>
                            <w:color w:val="auto"/>
                            <w:sz w:val="20"/>
                            <w:szCs w:val="20"/>
                          </w:rPr>
                          <w:t xml:space="preserve">op maat voor </w:t>
                        </w:r>
                        <w:r>
                          <w:rPr>
                            <w:rStyle w:val="Kop1Char"/>
                            <w:rFonts w:cstheme="majorHAnsi"/>
                            <w:color w:val="auto"/>
                            <w:sz w:val="20"/>
                            <w:szCs w:val="20"/>
                          </w:rPr>
                          <w:t>jouw</w:t>
                        </w:r>
                        <w:r w:rsidRPr="001D7835">
                          <w:rPr>
                            <w:rStyle w:val="Kop1Char"/>
                            <w:rFonts w:cstheme="majorHAnsi"/>
                            <w:color w:val="auto"/>
                            <w:sz w:val="20"/>
                            <w:szCs w:val="20"/>
                          </w:rPr>
                          <w:t xml:space="preserve"> school door het invullen van de acties. </w:t>
                        </w:r>
                        <w:r w:rsidRPr="00AD2037">
                          <w:rPr>
                            <w:rStyle w:val="Kop1Char"/>
                            <w:rFonts w:cstheme="majorHAnsi"/>
                            <w:sz w:val="20"/>
                            <w:szCs w:val="20"/>
                          </w:rPr>
                          <w:br/>
                        </w:r>
                        <w:r w:rsidRPr="00AD2037">
                          <w:rPr>
                            <w:rFonts w:asciiTheme="majorHAnsi" w:hAnsiTheme="majorHAnsi" w:cstheme="majorHAnsi"/>
                            <w:sz w:val="20"/>
                            <w:szCs w:val="20"/>
                          </w:rPr>
                          <w:br/>
                        </w:r>
                        <w:r>
                          <w:rPr>
                            <w:rFonts w:asciiTheme="majorHAnsi" w:hAnsiTheme="majorHAnsi" w:cstheme="majorHAnsi"/>
                            <w:sz w:val="20"/>
                            <w:szCs w:val="20"/>
                          </w:rPr>
                          <w:t xml:space="preserve">Je zorgt er ook voor </w:t>
                        </w:r>
                        <w:r w:rsidRPr="00AD2037">
                          <w:rPr>
                            <w:rFonts w:asciiTheme="majorHAnsi" w:hAnsiTheme="majorHAnsi" w:cstheme="majorHAnsi"/>
                            <w:sz w:val="20"/>
                            <w:szCs w:val="20"/>
                          </w:rPr>
                          <w:t>dat de essentiële informatie en de juiste contactgegevens meteen beschikbaar zijn als zich een (poging tot) zelfdoding voordoet.</w:t>
                        </w:r>
                      </w:p>
                      <w:p w14:paraId="79EEC4C7" w14:textId="0C9BA1F0" w:rsidR="007168B6" w:rsidRPr="00AD2037" w:rsidRDefault="007168B6" w:rsidP="001D7835">
                        <w:pPr>
                          <w:rPr>
                            <w:rFonts w:asciiTheme="majorHAnsi" w:hAnsiTheme="majorHAnsi" w:cstheme="majorHAnsi"/>
                            <w:sz w:val="20"/>
                            <w:szCs w:val="20"/>
                          </w:rPr>
                        </w:pPr>
                        <w:r w:rsidRPr="00AD2037">
                          <w:rPr>
                            <w:rFonts w:asciiTheme="majorHAnsi" w:hAnsiTheme="majorHAnsi" w:cstheme="majorHAnsi"/>
                            <w:color w:val="CE1126"/>
                            <w:sz w:val="20"/>
                            <w:szCs w:val="20"/>
                          </w:rPr>
                          <w:t>Hulpmiddelen voor de voorbereiding:</w:t>
                        </w:r>
                        <w:r w:rsidRPr="00AD2037">
                          <w:rPr>
                            <w:rFonts w:asciiTheme="majorHAnsi" w:hAnsiTheme="majorHAnsi" w:cstheme="majorHAnsi"/>
                            <w:i/>
                            <w:iCs/>
                            <w:sz w:val="20"/>
                            <w:szCs w:val="20"/>
                          </w:rPr>
                          <w:br/>
                        </w:r>
                        <w:r w:rsidRPr="00AD2037">
                          <w:rPr>
                            <w:rFonts w:asciiTheme="majorHAnsi" w:hAnsiTheme="majorHAnsi" w:cstheme="majorHAnsi"/>
                            <w:sz w:val="20"/>
                            <w:szCs w:val="20"/>
                          </w:rPr>
                          <w:t>- Stel het crisisteam samen</w:t>
                        </w:r>
                        <w:r w:rsidRPr="00AD2037">
                          <w:rPr>
                            <w:rFonts w:asciiTheme="majorHAnsi" w:hAnsiTheme="majorHAnsi" w:cstheme="majorHAnsi"/>
                            <w:sz w:val="20"/>
                            <w:szCs w:val="20"/>
                          </w:rPr>
                          <w:br/>
                          <w:t>- Relevante externe partijen</w:t>
                        </w:r>
                        <w:r>
                          <w:rPr>
                            <w:rFonts w:asciiTheme="majorHAnsi" w:hAnsiTheme="majorHAnsi" w:cstheme="majorHAnsi"/>
                            <w:sz w:val="20"/>
                            <w:szCs w:val="20"/>
                          </w:rPr>
                          <w:t xml:space="preserve"> in kaart brengen</w:t>
                        </w:r>
                      </w:p>
                      <w:p w14:paraId="57FFF795" w14:textId="77777777" w:rsidR="007168B6" w:rsidRPr="00AD2037" w:rsidRDefault="007168B6" w:rsidP="001D7835">
                        <w:pPr>
                          <w:jc w:val="center"/>
                          <w:rPr>
                            <w:rFonts w:asciiTheme="majorHAnsi" w:eastAsiaTheme="majorEastAsia" w:hAnsiTheme="majorHAnsi" w:cstheme="majorHAnsi"/>
                            <w:i/>
                            <w:iCs/>
                            <w:color w:val="FFFFFF" w:themeColor="background1"/>
                            <w:sz w:val="28"/>
                            <w:szCs w:val="28"/>
                          </w:rPr>
                        </w:pPr>
                      </w:p>
                    </w:txbxContent>
                  </v:textbox>
                </v:roundrect>
                <v:group id="Groep 15" o:spid="_x0000_s1028" style="position:absolute;left:221;top:25691;width:69190;height:61534" coordorigin="-244,-2850" coordsize="69189,6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_x0000_s1029" style="position:absolute;left:23327;top:13064;width:22048;height:69189;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DOrxAAAANsAAAAPAAAAZHJzL2Rvd25yZXYueG1sRI9Ba8JA&#10;EIXvgv9hGcGbbiwYQuoqpVLQgwTTgngbs9MkmJ0N2dWk/74rCN5meO9982a1GUwj7tS52rKCxTwC&#10;QVxYXXOp4Of7a5aAcB5ZY2OZFPyRg816PFphqm3PR7rnvhQBwi5FBZX3bSqlKyoy6Oa2JQ7ar+0M&#10;+rB2pdQd9gFuGvkWRbE0WHO4UGFLnxUV1/xmAuVyrk+3rLVX3ibLy97Hu+yASk0nw8c7CE+Df5mf&#10;6Z0O9WN4/BIGkOt/AAAA//8DAFBLAQItABQABgAIAAAAIQDb4fbL7gAAAIUBAAATAAAAAAAAAAAA&#10;AAAAAAAAAABbQ29udGVudF9UeXBlc10ueG1sUEsBAi0AFAAGAAgAAAAhAFr0LFu/AAAAFQEAAAsA&#10;AAAAAAAAAAAAAAAAHwEAAF9yZWxzLy5yZWxzUEsBAi0AFAAGAAgAAAAhAEw8M6vEAAAA2wAAAA8A&#10;AAAAAAAAAAAAAAAABwIAAGRycy9kb3ducmV2LnhtbFBLBQYAAAAAAwADALcAAAD4AgAAAAA=&#10;" fillcolor="white [3212]" strokecolor="#ce1126" strokeweight="2.25pt">
                    <v:textbox>
                      <w:txbxContent>
                        <w:p w14:paraId="11CA018C" w14:textId="77777777" w:rsidR="007168B6" w:rsidRPr="001D7835" w:rsidRDefault="007168B6" w:rsidP="001D7835">
                          <w:pPr>
                            <w:jc w:val="center"/>
                            <w:rPr>
                              <w:rFonts w:asciiTheme="majorHAnsi" w:hAnsiTheme="majorHAnsi" w:cstheme="majorHAnsi"/>
                              <w:b/>
                              <w:bCs/>
                              <w:color w:val="CE1126"/>
                              <w:sz w:val="28"/>
                              <w:szCs w:val="28"/>
                            </w:rPr>
                          </w:pPr>
                          <w:r w:rsidRPr="001D7835">
                            <w:rPr>
                              <w:rFonts w:asciiTheme="majorHAnsi" w:hAnsiTheme="majorHAnsi" w:cstheme="majorHAnsi"/>
                              <w:b/>
                              <w:bCs/>
                              <w:color w:val="CE1126"/>
                              <w:sz w:val="28"/>
                              <w:szCs w:val="28"/>
                            </w:rPr>
                            <w:t xml:space="preserve">Hulpmiddelen </w:t>
                          </w:r>
                        </w:p>
                        <w:p w14:paraId="5EF06DDA" w14:textId="08038C75" w:rsidR="007168B6" w:rsidRDefault="007168B6" w:rsidP="00714CD5">
                          <w:pPr>
                            <w:spacing w:after="0"/>
                            <w:rPr>
                              <w:rStyle w:val="Kop1Char"/>
                              <w:rFonts w:cstheme="majorHAnsi"/>
                              <w:color w:val="auto"/>
                              <w:sz w:val="20"/>
                              <w:szCs w:val="20"/>
                            </w:rPr>
                          </w:pPr>
                          <w:bookmarkStart w:id="7" w:name="_Toc68184237"/>
                          <w:bookmarkStart w:id="8" w:name="_Toc68187958"/>
                          <w:r w:rsidRPr="001D7835">
                            <w:rPr>
                              <w:rStyle w:val="Kop1Char"/>
                              <w:rFonts w:cstheme="majorHAnsi"/>
                              <w:color w:val="auto"/>
                              <w:sz w:val="20"/>
                              <w:szCs w:val="20"/>
                            </w:rPr>
                            <w:t xml:space="preserve">De hulpmiddelen geven verdieping en extra ondersteuning bij verschillende acties in </w:t>
                          </w:r>
                          <w:r>
                            <w:rPr>
                              <w:rStyle w:val="Kop1Char"/>
                              <w:rFonts w:cstheme="majorHAnsi"/>
                              <w:color w:val="auto"/>
                              <w:sz w:val="20"/>
                              <w:szCs w:val="20"/>
                            </w:rPr>
                            <w:t>het protocol:</w:t>
                          </w:r>
                          <w:bookmarkEnd w:id="7"/>
                          <w:bookmarkEnd w:id="8"/>
                          <w:r w:rsidRPr="001D7835">
                            <w:rPr>
                              <w:rStyle w:val="Kop1Char"/>
                              <w:rFonts w:cstheme="majorHAnsi"/>
                              <w:color w:val="auto"/>
                              <w:sz w:val="20"/>
                              <w:szCs w:val="20"/>
                            </w:rPr>
                            <w:t xml:space="preserve"> </w:t>
                          </w:r>
                          <w:bookmarkStart w:id="9" w:name="_Toc68184238"/>
                          <w:bookmarkStart w:id="10" w:name="_Toc68187959"/>
                          <w:r>
                            <w:rPr>
                              <w:rStyle w:val="Kop1Char"/>
                              <w:rFonts w:cstheme="majorHAnsi"/>
                              <w:color w:val="auto"/>
                              <w:sz w:val="20"/>
                              <w:szCs w:val="20"/>
                            </w:rPr>
                            <w:br/>
                          </w:r>
                          <w:r w:rsidRPr="00AD2037">
                            <w:rPr>
                              <w:rStyle w:val="Kop1Char"/>
                              <w:rFonts w:cstheme="majorHAnsi"/>
                              <w:i/>
                              <w:iCs/>
                              <w:sz w:val="20"/>
                              <w:szCs w:val="20"/>
                            </w:rPr>
                            <w:br/>
                          </w:r>
                          <w:r w:rsidRPr="001D7835">
                            <w:rPr>
                              <w:rStyle w:val="Kop1Char"/>
                              <w:rFonts w:cstheme="majorHAnsi"/>
                              <w:color w:val="auto"/>
                              <w:sz w:val="20"/>
                              <w:szCs w:val="20"/>
                            </w:rPr>
                            <w:t>- Omgaan met de media</w:t>
                          </w:r>
                          <w:r w:rsidRPr="001D7835">
                            <w:rPr>
                              <w:rStyle w:val="Kop1Char"/>
                              <w:rFonts w:cstheme="majorHAnsi"/>
                              <w:color w:val="auto"/>
                              <w:sz w:val="20"/>
                              <w:szCs w:val="20"/>
                            </w:rPr>
                            <w:br/>
                            <w:t xml:space="preserve">- Richtlijn </w:t>
                          </w:r>
                          <w:r>
                            <w:rPr>
                              <w:rStyle w:val="Kop1Char"/>
                              <w:rFonts w:cstheme="majorHAnsi"/>
                              <w:color w:val="auto"/>
                              <w:sz w:val="20"/>
                              <w:szCs w:val="20"/>
                            </w:rPr>
                            <w:t>c</w:t>
                          </w:r>
                          <w:r w:rsidRPr="001D7835">
                            <w:rPr>
                              <w:rStyle w:val="Kop1Char"/>
                              <w:rFonts w:cstheme="majorHAnsi"/>
                              <w:color w:val="auto"/>
                              <w:sz w:val="20"/>
                              <w:szCs w:val="20"/>
                            </w:rPr>
                            <w:t>ommunicatie</w:t>
                          </w:r>
                          <w:r>
                            <w:rPr>
                              <w:rStyle w:val="Kop1Char"/>
                              <w:rFonts w:cstheme="majorHAnsi"/>
                              <w:color w:val="auto"/>
                              <w:sz w:val="20"/>
                              <w:szCs w:val="20"/>
                            </w:rPr>
                            <w:t xml:space="preserve"> bij zelfdoding</w:t>
                          </w:r>
                          <w:r w:rsidRPr="001D7835">
                            <w:rPr>
                              <w:rStyle w:val="Kop1Char"/>
                              <w:rFonts w:cstheme="majorHAnsi"/>
                              <w:color w:val="auto"/>
                              <w:sz w:val="20"/>
                              <w:szCs w:val="20"/>
                            </w:rPr>
                            <w:br/>
                            <w:t>- Informeer,</w:t>
                          </w:r>
                          <w:r>
                            <w:rPr>
                              <w:rStyle w:val="Kop1Char"/>
                              <w:rFonts w:cstheme="majorHAnsi"/>
                              <w:color w:val="auto"/>
                              <w:sz w:val="20"/>
                              <w:szCs w:val="20"/>
                            </w:rPr>
                            <w:t xml:space="preserve"> instrueer en </w:t>
                          </w:r>
                          <w:r w:rsidRPr="001D7835">
                            <w:rPr>
                              <w:rStyle w:val="Kop1Char"/>
                              <w:rFonts w:cstheme="majorHAnsi"/>
                              <w:color w:val="auto"/>
                              <w:sz w:val="20"/>
                              <w:szCs w:val="20"/>
                            </w:rPr>
                            <w:t>ondersteun</w:t>
                          </w:r>
                          <w:r>
                            <w:rPr>
                              <w:rStyle w:val="Kop1Char"/>
                              <w:rFonts w:cstheme="majorHAnsi"/>
                              <w:color w:val="auto"/>
                              <w:sz w:val="20"/>
                              <w:szCs w:val="20"/>
                            </w:rPr>
                            <w:t xml:space="preserve"> </w:t>
                          </w:r>
                          <w:r w:rsidRPr="001D7835">
                            <w:rPr>
                              <w:rStyle w:val="Kop1Char"/>
                              <w:rFonts w:cstheme="majorHAnsi"/>
                              <w:color w:val="auto"/>
                              <w:sz w:val="20"/>
                              <w:szCs w:val="20"/>
                            </w:rPr>
                            <w:t>het personeel</w:t>
                          </w:r>
                          <w:r w:rsidRPr="001D7835">
                            <w:rPr>
                              <w:rStyle w:val="Kop1Char"/>
                              <w:rFonts w:cstheme="majorHAnsi"/>
                              <w:color w:val="auto"/>
                              <w:sz w:val="20"/>
                              <w:szCs w:val="20"/>
                            </w:rPr>
                            <w:br/>
                            <w:t xml:space="preserve">- Informeer en ondersteun studenten </w:t>
                          </w:r>
                        </w:p>
                        <w:p w14:paraId="519B3BBB" w14:textId="5FC0F1A7" w:rsidR="007168B6" w:rsidRPr="00267CF0" w:rsidRDefault="007168B6" w:rsidP="00714CD5">
                          <w:pPr>
                            <w:spacing w:after="0"/>
                            <w:rPr>
                              <w:rFonts w:asciiTheme="majorHAnsi" w:eastAsiaTheme="majorEastAsia" w:hAnsiTheme="majorHAnsi" w:cstheme="majorHAnsi"/>
                              <w:sz w:val="20"/>
                              <w:szCs w:val="20"/>
                            </w:rPr>
                          </w:pPr>
                          <w:r>
                            <w:rPr>
                              <w:rStyle w:val="Kop1Char"/>
                              <w:rFonts w:cstheme="majorHAnsi"/>
                              <w:color w:val="auto"/>
                              <w:sz w:val="20"/>
                              <w:szCs w:val="20"/>
                            </w:rPr>
                            <w:t>- M</w:t>
                          </w:r>
                          <w:r w:rsidRPr="001D7835">
                            <w:rPr>
                              <w:rStyle w:val="Kop1Char"/>
                              <w:rFonts w:cstheme="majorHAnsi"/>
                              <w:color w:val="auto"/>
                              <w:sz w:val="20"/>
                              <w:szCs w:val="20"/>
                            </w:rPr>
                            <w:t xml:space="preserve">ogelijke reacties </w:t>
                          </w:r>
                          <w:r>
                            <w:rPr>
                              <w:rStyle w:val="Kop1Char"/>
                              <w:rFonts w:cstheme="majorHAnsi"/>
                              <w:color w:val="auto"/>
                              <w:sz w:val="20"/>
                              <w:szCs w:val="20"/>
                            </w:rPr>
                            <w:t xml:space="preserve">van studenten </w:t>
                          </w:r>
                          <w:r w:rsidRPr="001D7835">
                            <w:rPr>
                              <w:rStyle w:val="Kop1Char"/>
                              <w:rFonts w:cstheme="majorHAnsi"/>
                              <w:color w:val="auto"/>
                              <w:sz w:val="20"/>
                              <w:szCs w:val="20"/>
                            </w:rPr>
                            <w:t>op het nieuws: hoe kan je hier mee omgaan?</w:t>
                          </w:r>
                          <w:r w:rsidRPr="001D7835">
                            <w:rPr>
                              <w:rStyle w:val="Kop1Char"/>
                              <w:rFonts w:cstheme="majorHAnsi"/>
                              <w:color w:val="auto"/>
                              <w:sz w:val="20"/>
                              <w:szCs w:val="20"/>
                            </w:rPr>
                            <w:br/>
                            <w:t>- Informeer en ondersteun ouders van klasgenoten en andere studenten</w:t>
                          </w:r>
                          <w:r w:rsidRPr="001D7835">
                            <w:rPr>
                              <w:rStyle w:val="Kop1Char"/>
                              <w:rFonts w:cstheme="majorHAnsi"/>
                              <w:color w:val="auto"/>
                              <w:sz w:val="20"/>
                              <w:szCs w:val="20"/>
                            </w:rPr>
                            <w:br/>
                            <w:t>- Voorbeeldteksten</w:t>
                          </w:r>
                          <w:bookmarkEnd w:id="9"/>
                          <w:bookmarkEnd w:id="10"/>
                        </w:p>
                        <w:p w14:paraId="4B4F4AF3" w14:textId="77777777" w:rsidR="007168B6" w:rsidRPr="00AD2037" w:rsidRDefault="007168B6" w:rsidP="001D7835">
                          <w:pPr>
                            <w:jc w:val="center"/>
                            <w:rPr>
                              <w:rFonts w:asciiTheme="majorHAnsi" w:eastAsiaTheme="majorEastAsia" w:hAnsiTheme="majorHAnsi" w:cstheme="majorHAnsi"/>
                              <w:i/>
                              <w:iCs/>
                              <w:color w:val="FFFFFF" w:themeColor="background1"/>
                              <w:sz w:val="28"/>
                              <w:szCs w:val="28"/>
                            </w:rPr>
                          </w:pPr>
                        </w:p>
                      </w:txbxContent>
                    </v:textbox>
                  </v:roundrect>
                  <v:group id="Groep 17" o:spid="_x0000_s1030" style="position:absolute;left:-244;top:-2850;width:68565;height:37643" coordorigin="-409,-2850" coordsize="68565,3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_x0000_s1031" style="position:absolute;left:1686;top:102;width:28086;height:32276;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JCxAAAANsAAAAPAAAAZHJzL2Rvd25yZXYueG1sRI9Ba8JA&#10;EIXvQv/DMoXezKaFBkldRVoK6aGIWii9jdkxCcnOhuxq0n/vHARvb5g337y3XE+uUxcaQuPZwHOS&#10;giIuvW24MvBz+JwvQIWIbLHzTAb+KcB69TBbYm79yDu67GOlBMIhRwN1jH2udShrchgS3xPL7uQH&#10;h1HGodJ2wFHgrtMvaZpphw3Lhxp7eq+pbPdnJ5TjX/N73va+5Y/F6/ErZsX2G415epw2b6AiTfFu&#10;vl0XVuJLWOkiAvTqCgAA//8DAFBLAQItABQABgAIAAAAIQDb4fbL7gAAAIUBAAATAAAAAAAAAAAA&#10;AAAAAAAAAABbQ29udGVudF9UeXBlc10ueG1sUEsBAi0AFAAGAAgAAAAhAFr0LFu/AAAAFQEAAAsA&#10;AAAAAAAAAAAAAAAAHwEAAF9yZWxzLy5yZWxzUEsBAi0AFAAGAAgAAAAhAFLvAkLEAAAA2wAAAA8A&#10;AAAAAAAAAAAAAAAABwIAAGRycy9kb3ducmV2LnhtbFBLBQYAAAAAAwADALcAAAD4AgAAAAA=&#10;" fillcolor="white [3212]" strokecolor="#ce1126" strokeweight="2.25pt">
                      <v:textbox>
                        <w:txbxContent>
                          <w:p w14:paraId="3BFB3A33" w14:textId="77777777" w:rsidR="007168B6" w:rsidRPr="00BC4179" w:rsidRDefault="007168B6" w:rsidP="001D7835">
                            <w:pPr>
                              <w:jc w:val="center"/>
                              <w:rPr>
                                <w:rFonts w:asciiTheme="majorHAnsi" w:hAnsiTheme="majorHAnsi" w:cstheme="majorHAnsi"/>
                                <w:b/>
                                <w:bCs/>
                                <w:color w:val="CE1126"/>
                                <w:sz w:val="28"/>
                                <w:szCs w:val="28"/>
                              </w:rPr>
                            </w:pPr>
                            <w:r w:rsidRPr="00BC4179">
                              <w:rPr>
                                <w:rFonts w:asciiTheme="majorHAnsi" w:hAnsiTheme="majorHAnsi" w:cstheme="majorHAnsi"/>
                                <w:b/>
                                <w:bCs/>
                                <w:color w:val="CE1126"/>
                                <w:sz w:val="28"/>
                                <w:szCs w:val="28"/>
                              </w:rPr>
                              <w:t>Protocol na zelfdoding van</w:t>
                            </w:r>
                            <w:r>
                              <w:rPr>
                                <w:rFonts w:asciiTheme="majorHAnsi" w:hAnsiTheme="majorHAnsi" w:cstheme="majorHAnsi"/>
                                <w:b/>
                                <w:bCs/>
                                <w:color w:val="CE1126"/>
                                <w:sz w:val="28"/>
                                <w:szCs w:val="28"/>
                              </w:rPr>
                              <w:t xml:space="preserve"> een</w:t>
                            </w:r>
                            <w:r w:rsidRPr="00BC4179">
                              <w:rPr>
                                <w:rFonts w:asciiTheme="majorHAnsi" w:hAnsiTheme="majorHAnsi" w:cstheme="majorHAnsi"/>
                                <w:b/>
                                <w:bCs/>
                                <w:color w:val="CE1126"/>
                                <w:sz w:val="28"/>
                                <w:szCs w:val="28"/>
                              </w:rPr>
                              <w:t xml:space="preserve"> student</w:t>
                            </w:r>
                          </w:p>
                          <w:p w14:paraId="2FF47BEA" w14:textId="65711F45" w:rsidR="007168B6" w:rsidRPr="00AD2037" w:rsidRDefault="007168B6" w:rsidP="00E33D9F">
                            <w:pPr>
                              <w:pStyle w:val="Lijstalinea"/>
                              <w:numPr>
                                <w:ilvl w:val="0"/>
                                <w:numId w:val="23"/>
                              </w:numPr>
                              <w:rPr>
                                <w:rFonts w:asciiTheme="majorHAnsi" w:hAnsiTheme="majorHAnsi" w:cstheme="majorHAnsi"/>
                                <w:b w:val="0"/>
                                <w:sz w:val="20"/>
                                <w:szCs w:val="20"/>
                              </w:rPr>
                            </w:pPr>
                            <w:r w:rsidRPr="00AD2037">
                              <w:rPr>
                                <w:rFonts w:asciiTheme="majorHAnsi" w:hAnsiTheme="majorHAnsi" w:cstheme="majorHAnsi"/>
                                <w:b w:val="0"/>
                                <w:sz w:val="20"/>
                                <w:szCs w:val="20"/>
                              </w:rPr>
                              <w:t xml:space="preserve">In dit protocol staan alle acties die </w:t>
                            </w:r>
                            <w:r>
                              <w:rPr>
                                <w:rFonts w:asciiTheme="majorHAnsi" w:hAnsiTheme="majorHAnsi" w:cstheme="majorHAnsi"/>
                                <w:b w:val="0"/>
                                <w:sz w:val="20"/>
                                <w:szCs w:val="20"/>
                              </w:rPr>
                              <w:t>een</w:t>
                            </w:r>
                            <w:r w:rsidRPr="00AD2037">
                              <w:rPr>
                                <w:rFonts w:asciiTheme="majorHAnsi" w:hAnsiTheme="majorHAnsi" w:cstheme="majorHAnsi"/>
                                <w:b w:val="0"/>
                                <w:sz w:val="20"/>
                                <w:szCs w:val="20"/>
                              </w:rPr>
                              <w:t xml:space="preserve"> school </w:t>
                            </w:r>
                            <w:r>
                              <w:rPr>
                                <w:rFonts w:asciiTheme="majorHAnsi" w:hAnsiTheme="majorHAnsi" w:cstheme="majorHAnsi"/>
                                <w:b w:val="0"/>
                                <w:sz w:val="20"/>
                                <w:szCs w:val="20"/>
                              </w:rPr>
                              <w:t xml:space="preserve">uitvoert: </w:t>
                            </w:r>
                            <w:r w:rsidRPr="00AD2037">
                              <w:rPr>
                                <w:rFonts w:asciiTheme="majorHAnsi" w:hAnsiTheme="majorHAnsi" w:cstheme="majorHAnsi"/>
                                <w:b w:val="0"/>
                                <w:sz w:val="20"/>
                                <w:szCs w:val="20"/>
                              </w:rPr>
                              <w:t xml:space="preserve">direct na de melding, nog dezelfde dag, tussen overlijden en de uitvaart, na de uitvaart en op lange termijn. </w:t>
                            </w:r>
                          </w:p>
                          <w:p w14:paraId="51427B20" w14:textId="77777777" w:rsidR="007168B6" w:rsidRPr="00AD2037" w:rsidRDefault="007168B6" w:rsidP="00E33D9F">
                            <w:pPr>
                              <w:pStyle w:val="Lijstalinea"/>
                              <w:numPr>
                                <w:ilvl w:val="0"/>
                                <w:numId w:val="23"/>
                              </w:numPr>
                              <w:rPr>
                                <w:rFonts w:asciiTheme="majorHAnsi" w:hAnsiTheme="majorHAnsi" w:cstheme="majorHAnsi"/>
                                <w:b w:val="0"/>
                                <w:sz w:val="20"/>
                                <w:szCs w:val="20"/>
                              </w:rPr>
                            </w:pPr>
                            <w:r w:rsidRPr="00AD2037">
                              <w:rPr>
                                <w:rFonts w:asciiTheme="majorHAnsi" w:hAnsiTheme="majorHAnsi" w:cstheme="majorHAnsi"/>
                                <w:b w:val="0"/>
                                <w:sz w:val="20"/>
                                <w:szCs w:val="20"/>
                              </w:rPr>
                              <w:t xml:space="preserve">Bij de verschillende acties worden aandachtspunten, instructies en tips genoemd. </w:t>
                            </w:r>
                          </w:p>
                          <w:p w14:paraId="7E7A6086" w14:textId="2AFC29BB" w:rsidR="007168B6" w:rsidRPr="00AD2037" w:rsidRDefault="007168B6" w:rsidP="00E33D9F">
                            <w:pPr>
                              <w:pStyle w:val="Lijstalinea"/>
                              <w:numPr>
                                <w:ilvl w:val="0"/>
                                <w:numId w:val="23"/>
                              </w:numPr>
                              <w:rPr>
                                <w:rFonts w:asciiTheme="majorHAnsi" w:hAnsiTheme="majorHAnsi" w:cstheme="majorHAnsi"/>
                                <w:b w:val="0"/>
                                <w:sz w:val="20"/>
                                <w:szCs w:val="20"/>
                              </w:rPr>
                            </w:pPr>
                            <w:r>
                              <w:rPr>
                                <w:rFonts w:asciiTheme="majorHAnsi" w:hAnsiTheme="majorHAnsi" w:cstheme="majorHAnsi"/>
                                <w:b w:val="0"/>
                                <w:sz w:val="20"/>
                                <w:szCs w:val="20"/>
                              </w:rPr>
                              <w:t>Je</w:t>
                            </w:r>
                            <w:r w:rsidRPr="00AD2037">
                              <w:rPr>
                                <w:rFonts w:asciiTheme="majorHAnsi" w:hAnsiTheme="majorHAnsi" w:cstheme="majorHAnsi"/>
                                <w:b w:val="0"/>
                                <w:sz w:val="20"/>
                                <w:szCs w:val="20"/>
                              </w:rPr>
                              <w:t xml:space="preserve"> kunt de acties afvinken en aangeven wie de actie uitvoert. </w:t>
                            </w:r>
                          </w:p>
                          <w:p w14:paraId="37D5F615" w14:textId="76B19217" w:rsidR="007168B6" w:rsidRPr="00AD2037" w:rsidRDefault="007168B6" w:rsidP="00E33D9F">
                            <w:pPr>
                              <w:pStyle w:val="Lijstalinea"/>
                              <w:numPr>
                                <w:ilvl w:val="0"/>
                                <w:numId w:val="23"/>
                              </w:numPr>
                              <w:rPr>
                                <w:rFonts w:asciiTheme="majorHAnsi" w:hAnsiTheme="majorHAnsi" w:cstheme="majorHAnsi"/>
                                <w:b w:val="0"/>
                                <w:sz w:val="20"/>
                                <w:szCs w:val="20"/>
                              </w:rPr>
                            </w:pPr>
                            <w:r w:rsidRPr="00AD2037">
                              <w:rPr>
                                <w:rFonts w:asciiTheme="majorHAnsi" w:hAnsiTheme="majorHAnsi" w:cstheme="majorHAnsi"/>
                                <w:b w:val="0"/>
                                <w:sz w:val="20"/>
                                <w:szCs w:val="20"/>
                              </w:rPr>
                              <w:t>Bij sommige acties staan hulpmiddelen genoteerd. Dit zijn mogelijke relevante externe hulporganisaties en hulpmiddelen die verdieping en extra ondersteuning bieden.</w:t>
                            </w:r>
                          </w:p>
                        </w:txbxContent>
                      </v:textbox>
                    </v:roundrect>
                    <v:roundrect id="_x0000_s1032" style="position:absolute;left:38026;top:338;width:28238;height:32023;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6fZwwAAANsAAAAPAAAAZHJzL2Rvd25yZXYueG1sRI9Pi8Iw&#10;EMXvgt8hjOBNUxdWtJqKuCzoYRH/gHgbm7EtNpPSxNr99kYQvM3w3vvNm/miNaVoqHaFZQWjYQSC&#10;OLW64EzB8fA7mIBwHlljaZkU/JODRdLtzDHW9sE7avY+EwHCLkYFufdVLKVLczLohrYiDtrV1gZ9&#10;WOtM6hofAW5K+RVFY2mw4HAhx4pWOaW3/d0EyuVcnO7byt74Z/J92fjxevuHSvV77XIGwlPrP+Z3&#10;eq1D/Sm8fgkDyOQJAAD//wMAUEsBAi0AFAAGAAgAAAAhANvh9svuAAAAhQEAABMAAAAAAAAAAAAA&#10;AAAAAAAAAFtDb250ZW50X1R5cGVzXS54bWxQSwECLQAUAAYACAAAACEAWvQsW78AAAAVAQAACwAA&#10;AAAAAAAAAAAAAAAfAQAAX3JlbHMvLnJlbHNQSwECLQAUAAYACAAAACEAPaOn2cMAAADbAAAADwAA&#10;AAAAAAAAAAAAAAAHAgAAZHJzL2Rvd25yZXYueG1sUEsFBgAAAAADAAMAtwAAAPcCAAAAAA==&#10;" fillcolor="white [3212]" strokecolor="#ce1126" strokeweight="2.25pt">
                      <v:textbox>
                        <w:txbxContent>
                          <w:p w14:paraId="264E51C8" w14:textId="77777777" w:rsidR="007168B6" w:rsidRPr="00BC4179" w:rsidRDefault="007168B6" w:rsidP="00235756">
                            <w:pPr>
                              <w:spacing w:line="240" w:lineRule="auto"/>
                              <w:jc w:val="center"/>
                              <w:rPr>
                                <w:rFonts w:asciiTheme="majorHAnsi" w:hAnsiTheme="majorHAnsi" w:cstheme="majorHAnsi"/>
                                <w:b/>
                                <w:bCs/>
                                <w:color w:val="CE1126"/>
                                <w:sz w:val="28"/>
                                <w:szCs w:val="28"/>
                              </w:rPr>
                            </w:pPr>
                            <w:r w:rsidRPr="00BC4179">
                              <w:rPr>
                                <w:rFonts w:asciiTheme="majorHAnsi" w:hAnsiTheme="majorHAnsi" w:cstheme="majorHAnsi"/>
                                <w:b/>
                                <w:bCs/>
                                <w:color w:val="CE1126"/>
                                <w:sz w:val="28"/>
                                <w:szCs w:val="28"/>
                              </w:rPr>
                              <w:t>Protocol na poging tot zelfdoding van</w:t>
                            </w:r>
                            <w:r>
                              <w:rPr>
                                <w:rFonts w:asciiTheme="majorHAnsi" w:hAnsiTheme="majorHAnsi" w:cstheme="majorHAnsi"/>
                                <w:b/>
                                <w:bCs/>
                                <w:color w:val="CE1126"/>
                                <w:sz w:val="28"/>
                                <w:szCs w:val="28"/>
                              </w:rPr>
                              <w:t xml:space="preserve"> een</w:t>
                            </w:r>
                            <w:r w:rsidRPr="00BC4179">
                              <w:rPr>
                                <w:rFonts w:asciiTheme="majorHAnsi" w:hAnsiTheme="majorHAnsi" w:cstheme="majorHAnsi"/>
                                <w:b/>
                                <w:bCs/>
                                <w:color w:val="CE1126"/>
                                <w:sz w:val="28"/>
                                <w:szCs w:val="28"/>
                              </w:rPr>
                              <w:t xml:space="preserve"> student</w:t>
                            </w:r>
                          </w:p>
                          <w:p w14:paraId="25A42A71" w14:textId="4B1D0D2E" w:rsidR="007168B6" w:rsidRPr="00AD2037" w:rsidRDefault="007168B6" w:rsidP="00E33D9F">
                            <w:pPr>
                              <w:pStyle w:val="Lijstalinea"/>
                              <w:numPr>
                                <w:ilvl w:val="0"/>
                                <w:numId w:val="23"/>
                              </w:numPr>
                              <w:rPr>
                                <w:rFonts w:asciiTheme="majorHAnsi" w:hAnsiTheme="majorHAnsi" w:cstheme="majorHAnsi"/>
                                <w:b w:val="0"/>
                                <w:szCs w:val="18"/>
                              </w:rPr>
                            </w:pPr>
                            <w:r w:rsidRPr="00AD2037">
                              <w:rPr>
                                <w:rFonts w:asciiTheme="majorHAnsi" w:eastAsiaTheme="minorHAnsi" w:hAnsiTheme="majorHAnsi" w:cstheme="majorHAnsi"/>
                                <w:b w:val="0"/>
                                <w:sz w:val="20"/>
                                <w:szCs w:val="20"/>
                              </w:rPr>
                              <w:t xml:space="preserve">In dit protocol staan alle acties die </w:t>
                            </w:r>
                            <w:r>
                              <w:rPr>
                                <w:rFonts w:asciiTheme="majorHAnsi" w:eastAsiaTheme="minorHAnsi" w:hAnsiTheme="majorHAnsi" w:cstheme="majorHAnsi"/>
                                <w:b w:val="0"/>
                                <w:sz w:val="20"/>
                                <w:szCs w:val="20"/>
                              </w:rPr>
                              <w:t>een</w:t>
                            </w:r>
                            <w:r w:rsidRPr="00AD2037">
                              <w:rPr>
                                <w:rFonts w:asciiTheme="majorHAnsi" w:eastAsiaTheme="minorHAnsi" w:hAnsiTheme="majorHAnsi" w:cstheme="majorHAnsi"/>
                                <w:b w:val="0"/>
                                <w:sz w:val="20"/>
                                <w:szCs w:val="20"/>
                              </w:rPr>
                              <w:t xml:space="preserve"> school </w:t>
                            </w:r>
                            <w:r>
                              <w:rPr>
                                <w:rFonts w:asciiTheme="majorHAnsi" w:eastAsiaTheme="minorHAnsi" w:hAnsiTheme="majorHAnsi" w:cstheme="majorHAnsi"/>
                                <w:b w:val="0"/>
                                <w:sz w:val="20"/>
                                <w:szCs w:val="20"/>
                              </w:rPr>
                              <w:t xml:space="preserve">uitvoert: </w:t>
                            </w:r>
                            <w:r w:rsidRPr="00AD2037">
                              <w:rPr>
                                <w:rFonts w:asciiTheme="majorHAnsi" w:eastAsiaTheme="minorHAnsi" w:hAnsiTheme="majorHAnsi" w:cstheme="majorHAnsi"/>
                                <w:b w:val="0"/>
                                <w:sz w:val="20"/>
                                <w:szCs w:val="20"/>
                              </w:rPr>
                              <w:t xml:space="preserve">direct na de melding en de daaropvolgende dagen en weken. </w:t>
                            </w:r>
                          </w:p>
                          <w:p w14:paraId="25FD0127" w14:textId="77777777" w:rsidR="007168B6" w:rsidRPr="00AD2037" w:rsidRDefault="007168B6" w:rsidP="00E33D9F">
                            <w:pPr>
                              <w:pStyle w:val="Lijstalinea"/>
                              <w:numPr>
                                <w:ilvl w:val="0"/>
                                <w:numId w:val="23"/>
                              </w:numPr>
                              <w:rPr>
                                <w:rFonts w:asciiTheme="majorHAnsi" w:hAnsiTheme="majorHAnsi" w:cstheme="majorHAnsi"/>
                                <w:b w:val="0"/>
                                <w:szCs w:val="18"/>
                              </w:rPr>
                            </w:pPr>
                            <w:r w:rsidRPr="00AD2037">
                              <w:rPr>
                                <w:rFonts w:asciiTheme="majorHAnsi" w:eastAsiaTheme="minorHAnsi" w:hAnsiTheme="majorHAnsi" w:cstheme="majorHAnsi"/>
                                <w:b w:val="0"/>
                                <w:sz w:val="20"/>
                                <w:szCs w:val="20"/>
                              </w:rPr>
                              <w:t>Bij de verschillende acties worden aandachtspunten, instructies en tips genoemd.</w:t>
                            </w:r>
                          </w:p>
                          <w:p w14:paraId="7621EF4F" w14:textId="709944AE" w:rsidR="007168B6" w:rsidRPr="00AD2037" w:rsidRDefault="007168B6" w:rsidP="00E33D9F">
                            <w:pPr>
                              <w:pStyle w:val="Lijstalinea"/>
                              <w:numPr>
                                <w:ilvl w:val="0"/>
                                <w:numId w:val="23"/>
                              </w:numPr>
                              <w:rPr>
                                <w:rFonts w:asciiTheme="majorHAnsi" w:hAnsiTheme="majorHAnsi" w:cstheme="majorHAnsi"/>
                                <w:b w:val="0"/>
                                <w:szCs w:val="18"/>
                              </w:rPr>
                            </w:pPr>
                            <w:r>
                              <w:rPr>
                                <w:rFonts w:asciiTheme="majorHAnsi" w:eastAsiaTheme="minorHAnsi" w:hAnsiTheme="majorHAnsi" w:cstheme="majorHAnsi"/>
                                <w:b w:val="0"/>
                                <w:sz w:val="20"/>
                                <w:szCs w:val="20"/>
                              </w:rPr>
                              <w:t>Je</w:t>
                            </w:r>
                            <w:r w:rsidRPr="00AD2037">
                              <w:rPr>
                                <w:rFonts w:asciiTheme="majorHAnsi" w:eastAsiaTheme="minorHAnsi" w:hAnsiTheme="majorHAnsi" w:cstheme="majorHAnsi"/>
                                <w:b w:val="0"/>
                                <w:sz w:val="20"/>
                                <w:szCs w:val="20"/>
                              </w:rPr>
                              <w:t xml:space="preserve"> kunt de acties afvinken en aangeven wie de actie uitvoert. </w:t>
                            </w:r>
                          </w:p>
                          <w:p w14:paraId="0EE6A81B" w14:textId="77777777" w:rsidR="007168B6" w:rsidRPr="00AD2037" w:rsidRDefault="007168B6" w:rsidP="00E33D9F">
                            <w:pPr>
                              <w:pStyle w:val="Lijstalinea"/>
                              <w:numPr>
                                <w:ilvl w:val="0"/>
                                <w:numId w:val="23"/>
                              </w:numPr>
                              <w:rPr>
                                <w:rFonts w:asciiTheme="majorHAnsi" w:hAnsiTheme="majorHAnsi" w:cstheme="majorHAnsi"/>
                                <w:b w:val="0"/>
                                <w:sz w:val="20"/>
                                <w:szCs w:val="20"/>
                              </w:rPr>
                            </w:pPr>
                            <w:r w:rsidRPr="00AD2037">
                              <w:rPr>
                                <w:rFonts w:asciiTheme="majorHAnsi" w:eastAsiaTheme="minorHAnsi" w:hAnsiTheme="majorHAnsi" w:cstheme="majorHAnsi"/>
                                <w:b w:val="0"/>
                                <w:sz w:val="20"/>
                                <w:szCs w:val="20"/>
                              </w:rPr>
                              <w:t>Bij sommige acties staan hulpmiddelen genoteerd. Dit zijn mogelijke relevante externe hulporganisaties en hulpmiddelen die verdieping en extra ondersteuning bieden.</w:t>
                            </w:r>
                            <w:r w:rsidRPr="00AD2037">
                              <w:rPr>
                                <w:rStyle w:val="Kop1Char"/>
                                <w:rFonts w:cstheme="majorHAnsi"/>
                                <w:b w:val="0"/>
                                <w:color w:val="auto"/>
                                <w:szCs w:val="18"/>
                              </w:rPr>
                              <w:br/>
                            </w:r>
                          </w:p>
                          <w:p w14:paraId="41CBD7C5" w14:textId="77777777" w:rsidR="007168B6" w:rsidRPr="00AD2037" w:rsidRDefault="007168B6" w:rsidP="001D7835">
                            <w:pPr>
                              <w:pStyle w:val="Lijstalinea"/>
                              <w:ind w:left="360"/>
                              <w:rPr>
                                <w:rFonts w:asciiTheme="majorHAnsi" w:hAnsiTheme="majorHAnsi" w:cstheme="majorHAnsi"/>
                                <w:b w:val="0"/>
                                <w:sz w:val="20"/>
                                <w:szCs w:val="20"/>
                              </w:rPr>
                            </w:pPr>
                          </w:p>
                        </w:txbxContent>
                      </v:textbox>
                    </v:roundrect>
                    <v:shapetype id="_x0000_t32" coordsize="21600,21600" o:spt="32" o:oned="t" path="m,l21600,21600e" filled="f">
                      <v:path arrowok="t" fillok="f" o:connecttype="none"/>
                      <o:lock v:ext="edit" shapetype="t"/>
                    </v:shapetype>
                    <v:shape id="Rechte verbindingslijn met pijl 20" o:spid="_x0000_s1033" type="#_x0000_t32" style="position:absolute;left:27337;top:-2850;width:2907;height:38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LC0wQAAANsAAAAPAAAAZHJzL2Rvd25yZXYueG1sRE9NT8JA&#10;EL2b8B82Y+JNpiKYprAQ1JBwM6IkcBu6Q9vQnS27K5R/7x5MPL6879mit626sA+NEw1PwwwUS+lM&#10;I5WG76/VYw4qRBJDrRPWcOMAi/ngbkaFcVf55MsmViqFSChIQx1jVyCGsmZLYeg6lsQdnbcUE/QV&#10;Gk/XFG5bHGXZC1pqJDXU1PFbzeVp82M1YDs5vO7xyM/5uz9vdxMcn/MPrR/u++UUVOQ+/ov/3Guj&#10;YZTWpy/pB+D8FwAA//8DAFBLAQItABQABgAIAAAAIQDb4fbL7gAAAIUBAAATAAAAAAAAAAAAAAAA&#10;AAAAAABbQ29udGVudF9UeXBlc10ueG1sUEsBAi0AFAAGAAgAAAAhAFr0LFu/AAAAFQEAAAsAAAAA&#10;AAAAAAAAAAAAHwEAAF9yZWxzLy5yZWxzUEsBAi0AFAAGAAgAAAAhADfAsLTBAAAA2wAAAA8AAAAA&#10;AAAAAAAAAAAABwIAAGRycy9kb3ducmV2LnhtbFBLBQYAAAAAAwADALcAAAD1AgAAAAA=&#10;" strokecolor="#c00000" strokeweight="2.25pt">
                      <v:stroke endarrow="block" joinstyle="miter"/>
                    </v:shape>
                    <v:shape id="Rechte verbindingslijn met pijl 21" o:spid="_x0000_s1034" type="#_x0000_t32" style="position:absolute;left:37296;top:-2659;width:2674;height:3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l0MwgAAANsAAAAPAAAAZHJzL2Rvd25yZXYueG1sRI9BawIx&#10;FITvhf6H8AreanaXKu1qFCsUvIlb6fmxee4uJi9xk+r6740geBxm5htmvhysEWfqQ+dYQT7OQBDX&#10;TnfcKNj//rx/gggRWaNxTAquFGC5eH2ZY6ndhXd0rmIjEoRDiQraGH0pZahbshjGzhMn7+B6izHJ&#10;vpG6x0uCWyOLLJtKix2nhRY9rVuqj9W/VfBlDn9m6/P15tt3+0kxOVUfPFVq9DasZiAiDfEZfrQ3&#10;WkGRw/1L+gFycQMAAP//AwBQSwECLQAUAAYACAAAACEA2+H2y+4AAACFAQAAEwAAAAAAAAAAAAAA&#10;AAAAAAAAW0NvbnRlbnRfVHlwZXNdLnhtbFBLAQItABQABgAIAAAAIQBa9CxbvwAAABUBAAALAAAA&#10;AAAAAAAAAAAAAB8BAABfcmVscy8ucmVsc1BLAQItABQABgAIAAAAIQAc0l0MwgAAANsAAAAPAAAA&#10;AAAAAAAAAAAAAAcCAABkcnMvZG93bnJldi54bWxQSwUGAAAAAAMAAwC3AAAA9gIAAAAA&#10;" strokecolor="#c00000" strokeweight="2.25pt">
                      <v:stroke endarrow="block" joinstyle="miter"/>
                    </v:shape>
                    <v:shape id="Rechte verbindingslijn met pijl 22" o:spid="_x0000_s1035" type="#_x0000_t32" style="position:absolute;left:27337;top:31272;width:2690;height:35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1PPwgAAANsAAAAPAAAAZHJzL2Rvd25yZXYueG1sRI9Bi8Iw&#10;FITvC/6H8IS9rakFF+kaRQRFvFU97PHRPJNq81KaaNt/v1lY2OMwM98wq83gGvGiLtSeFcxnGQji&#10;yuuajYLrZf+xBBEissbGMykYKcBmPXlbYaF9zyW9ztGIBOFQoAIbY1tIGSpLDsPMt8TJu/nOYUyy&#10;M1J32Ce4a2SeZZ/SYc1pwWJLO0vV4/x0ChaHuxmb0px2y6GP9nss+/ZeKvU+HbZfICIN8T/81z5q&#10;BXkOv1/SD5DrHwAAAP//AwBQSwECLQAUAAYACAAAACEA2+H2y+4AAACFAQAAEwAAAAAAAAAAAAAA&#10;AAAAAAAAW0NvbnRlbnRfVHlwZXNdLnhtbFBLAQItABQABgAIAAAAIQBa9CxbvwAAABUBAAALAAAA&#10;AAAAAAAAAAAAAB8BAABfcmVscy8ucmVsc1BLAQItABQABgAIAAAAIQCxJ1PPwgAAANsAAAAPAAAA&#10;AAAAAAAAAAAAAAcCAABkcnMvZG93bnJldi54bWxQSwUGAAAAAAMAAwC3AAAA9gIAAAAA&#10;" strokecolor="#c00000" strokeweight="2.25pt">
                      <v:stroke endarrow="block" joinstyle="miter"/>
                    </v:shape>
                    <v:shape id="Rechte verbindingslijn met pijl 23" o:spid="_x0000_s1036" type="#_x0000_t32" style="position:absolute;left:37710;top:31272;width:2441;height:35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i7DxQAAANsAAAAPAAAAZHJzL2Rvd25yZXYueG1sRI9La8Mw&#10;EITvhf4HsYXemnXzKMaNEvogkFto0kJz21gb29RaOZKSOP++KgR6HGbmG2Y6722rTuxD40TD4yAD&#10;xVI600il4XOzeMhBhUhiqHXCGi4cYD67vZlSYdxZPvi0jpVKEAkFaahj7ArEUNZsKQxcx5K8vfOW&#10;YpK+QuPpnOC2xWGWPaGlRtJCTR2/1Vz+rI9WA7aT3esW9zzK3/3h63uC40O+0vr+rn95BhW5j//h&#10;a3tpNAxH8Pcl/QCc/QIAAP//AwBQSwECLQAUAAYACAAAACEA2+H2y+4AAACFAQAAEwAAAAAAAAAA&#10;AAAAAAAAAAAAW0NvbnRlbnRfVHlwZXNdLnhtbFBLAQItABQABgAIAAAAIQBa9CxbvwAAABUBAAAL&#10;AAAAAAAAAAAAAAAAAB8BAABfcmVscy8ucmVsc1BLAQItABQABgAIAAAAIQDHEi7DxQAAANsAAAAP&#10;AAAAAAAAAAAAAAAAAAcCAABkcnMvZG93bnJldi54bWxQSwUGAAAAAAMAAwC3AAAA+QIAAAAA&#10;" strokecolor="#c00000" strokeweight="2.25pt">
                      <v:stroke endarrow="block" joinstyle="miter"/>
                    </v:shape>
                  </v:group>
                </v:group>
                <w10:wrap anchorx="margin"/>
              </v:group>
            </w:pict>
          </mc:Fallback>
        </mc:AlternateContent>
      </w:r>
      <w:r w:rsidRPr="001D6C39">
        <w:rPr>
          <w:rFonts w:asciiTheme="majorHAnsi" w:hAnsiTheme="majorHAnsi" w:cstheme="majorHAnsi"/>
          <w:b/>
          <w:bCs/>
          <w:color w:val="CE1126"/>
          <w:sz w:val="32"/>
          <w:szCs w:val="32"/>
        </w:rPr>
        <w:t>Leeswijzer:</w:t>
      </w:r>
      <w:r w:rsidR="007E037F" w:rsidRPr="001D6C39">
        <w:rPr>
          <w:rFonts w:asciiTheme="majorHAnsi" w:hAnsiTheme="majorHAnsi" w:cstheme="majorHAnsi"/>
          <w:b/>
          <w:bCs/>
          <w:color w:val="CE1126"/>
          <w:sz w:val="32"/>
          <w:szCs w:val="32"/>
        </w:rPr>
        <w:t xml:space="preserve"> </w:t>
      </w:r>
      <w:r w:rsidR="007E037F" w:rsidRPr="001D6C39">
        <w:rPr>
          <w:rFonts w:asciiTheme="majorHAnsi" w:hAnsiTheme="majorHAnsi" w:cstheme="majorHAnsi"/>
          <w:color w:val="CE1126"/>
          <w:sz w:val="32"/>
          <w:szCs w:val="32"/>
        </w:rPr>
        <w:t>dit protocol bestaat uit 4 onderdelen</w:t>
      </w:r>
    </w:p>
    <w:p w14:paraId="63388CF0" w14:textId="01EB2E63" w:rsidR="00BC6944" w:rsidRDefault="00BC6944">
      <w:pPr>
        <w:rPr>
          <w:rStyle w:val="Kop1Char"/>
          <w:rFonts w:cstheme="majorHAnsi"/>
          <w:color w:val="auto"/>
          <w:sz w:val="20"/>
          <w:szCs w:val="20"/>
        </w:rPr>
      </w:pPr>
    </w:p>
    <w:p w14:paraId="2EC14DDE" w14:textId="5BA7F5C8" w:rsidR="00BC6944" w:rsidRDefault="00BC6944">
      <w:pPr>
        <w:rPr>
          <w:rStyle w:val="Kop1Char"/>
          <w:rFonts w:cstheme="majorHAnsi"/>
          <w:color w:val="auto"/>
          <w:sz w:val="20"/>
          <w:szCs w:val="20"/>
        </w:rPr>
      </w:pPr>
      <w:r>
        <w:rPr>
          <w:rStyle w:val="Kop1Char"/>
          <w:rFonts w:cstheme="majorHAnsi"/>
          <w:color w:val="auto"/>
          <w:sz w:val="20"/>
          <w:szCs w:val="20"/>
        </w:rPr>
        <w:br w:type="page"/>
      </w:r>
    </w:p>
    <w:sdt>
      <w:sdtPr>
        <w:rPr>
          <w:rFonts w:asciiTheme="minorHAnsi" w:eastAsiaTheme="minorHAnsi" w:hAnsiTheme="minorHAnsi" w:cstheme="minorBidi"/>
          <w:color w:val="auto"/>
          <w:sz w:val="22"/>
          <w:szCs w:val="22"/>
          <w:lang w:eastAsia="en-US"/>
        </w:rPr>
        <w:id w:val="673225347"/>
        <w:docPartObj>
          <w:docPartGallery w:val="Table of Contents"/>
          <w:docPartUnique/>
        </w:docPartObj>
      </w:sdtPr>
      <w:sdtEndPr>
        <w:rPr>
          <w:rFonts w:cstheme="majorHAnsi"/>
          <w:bCs/>
          <w:sz w:val="24"/>
          <w:szCs w:val="24"/>
        </w:rPr>
      </w:sdtEndPr>
      <w:sdtContent>
        <w:p w14:paraId="6483D55B" w14:textId="0FD06AF2" w:rsidR="00794D55" w:rsidRPr="00794D55" w:rsidRDefault="00794D55">
          <w:pPr>
            <w:pStyle w:val="Kopvaninhoudsopgave"/>
            <w:rPr>
              <w:b/>
              <w:bCs/>
              <w:color w:val="C00000"/>
            </w:rPr>
          </w:pPr>
          <w:r w:rsidRPr="00794D55">
            <w:rPr>
              <w:b/>
              <w:bCs/>
              <w:color w:val="C00000"/>
            </w:rPr>
            <w:t>Inhoud</w:t>
          </w:r>
        </w:p>
        <w:p w14:paraId="392D7DDB" w14:textId="45D78C1A" w:rsidR="00794D55" w:rsidRPr="00794D55" w:rsidRDefault="00794D55">
          <w:pPr>
            <w:pStyle w:val="Inhopg1"/>
            <w:rPr>
              <w:rFonts w:asciiTheme="majorHAnsi" w:eastAsiaTheme="minorEastAsia" w:hAnsiTheme="majorHAnsi" w:cstheme="majorHAnsi"/>
              <w:b w:val="0"/>
              <w:bCs/>
              <w:sz w:val="24"/>
              <w:szCs w:val="24"/>
            </w:rPr>
          </w:pPr>
          <w:r w:rsidRPr="00794D55">
            <w:rPr>
              <w:rFonts w:asciiTheme="majorHAnsi" w:hAnsiTheme="majorHAnsi" w:cstheme="majorHAnsi"/>
              <w:b w:val="0"/>
              <w:bCs/>
              <w:sz w:val="24"/>
              <w:szCs w:val="24"/>
            </w:rPr>
            <w:fldChar w:fldCharType="begin"/>
          </w:r>
          <w:r w:rsidRPr="00794D55">
            <w:rPr>
              <w:rFonts w:asciiTheme="majorHAnsi" w:hAnsiTheme="majorHAnsi" w:cstheme="majorHAnsi"/>
              <w:b w:val="0"/>
              <w:bCs/>
              <w:sz w:val="24"/>
              <w:szCs w:val="24"/>
            </w:rPr>
            <w:instrText xml:space="preserve"> TOC \o "1-3" \h \z \u </w:instrText>
          </w:r>
          <w:r w:rsidRPr="00794D55">
            <w:rPr>
              <w:rFonts w:asciiTheme="majorHAnsi" w:hAnsiTheme="majorHAnsi" w:cstheme="majorHAnsi"/>
              <w:b w:val="0"/>
              <w:bCs/>
              <w:sz w:val="24"/>
              <w:szCs w:val="24"/>
            </w:rPr>
            <w:fldChar w:fldCharType="separate"/>
          </w:r>
          <w:hyperlink w:anchor="_Toc68187960" w:history="1">
            <w:r w:rsidRPr="00794D55">
              <w:rPr>
                <w:rStyle w:val="Hyperlink"/>
                <w:rFonts w:asciiTheme="majorHAnsi" w:eastAsiaTheme="minorHAnsi" w:hAnsiTheme="majorHAnsi" w:cstheme="majorHAnsi"/>
                <w:b w:val="0"/>
                <w:bCs/>
                <w:sz w:val="24"/>
                <w:szCs w:val="24"/>
              </w:rPr>
              <w:t xml:space="preserve">Voorbereidende acties om het protocol op maat te maken voor </w:t>
            </w:r>
            <w:r w:rsidR="00461CC1">
              <w:rPr>
                <w:rStyle w:val="Hyperlink"/>
                <w:rFonts w:asciiTheme="majorHAnsi" w:eastAsiaTheme="minorHAnsi" w:hAnsiTheme="majorHAnsi" w:cstheme="majorHAnsi"/>
                <w:b w:val="0"/>
                <w:bCs/>
                <w:sz w:val="24"/>
                <w:szCs w:val="24"/>
              </w:rPr>
              <w:t>de</w:t>
            </w:r>
            <w:r w:rsidRPr="00794D55">
              <w:rPr>
                <w:rStyle w:val="Hyperlink"/>
                <w:rFonts w:asciiTheme="majorHAnsi" w:eastAsiaTheme="minorHAnsi" w:hAnsiTheme="majorHAnsi" w:cstheme="majorHAnsi"/>
                <w:b w:val="0"/>
                <w:bCs/>
                <w:sz w:val="24"/>
                <w:szCs w:val="24"/>
              </w:rPr>
              <w:t xml:space="preserve"> school</w:t>
            </w:r>
            <w:r w:rsidRPr="00794D55">
              <w:rPr>
                <w:rFonts w:asciiTheme="majorHAnsi" w:hAnsiTheme="majorHAnsi" w:cstheme="majorHAnsi"/>
                <w:b w:val="0"/>
                <w:bCs/>
                <w:webHidden/>
                <w:sz w:val="24"/>
                <w:szCs w:val="24"/>
              </w:rPr>
              <w:tab/>
            </w:r>
            <w:r w:rsidRPr="00794D55">
              <w:rPr>
                <w:rFonts w:asciiTheme="majorHAnsi" w:hAnsiTheme="majorHAnsi" w:cstheme="majorHAnsi"/>
                <w:b w:val="0"/>
                <w:bCs/>
                <w:webHidden/>
                <w:sz w:val="24"/>
                <w:szCs w:val="24"/>
              </w:rPr>
              <w:fldChar w:fldCharType="begin"/>
            </w:r>
            <w:r w:rsidRPr="00794D55">
              <w:rPr>
                <w:rFonts w:asciiTheme="majorHAnsi" w:hAnsiTheme="majorHAnsi" w:cstheme="majorHAnsi"/>
                <w:b w:val="0"/>
                <w:bCs/>
                <w:webHidden/>
                <w:sz w:val="24"/>
                <w:szCs w:val="24"/>
              </w:rPr>
              <w:instrText xml:space="preserve"> PAGEREF _Toc68187960 \h </w:instrText>
            </w:r>
            <w:r w:rsidRPr="00794D55">
              <w:rPr>
                <w:rFonts w:asciiTheme="majorHAnsi" w:hAnsiTheme="majorHAnsi" w:cstheme="majorHAnsi"/>
                <w:b w:val="0"/>
                <w:bCs/>
                <w:webHidden/>
                <w:sz w:val="24"/>
                <w:szCs w:val="24"/>
              </w:rPr>
            </w:r>
            <w:r w:rsidRPr="00794D55">
              <w:rPr>
                <w:rFonts w:asciiTheme="majorHAnsi" w:hAnsiTheme="majorHAnsi" w:cstheme="majorHAnsi"/>
                <w:b w:val="0"/>
                <w:bCs/>
                <w:webHidden/>
                <w:sz w:val="24"/>
                <w:szCs w:val="24"/>
              </w:rPr>
              <w:fldChar w:fldCharType="separate"/>
            </w:r>
            <w:r w:rsidR="00235756">
              <w:rPr>
                <w:rFonts w:asciiTheme="majorHAnsi" w:hAnsiTheme="majorHAnsi" w:cstheme="majorHAnsi"/>
                <w:b w:val="0"/>
                <w:bCs/>
                <w:webHidden/>
                <w:sz w:val="24"/>
                <w:szCs w:val="24"/>
              </w:rPr>
              <w:t>5</w:t>
            </w:r>
            <w:r w:rsidRPr="00794D55">
              <w:rPr>
                <w:rFonts w:asciiTheme="majorHAnsi" w:hAnsiTheme="majorHAnsi" w:cstheme="majorHAnsi"/>
                <w:b w:val="0"/>
                <w:bCs/>
                <w:webHidden/>
                <w:sz w:val="24"/>
                <w:szCs w:val="24"/>
              </w:rPr>
              <w:fldChar w:fldCharType="end"/>
            </w:r>
          </w:hyperlink>
        </w:p>
        <w:p w14:paraId="214206D6" w14:textId="5A6202B5" w:rsidR="00794D55" w:rsidRPr="00794D55" w:rsidRDefault="009E2F34">
          <w:pPr>
            <w:pStyle w:val="Inhopg1"/>
            <w:rPr>
              <w:rFonts w:asciiTheme="majorHAnsi" w:eastAsiaTheme="minorEastAsia" w:hAnsiTheme="majorHAnsi" w:cstheme="majorHAnsi"/>
              <w:b w:val="0"/>
              <w:bCs/>
              <w:sz w:val="24"/>
              <w:szCs w:val="24"/>
            </w:rPr>
          </w:pPr>
          <w:hyperlink w:anchor="_Toc68187961" w:history="1">
            <w:r w:rsidR="00794D55" w:rsidRPr="00794D55">
              <w:rPr>
                <w:rStyle w:val="Hyperlink"/>
                <w:rFonts w:asciiTheme="majorHAnsi" w:eastAsiaTheme="minorHAnsi" w:hAnsiTheme="majorHAnsi" w:cstheme="majorHAnsi"/>
                <w:b w:val="0"/>
                <w:bCs/>
                <w:sz w:val="24"/>
                <w:szCs w:val="24"/>
              </w:rPr>
              <w:t>Hulpmiddelen voorbereidende acties</w:t>
            </w:r>
            <w:r w:rsidR="00794D55" w:rsidRPr="00794D55">
              <w:rPr>
                <w:rFonts w:asciiTheme="majorHAnsi" w:hAnsiTheme="majorHAnsi" w:cstheme="majorHAnsi"/>
                <w:b w:val="0"/>
                <w:bCs/>
                <w:webHidden/>
                <w:sz w:val="24"/>
                <w:szCs w:val="24"/>
              </w:rPr>
              <w:tab/>
            </w:r>
            <w:r w:rsidR="00794D55" w:rsidRPr="00794D55">
              <w:rPr>
                <w:rFonts w:asciiTheme="majorHAnsi" w:hAnsiTheme="majorHAnsi" w:cstheme="majorHAnsi"/>
                <w:b w:val="0"/>
                <w:bCs/>
                <w:webHidden/>
                <w:sz w:val="24"/>
                <w:szCs w:val="24"/>
              </w:rPr>
              <w:fldChar w:fldCharType="begin"/>
            </w:r>
            <w:r w:rsidR="00794D55" w:rsidRPr="00794D55">
              <w:rPr>
                <w:rFonts w:asciiTheme="majorHAnsi" w:hAnsiTheme="majorHAnsi" w:cstheme="majorHAnsi"/>
                <w:b w:val="0"/>
                <w:bCs/>
                <w:webHidden/>
                <w:sz w:val="24"/>
                <w:szCs w:val="24"/>
              </w:rPr>
              <w:instrText xml:space="preserve"> PAGEREF _Toc68187961 \h </w:instrText>
            </w:r>
            <w:r w:rsidR="00794D55" w:rsidRPr="00794D55">
              <w:rPr>
                <w:rFonts w:asciiTheme="majorHAnsi" w:hAnsiTheme="majorHAnsi" w:cstheme="majorHAnsi"/>
                <w:b w:val="0"/>
                <w:bCs/>
                <w:webHidden/>
                <w:sz w:val="24"/>
                <w:szCs w:val="24"/>
              </w:rPr>
            </w:r>
            <w:r w:rsidR="00794D55" w:rsidRPr="00794D55">
              <w:rPr>
                <w:rFonts w:asciiTheme="majorHAnsi" w:hAnsiTheme="majorHAnsi" w:cstheme="majorHAnsi"/>
                <w:b w:val="0"/>
                <w:bCs/>
                <w:webHidden/>
                <w:sz w:val="24"/>
                <w:szCs w:val="24"/>
              </w:rPr>
              <w:fldChar w:fldCharType="separate"/>
            </w:r>
            <w:r w:rsidR="00235756">
              <w:rPr>
                <w:rFonts w:asciiTheme="majorHAnsi" w:hAnsiTheme="majorHAnsi" w:cstheme="majorHAnsi"/>
                <w:b w:val="0"/>
                <w:bCs/>
                <w:webHidden/>
                <w:sz w:val="24"/>
                <w:szCs w:val="24"/>
              </w:rPr>
              <w:t>7</w:t>
            </w:r>
            <w:r w:rsidR="00794D55" w:rsidRPr="00794D55">
              <w:rPr>
                <w:rFonts w:asciiTheme="majorHAnsi" w:hAnsiTheme="majorHAnsi" w:cstheme="majorHAnsi"/>
                <w:b w:val="0"/>
                <w:bCs/>
                <w:webHidden/>
                <w:sz w:val="24"/>
                <w:szCs w:val="24"/>
              </w:rPr>
              <w:fldChar w:fldCharType="end"/>
            </w:r>
          </w:hyperlink>
        </w:p>
        <w:p w14:paraId="7D0D1622" w14:textId="37D3227A" w:rsidR="00794D55" w:rsidRPr="00794D55" w:rsidRDefault="009E2F34" w:rsidP="00794D55">
          <w:pPr>
            <w:pStyle w:val="Inhopg2"/>
            <w:ind w:left="851"/>
            <w:rPr>
              <w:rFonts w:asciiTheme="majorHAnsi" w:eastAsiaTheme="minorEastAsia" w:hAnsiTheme="majorHAnsi" w:cstheme="majorHAnsi"/>
              <w:bCs/>
              <w:sz w:val="24"/>
              <w:szCs w:val="24"/>
            </w:rPr>
          </w:pPr>
          <w:hyperlink w:anchor="_Toc68187962" w:history="1">
            <w:r w:rsidR="00794D55" w:rsidRPr="00794D55">
              <w:rPr>
                <w:rStyle w:val="Hyperlink"/>
                <w:rFonts w:asciiTheme="majorHAnsi" w:eastAsiaTheme="minorHAnsi" w:hAnsiTheme="majorHAnsi" w:cstheme="majorHAnsi"/>
                <w:bCs/>
                <w:sz w:val="24"/>
                <w:szCs w:val="24"/>
              </w:rPr>
              <w:t>Stel het crisisteam samen</w:t>
            </w:r>
            <w:r w:rsidR="00794D55" w:rsidRPr="00794D55">
              <w:rPr>
                <w:rFonts w:asciiTheme="majorHAnsi" w:hAnsiTheme="majorHAnsi" w:cstheme="majorHAnsi"/>
                <w:bCs/>
                <w:webHidden/>
                <w:sz w:val="24"/>
                <w:szCs w:val="24"/>
              </w:rPr>
              <w:tab/>
            </w:r>
            <w:r w:rsidR="00794D55" w:rsidRPr="00794D55">
              <w:rPr>
                <w:rFonts w:asciiTheme="majorHAnsi" w:hAnsiTheme="majorHAnsi" w:cstheme="majorHAnsi"/>
                <w:bCs/>
                <w:webHidden/>
                <w:sz w:val="24"/>
                <w:szCs w:val="24"/>
              </w:rPr>
              <w:fldChar w:fldCharType="begin"/>
            </w:r>
            <w:r w:rsidR="00794D55" w:rsidRPr="00794D55">
              <w:rPr>
                <w:rFonts w:asciiTheme="majorHAnsi" w:hAnsiTheme="majorHAnsi" w:cstheme="majorHAnsi"/>
                <w:bCs/>
                <w:webHidden/>
                <w:sz w:val="24"/>
                <w:szCs w:val="24"/>
              </w:rPr>
              <w:instrText xml:space="preserve"> PAGEREF _Toc68187962 \h </w:instrText>
            </w:r>
            <w:r w:rsidR="00794D55" w:rsidRPr="00794D55">
              <w:rPr>
                <w:rFonts w:asciiTheme="majorHAnsi" w:hAnsiTheme="majorHAnsi" w:cstheme="majorHAnsi"/>
                <w:bCs/>
                <w:webHidden/>
                <w:sz w:val="24"/>
                <w:szCs w:val="24"/>
              </w:rPr>
            </w:r>
            <w:r w:rsidR="00794D55" w:rsidRPr="00794D55">
              <w:rPr>
                <w:rFonts w:asciiTheme="majorHAnsi" w:hAnsiTheme="majorHAnsi" w:cstheme="majorHAnsi"/>
                <w:bCs/>
                <w:webHidden/>
                <w:sz w:val="24"/>
                <w:szCs w:val="24"/>
              </w:rPr>
              <w:fldChar w:fldCharType="separate"/>
            </w:r>
            <w:r w:rsidR="00235756">
              <w:rPr>
                <w:rFonts w:asciiTheme="majorHAnsi" w:hAnsiTheme="majorHAnsi" w:cstheme="majorHAnsi"/>
                <w:bCs/>
                <w:webHidden/>
                <w:sz w:val="24"/>
                <w:szCs w:val="24"/>
              </w:rPr>
              <w:t>7</w:t>
            </w:r>
            <w:r w:rsidR="00794D55" w:rsidRPr="00794D55">
              <w:rPr>
                <w:rFonts w:asciiTheme="majorHAnsi" w:hAnsiTheme="majorHAnsi" w:cstheme="majorHAnsi"/>
                <w:bCs/>
                <w:webHidden/>
                <w:sz w:val="24"/>
                <w:szCs w:val="24"/>
              </w:rPr>
              <w:fldChar w:fldCharType="end"/>
            </w:r>
          </w:hyperlink>
        </w:p>
        <w:p w14:paraId="7A1700BF" w14:textId="281CF942" w:rsidR="00794D55" w:rsidRPr="00794D55" w:rsidRDefault="009E2F34" w:rsidP="00794D55">
          <w:pPr>
            <w:pStyle w:val="Inhopg2"/>
            <w:ind w:left="851"/>
            <w:rPr>
              <w:rFonts w:asciiTheme="majorHAnsi" w:eastAsiaTheme="minorEastAsia" w:hAnsiTheme="majorHAnsi" w:cstheme="majorHAnsi"/>
              <w:bCs/>
              <w:sz w:val="24"/>
              <w:szCs w:val="24"/>
            </w:rPr>
          </w:pPr>
          <w:hyperlink w:anchor="_Toc68187963" w:history="1">
            <w:r w:rsidR="00794D55" w:rsidRPr="00794D55">
              <w:rPr>
                <w:rStyle w:val="Hyperlink"/>
                <w:rFonts w:asciiTheme="majorHAnsi" w:eastAsiaTheme="minorHAnsi" w:hAnsiTheme="majorHAnsi" w:cstheme="majorHAnsi"/>
                <w:bCs/>
                <w:sz w:val="24"/>
                <w:szCs w:val="24"/>
              </w:rPr>
              <w:t>Relevante externe partijen</w:t>
            </w:r>
            <w:r w:rsidR="003E3335">
              <w:rPr>
                <w:rStyle w:val="Hyperlink"/>
                <w:rFonts w:asciiTheme="majorHAnsi" w:eastAsiaTheme="minorHAnsi" w:hAnsiTheme="majorHAnsi" w:cstheme="majorHAnsi"/>
                <w:bCs/>
                <w:sz w:val="24"/>
                <w:szCs w:val="24"/>
              </w:rPr>
              <w:t xml:space="preserve"> in kaart brengen</w:t>
            </w:r>
            <w:r w:rsidR="00794D55" w:rsidRPr="00794D55">
              <w:rPr>
                <w:rFonts w:asciiTheme="majorHAnsi" w:hAnsiTheme="majorHAnsi" w:cstheme="majorHAnsi"/>
                <w:bCs/>
                <w:webHidden/>
                <w:sz w:val="24"/>
                <w:szCs w:val="24"/>
              </w:rPr>
              <w:tab/>
            </w:r>
            <w:r w:rsidR="00794D55" w:rsidRPr="00794D55">
              <w:rPr>
                <w:rFonts w:asciiTheme="majorHAnsi" w:hAnsiTheme="majorHAnsi" w:cstheme="majorHAnsi"/>
                <w:bCs/>
                <w:webHidden/>
                <w:sz w:val="24"/>
                <w:szCs w:val="24"/>
              </w:rPr>
              <w:fldChar w:fldCharType="begin"/>
            </w:r>
            <w:r w:rsidR="00794D55" w:rsidRPr="00794D55">
              <w:rPr>
                <w:rFonts w:asciiTheme="majorHAnsi" w:hAnsiTheme="majorHAnsi" w:cstheme="majorHAnsi"/>
                <w:bCs/>
                <w:webHidden/>
                <w:sz w:val="24"/>
                <w:szCs w:val="24"/>
              </w:rPr>
              <w:instrText xml:space="preserve"> PAGEREF _Toc68187963 \h </w:instrText>
            </w:r>
            <w:r w:rsidR="00794D55" w:rsidRPr="00794D55">
              <w:rPr>
                <w:rFonts w:asciiTheme="majorHAnsi" w:hAnsiTheme="majorHAnsi" w:cstheme="majorHAnsi"/>
                <w:bCs/>
                <w:webHidden/>
                <w:sz w:val="24"/>
                <w:szCs w:val="24"/>
              </w:rPr>
            </w:r>
            <w:r w:rsidR="00794D55" w:rsidRPr="00794D55">
              <w:rPr>
                <w:rFonts w:asciiTheme="majorHAnsi" w:hAnsiTheme="majorHAnsi" w:cstheme="majorHAnsi"/>
                <w:bCs/>
                <w:webHidden/>
                <w:sz w:val="24"/>
                <w:szCs w:val="24"/>
              </w:rPr>
              <w:fldChar w:fldCharType="separate"/>
            </w:r>
            <w:r w:rsidR="00235756">
              <w:rPr>
                <w:rFonts w:asciiTheme="majorHAnsi" w:hAnsiTheme="majorHAnsi" w:cstheme="majorHAnsi"/>
                <w:bCs/>
                <w:webHidden/>
                <w:sz w:val="24"/>
                <w:szCs w:val="24"/>
              </w:rPr>
              <w:t>9</w:t>
            </w:r>
            <w:r w:rsidR="00794D55" w:rsidRPr="00794D55">
              <w:rPr>
                <w:rFonts w:asciiTheme="majorHAnsi" w:hAnsiTheme="majorHAnsi" w:cstheme="majorHAnsi"/>
                <w:bCs/>
                <w:webHidden/>
                <w:sz w:val="24"/>
                <w:szCs w:val="24"/>
              </w:rPr>
              <w:fldChar w:fldCharType="end"/>
            </w:r>
          </w:hyperlink>
        </w:p>
        <w:p w14:paraId="5F849CE4" w14:textId="77C73EFF" w:rsidR="00794D55" w:rsidRPr="00794D55" w:rsidRDefault="009E2F34">
          <w:pPr>
            <w:pStyle w:val="Inhopg1"/>
            <w:rPr>
              <w:rFonts w:asciiTheme="majorHAnsi" w:eastAsiaTheme="minorEastAsia" w:hAnsiTheme="majorHAnsi" w:cstheme="majorHAnsi"/>
              <w:b w:val="0"/>
              <w:bCs/>
              <w:sz w:val="24"/>
              <w:szCs w:val="24"/>
            </w:rPr>
          </w:pPr>
          <w:hyperlink w:anchor="_Toc68187964" w:history="1">
            <w:r w:rsidR="00794D55" w:rsidRPr="00794D55">
              <w:rPr>
                <w:rStyle w:val="Hyperlink"/>
                <w:rFonts w:asciiTheme="majorHAnsi" w:hAnsiTheme="majorHAnsi" w:cstheme="majorHAnsi"/>
                <w:b w:val="0"/>
                <w:bCs/>
                <w:sz w:val="24"/>
                <w:szCs w:val="24"/>
              </w:rPr>
              <w:t>Overzicht alle acties na zelfdoding van een student</w:t>
            </w:r>
            <w:r w:rsidR="00794D55" w:rsidRPr="00794D55">
              <w:rPr>
                <w:rFonts w:asciiTheme="majorHAnsi" w:hAnsiTheme="majorHAnsi" w:cstheme="majorHAnsi"/>
                <w:b w:val="0"/>
                <w:bCs/>
                <w:webHidden/>
                <w:sz w:val="24"/>
                <w:szCs w:val="24"/>
              </w:rPr>
              <w:tab/>
            </w:r>
            <w:r w:rsidR="00794D55" w:rsidRPr="00794D55">
              <w:rPr>
                <w:rFonts w:asciiTheme="majorHAnsi" w:hAnsiTheme="majorHAnsi" w:cstheme="majorHAnsi"/>
                <w:b w:val="0"/>
                <w:bCs/>
                <w:webHidden/>
                <w:sz w:val="24"/>
                <w:szCs w:val="24"/>
              </w:rPr>
              <w:fldChar w:fldCharType="begin"/>
            </w:r>
            <w:r w:rsidR="00794D55" w:rsidRPr="00794D55">
              <w:rPr>
                <w:rFonts w:asciiTheme="majorHAnsi" w:hAnsiTheme="majorHAnsi" w:cstheme="majorHAnsi"/>
                <w:b w:val="0"/>
                <w:bCs/>
                <w:webHidden/>
                <w:sz w:val="24"/>
                <w:szCs w:val="24"/>
              </w:rPr>
              <w:instrText xml:space="preserve"> PAGEREF _Toc68187964 \h </w:instrText>
            </w:r>
            <w:r w:rsidR="00794D55" w:rsidRPr="00794D55">
              <w:rPr>
                <w:rFonts w:asciiTheme="majorHAnsi" w:hAnsiTheme="majorHAnsi" w:cstheme="majorHAnsi"/>
                <w:b w:val="0"/>
                <w:bCs/>
                <w:webHidden/>
                <w:sz w:val="24"/>
                <w:szCs w:val="24"/>
              </w:rPr>
            </w:r>
            <w:r w:rsidR="00794D55" w:rsidRPr="00794D55">
              <w:rPr>
                <w:rFonts w:asciiTheme="majorHAnsi" w:hAnsiTheme="majorHAnsi" w:cstheme="majorHAnsi"/>
                <w:b w:val="0"/>
                <w:bCs/>
                <w:webHidden/>
                <w:sz w:val="24"/>
                <w:szCs w:val="24"/>
              </w:rPr>
              <w:fldChar w:fldCharType="separate"/>
            </w:r>
            <w:r w:rsidR="00235756">
              <w:rPr>
                <w:rFonts w:asciiTheme="majorHAnsi" w:hAnsiTheme="majorHAnsi" w:cstheme="majorHAnsi"/>
                <w:b w:val="0"/>
                <w:bCs/>
                <w:webHidden/>
                <w:sz w:val="24"/>
                <w:szCs w:val="24"/>
              </w:rPr>
              <w:t>11</w:t>
            </w:r>
            <w:r w:rsidR="00794D55" w:rsidRPr="00794D55">
              <w:rPr>
                <w:rFonts w:asciiTheme="majorHAnsi" w:hAnsiTheme="majorHAnsi" w:cstheme="majorHAnsi"/>
                <w:b w:val="0"/>
                <w:bCs/>
                <w:webHidden/>
                <w:sz w:val="24"/>
                <w:szCs w:val="24"/>
              </w:rPr>
              <w:fldChar w:fldCharType="end"/>
            </w:r>
          </w:hyperlink>
        </w:p>
        <w:p w14:paraId="7D83BA41" w14:textId="7D23D44C" w:rsidR="00794D55" w:rsidRPr="00794D55" w:rsidRDefault="009E2F34">
          <w:pPr>
            <w:pStyle w:val="Inhopg1"/>
            <w:rPr>
              <w:rFonts w:asciiTheme="majorHAnsi" w:eastAsiaTheme="minorEastAsia" w:hAnsiTheme="majorHAnsi" w:cstheme="majorHAnsi"/>
              <w:b w:val="0"/>
              <w:bCs/>
              <w:sz w:val="24"/>
              <w:szCs w:val="24"/>
            </w:rPr>
          </w:pPr>
          <w:hyperlink w:anchor="_Toc68187965" w:history="1">
            <w:r w:rsidR="00794D55" w:rsidRPr="00794D55">
              <w:rPr>
                <w:rStyle w:val="Hyperlink"/>
                <w:rFonts w:asciiTheme="majorHAnsi" w:hAnsiTheme="majorHAnsi" w:cstheme="majorHAnsi"/>
                <w:b w:val="0"/>
                <w:bCs/>
                <w:sz w:val="24"/>
                <w:szCs w:val="24"/>
              </w:rPr>
              <w:t>Protocol na zelfdoding van een student</w:t>
            </w:r>
            <w:r w:rsidR="00794D55" w:rsidRPr="00794D55">
              <w:rPr>
                <w:rFonts w:asciiTheme="majorHAnsi" w:hAnsiTheme="majorHAnsi" w:cstheme="majorHAnsi"/>
                <w:b w:val="0"/>
                <w:bCs/>
                <w:webHidden/>
                <w:sz w:val="24"/>
                <w:szCs w:val="24"/>
              </w:rPr>
              <w:tab/>
            </w:r>
            <w:r w:rsidR="00794D55" w:rsidRPr="00794D55">
              <w:rPr>
                <w:rFonts w:asciiTheme="majorHAnsi" w:hAnsiTheme="majorHAnsi" w:cstheme="majorHAnsi"/>
                <w:b w:val="0"/>
                <w:bCs/>
                <w:webHidden/>
                <w:sz w:val="24"/>
                <w:szCs w:val="24"/>
              </w:rPr>
              <w:fldChar w:fldCharType="begin"/>
            </w:r>
            <w:r w:rsidR="00794D55" w:rsidRPr="00794D55">
              <w:rPr>
                <w:rFonts w:asciiTheme="majorHAnsi" w:hAnsiTheme="majorHAnsi" w:cstheme="majorHAnsi"/>
                <w:b w:val="0"/>
                <w:bCs/>
                <w:webHidden/>
                <w:sz w:val="24"/>
                <w:szCs w:val="24"/>
              </w:rPr>
              <w:instrText xml:space="preserve"> PAGEREF _Toc68187965 \h </w:instrText>
            </w:r>
            <w:r w:rsidR="00794D55" w:rsidRPr="00794D55">
              <w:rPr>
                <w:rFonts w:asciiTheme="majorHAnsi" w:hAnsiTheme="majorHAnsi" w:cstheme="majorHAnsi"/>
                <w:b w:val="0"/>
                <w:bCs/>
                <w:webHidden/>
                <w:sz w:val="24"/>
                <w:szCs w:val="24"/>
              </w:rPr>
            </w:r>
            <w:r w:rsidR="00794D55" w:rsidRPr="00794D55">
              <w:rPr>
                <w:rFonts w:asciiTheme="majorHAnsi" w:hAnsiTheme="majorHAnsi" w:cstheme="majorHAnsi"/>
                <w:b w:val="0"/>
                <w:bCs/>
                <w:webHidden/>
                <w:sz w:val="24"/>
                <w:szCs w:val="24"/>
              </w:rPr>
              <w:fldChar w:fldCharType="separate"/>
            </w:r>
            <w:r w:rsidR="00235756">
              <w:rPr>
                <w:rFonts w:asciiTheme="majorHAnsi" w:hAnsiTheme="majorHAnsi" w:cstheme="majorHAnsi"/>
                <w:b w:val="0"/>
                <w:bCs/>
                <w:webHidden/>
                <w:sz w:val="24"/>
                <w:szCs w:val="24"/>
              </w:rPr>
              <w:t>12</w:t>
            </w:r>
            <w:r w:rsidR="00794D55" w:rsidRPr="00794D55">
              <w:rPr>
                <w:rFonts w:asciiTheme="majorHAnsi" w:hAnsiTheme="majorHAnsi" w:cstheme="majorHAnsi"/>
                <w:b w:val="0"/>
                <w:bCs/>
                <w:webHidden/>
                <w:sz w:val="24"/>
                <w:szCs w:val="24"/>
              </w:rPr>
              <w:fldChar w:fldCharType="end"/>
            </w:r>
          </w:hyperlink>
        </w:p>
        <w:p w14:paraId="418D513D" w14:textId="71B01045" w:rsidR="00794D55" w:rsidRPr="00794D55" w:rsidRDefault="009E2F34">
          <w:pPr>
            <w:pStyle w:val="Inhopg1"/>
            <w:rPr>
              <w:rFonts w:asciiTheme="majorHAnsi" w:eastAsiaTheme="minorEastAsia" w:hAnsiTheme="majorHAnsi" w:cstheme="majorHAnsi"/>
              <w:b w:val="0"/>
              <w:bCs/>
              <w:sz w:val="24"/>
              <w:szCs w:val="24"/>
            </w:rPr>
          </w:pPr>
          <w:hyperlink w:anchor="_Toc68187966" w:history="1">
            <w:r w:rsidR="00794D55" w:rsidRPr="00794D55">
              <w:rPr>
                <w:rStyle w:val="Hyperlink"/>
                <w:rFonts w:asciiTheme="majorHAnsi" w:hAnsiTheme="majorHAnsi" w:cstheme="majorHAnsi"/>
                <w:b w:val="0"/>
                <w:bCs/>
                <w:sz w:val="24"/>
                <w:szCs w:val="24"/>
              </w:rPr>
              <w:t>Overzicht van alles acties na poging tot zelfdoding van een student</w:t>
            </w:r>
            <w:r w:rsidR="00794D55" w:rsidRPr="00794D55">
              <w:rPr>
                <w:rFonts w:asciiTheme="majorHAnsi" w:hAnsiTheme="majorHAnsi" w:cstheme="majorHAnsi"/>
                <w:b w:val="0"/>
                <w:bCs/>
                <w:webHidden/>
                <w:sz w:val="24"/>
                <w:szCs w:val="24"/>
              </w:rPr>
              <w:tab/>
            </w:r>
            <w:r w:rsidR="00794D55" w:rsidRPr="00794D55">
              <w:rPr>
                <w:rFonts w:asciiTheme="majorHAnsi" w:hAnsiTheme="majorHAnsi" w:cstheme="majorHAnsi"/>
                <w:b w:val="0"/>
                <w:bCs/>
                <w:webHidden/>
                <w:sz w:val="24"/>
                <w:szCs w:val="24"/>
              </w:rPr>
              <w:fldChar w:fldCharType="begin"/>
            </w:r>
            <w:r w:rsidR="00794D55" w:rsidRPr="00794D55">
              <w:rPr>
                <w:rFonts w:asciiTheme="majorHAnsi" w:hAnsiTheme="majorHAnsi" w:cstheme="majorHAnsi"/>
                <w:b w:val="0"/>
                <w:bCs/>
                <w:webHidden/>
                <w:sz w:val="24"/>
                <w:szCs w:val="24"/>
              </w:rPr>
              <w:instrText xml:space="preserve"> PAGEREF _Toc68187966 \h </w:instrText>
            </w:r>
            <w:r w:rsidR="00794D55" w:rsidRPr="00794D55">
              <w:rPr>
                <w:rFonts w:asciiTheme="majorHAnsi" w:hAnsiTheme="majorHAnsi" w:cstheme="majorHAnsi"/>
                <w:b w:val="0"/>
                <w:bCs/>
                <w:webHidden/>
                <w:sz w:val="24"/>
                <w:szCs w:val="24"/>
              </w:rPr>
            </w:r>
            <w:r w:rsidR="00794D55" w:rsidRPr="00794D55">
              <w:rPr>
                <w:rFonts w:asciiTheme="majorHAnsi" w:hAnsiTheme="majorHAnsi" w:cstheme="majorHAnsi"/>
                <w:b w:val="0"/>
                <w:bCs/>
                <w:webHidden/>
                <w:sz w:val="24"/>
                <w:szCs w:val="24"/>
              </w:rPr>
              <w:fldChar w:fldCharType="separate"/>
            </w:r>
            <w:r w:rsidR="00235756">
              <w:rPr>
                <w:rFonts w:asciiTheme="majorHAnsi" w:hAnsiTheme="majorHAnsi" w:cstheme="majorHAnsi"/>
                <w:b w:val="0"/>
                <w:bCs/>
                <w:webHidden/>
                <w:sz w:val="24"/>
                <w:szCs w:val="24"/>
              </w:rPr>
              <w:t>18</w:t>
            </w:r>
            <w:r w:rsidR="00794D55" w:rsidRPr="00794D55">
              <w:rPr>
                <w:rFonts w:asciiTheme="majorHAnsi" w:hAnsiTheme="majorHAnsi" w:cstheme="majorHAnsi"/>
                <w:b w:val="0"/>
                <w:bCs/>
                <w:webHidden/>
                <w:sz w:val="24"/>
                <w:szCs w:val="24"/>
              </w:rPr>
              <w:fldChar w:fldCharType="end"/>
            </w:r>
          </w:hyperlink>
        </w:p>
        <w:p w14:paraId="6572744A" w14:textId="17FB7A3A" w:rsidR="00794D55" w:rsidRPr="00794D55" w:rsidRDefault="009E2F34">
          <w:pPr>
            <w:pStyle w:val="Inhopg1"/>
            <w:rPr>
              <w:rFonts w:asciiTheme="majorHAnsi" w:eastAsiaTheme="minorEastAsia" w:hAnsiTheme="majorHAnsi" w:cstheme="majorHAnsi"/>
              <w:b w:val="0"/>
              <w:bCs/>
              <w:sz w:val="24"/>
              <w:szCs w:val="24"/>
            </w:rPr>
          </w:pPr>
          <w:hyperlink w:anchor="_Toc68187967" w:history="1">
            <w:r w:rsidR="00794D55" w:rsidRPr="00794D55">
              <w:rPr>
                <w:rStyle w:val="Hyperlink"/>
                <w:rFonts w:asciiTheme="majorHAnsi" w:hAnsiTheme="majorHAnsi" w:cstheme="majorHAnsi"/>
                <w:b w:val="0"/>
                <w:bCs/>
                <w:sz w:val="24"/>
                <w:szCs w:val="24"/>
              </w:rPr>
              <w:t>Protocol na poging tot zelfdoding van een student</w:t>
            </w:r>
            <w:r w:rsidR="00794D55" w:rsidRPr="00794D55">
              <w:rPr>
                <w:rFonts w:asciiTheme="majorHAnsi" w:hAnsiTheme="majorHAnsi" w:cstheme="majorHAnsi"/>
                <w:b w:val="0"/>
                <w:bCs/>
                <w:webHidden/>
                <w:sz w:val="24"/>
                <w:szCs w:val="24"/>
              </w:rPr>
              <w:tab/>
            </w:r>
            <w:r w:rsidR="00794D55" w:rsidRPr="00794D55">
              <w:rPr>
                <w:rFonts w:asciiTheme="majorHAnsi" w:hAnsiTheme="majorHAnsi" w:cstheme="majorHAnsi"/>
                <w:b w:val="0"/>
                <w:bCs/>
                <w:webHidden/>
                <w:sz w:val="24"/>
                <w:szCs w:val="24"/>
              </w:rPr>
              <w:fldChar w:fldCharType="begin"/>
            </w:r>
            <w:r w:rsidR="00794D55" w:rsidRPr="00794D55">
              <w:rPr>
                <w:rFonts w:asciiTheme="majorHAnsi" w:hAnsiTheme="majorHAnsi" w:cstheme="majorHAnsi"/>
                <w:b w:val="0"/>
                <w:bCs/>
                <w:webHidden/>
                <w:sz w:val="24"/>
                <w:szCs w:val="24"/>
              </w:rPr>
              <w:instrText xml:space="preserve"> PAGEREF _Toc68187967 \h </w:instrText>
            </w:r>
            <w:r w:rsidR="00794D55" w:rsidRPr="00794D55">
              <w:rPr>
                <w:rFonts w:asciiTheme="majorHAnsi" w:hAnsiTheme="majorHAnsi" w:cstheme="majorHAnsi"/>
                <w:b w:val="0"/>
                <w:bCs/>
                <w:webHidden/>
                <w:sz w:val="24"/>
                <w:szCs w:val="24"/>
              </w:rPr>
            </w:r>
            <w:r w:rsidR="00794D55" w:rsidRPr="00794D55">
              <w:rPr>
                <w:rFonts w:asciiTheme="majorHAnsi" w:hAnsiTheme="majorHAnsi" w:cstheme="majorHAnsi"/>
                <w:b w:val="0"/>
                <w:bCs/>
                <w:webHidden/>
                <w:sz w:val="24"/>
                <w:szCs w:val="24"/>
              </w:rPr>
              <w:fldChar w:fldCharType="separate"/>
            </w:r>
            <w:r w:rsidR="00235756">
              <w:rPr>
                <w:rFonts w:asciiTheme="majorHAnsi" w:hAnsiTheme="majorHAnsi" w:cstheme="majorHAnsi"/>
                <w:b w:val="0"/>
                <w:bCs/>
                <w:webHidden/>
                <w:sz w:val="24"/>
                <w:szCs w:val="24"/>
              </w:rPr>
              <w:t>19</w:t>
            </w:r>
            <w:r w:rsidR="00794D55" w:rsidRPr="00794D55">
              <w:rPr>
                <w:rFonts w:asciiTheme="majorHAnsi" w:hAnsiTheme="majorHAnsi" w:cstheme="majorHAnsi"/>
                <w:b w:val="0"/>
                <w:bCs/>
                <w:webHidden/>
                <w:sz w:val="24"/>
                <w:szCs w:val="24"/>
              </w:rPr>
              <w:fldChar w:fldCharType="end"/>
            </w:r>
          </w:hyperlink>
        </w:p>
        <w:p w14:paraId="72E420A2" w14:textId="25CD61CC" w:rsidR="00794D55" w:rsidRPr="00794D55" w:rsidRDefault="009E2F34">
          <w:pPr>
            <w:pStyle w:val="Inhopg1"/>
            <w:rPr>
              <w:rFonts w:asciiTheme="majorHAnsi" w:eastAsiaTheme="minorEastAsia" w:hAnsiTheme="majorHAnsi" w:cstheme="majorHAnsi"/>
              <w:b w:val="0"/>
              <w:bCs/>
              <w:sz w:val="24"/>
              <w:szCs w:val="24"/>
            </w:rPr>
          </w:pPr>
          <w:hyperlink w:anchor="_Toc68187968" w:history="1">
            <w:r w:rsidR="00794D55" w:rsidRPr="00794D55">
              <w:rPr>
                <w:rStyle w:val="Hyperlink"/>
                <w:rFonts w:asciiTheme="majorHAnsi" w:hAnsiTheme="majorHAnsi" w:cstheme="majorHAnsi"/>
                <w:b w:val="0"/>
                <w:bCs/>
                <w:sz w:val="24"/>
                <w:szCs w:val="24"/>
              </w:rPr>
              <w:t>Hulpmiddelen voor protocollen</w:t>
            </w:r>
            <w:r w:rsidR="00794D55" w:rsidRPr="00794D55">
              <w:rPr>
                <w:rFonts w:asciiTheme="majorHAnsi" w:hAnsiTheme="majorHAnsi" w:cstheme="majorHAnsi"/>
                <w:b w:val="0"/>
                <w:bCs/>
                <w:webHidden/>
                <w:sz w:val="24"/>
                <w:szCs w:val="24"/>
              </w:rPr>
              <w:tab/>
            </w:r>
            <w:r w:rsidR="00794D55" w:rsidRPr="00794D55">
              <w:rPr>
                <w:rFonts w:asciiTheme="majorHAnsi" w:hAnsiTheme="majorHAnsi" w:cstheme="majorHAnsi"/>
                <w:b w:val="0"/>
                <w:bCs/>
                <w:webHidden/>
                <w:sz w:val="24"/>
                <w:szCs w:val="24"/>
              </w:rPr>
              <w:fldChar w:fldCharType="begin"/>
            </w:r>
            <w:r w:rsidR="00794D55" w:rsidRPr="00794D55">
              <w:rPr>
                <w:rFonts w:asciiTheme="majorHAnsi" w:hAnsiTheme="majorHAnsi" w:cstheme="majorHAnsi"/>
                <w:b w:val="0"/>
                <w:bCs/>
                <w:webHidden/>
                <w:sz w:val="24"/>
                <w:szCs w:val="24"/>
              </w:rPr>
              <w:instrText xml:space="preserve"> PAGEREF _Toc68187968 \h </w:instrText>
            </w:r>
            <w:r w:rsidR="00794D55" w:rsidRPr="00794D55">
              <w:rPr>
                <w:rFonts w:asciiTheme="majorHAnsi" w:hAnsiTheme="majorHAnsi" w:cstheme="majorHAnsi"/>
                <w:b w:val="0"/>
                <w:bCs/>
                <w:webHidden/>
                <w:sz w:val="24"/>
                <w:szCs w:val="24"/>
              </w:rPr>
            </w:r>
            <w:r w:rsidR="00794D55" w:rsidRPr="00794D55">
              <w:rPr>
                <w:rFonts w:asciiTheme="majorHAnsi" w:hAnsiTheme="majorHAnsi" w:cstheme="majorHAnsi"/>
                <w:b w:val="0"/>
                <w:bCs/>
                <w:webHidden/>
                <w:sz w:val="24"/>
                <w:szCs w:val="24"/>
              </w:rPr>
              <w:fldChar w:fldCharType="separate"/>
            </w:r>
            <w:r w:rsidR="00235756">
              <w:rPr>
                <w:rFonts w:asciiTheme="majorHAnsi" w:hAnsiTheme="majorHAnsi" w:cstheme="majorHAnsi"/>
                <w:b w:val="0"/>
                <w:bCs/>
                <w:webHidden/>
                <w:sz w:val="24"/>
                <w:szCs w:val="24"/>
              </w:rPr>
              <w:t>22</w:t>
            </w:r>
            <w:r w:rsidR="00794D55" w:rsidRPr="00794D55">
              <w:rPr>
                <w:rFonts w:asciiTheme="majorHAnsi" w:hAnsiTheme="majorHAnsi" w:cstheme="majorHAnsi"/>
                <w:b w:val="0"/>
                <w:bCs/>
                <w:webHidden/>
                <w:sz w:val="24"/>
                <w:szCs w:val="24"/>
              </w:rPr>
              <w:fldChar w:fldCharType="end"/>
            </w:r>
          </w:hyperlink>
        </w:p>
        <w:p w14:paraId="34C4DA51" w14:textId="14D4DC35" w:rsidR="00794D55" w:rsidRPr="00794D55" w:rsidRDefault="009E2F34" w:rsidP="00794D55">
          <w:pPr>
            <w:pStyle w:val="Inhopg2"/>
            <w:ind w:left="851"/>
            <w:rPr>
              <w:rFonts w:asciiTheme="majorHAnsi" w:eastAsiaTheme="minorEastAsia" w:hAnsiTheme="majorHAnsi" w:cstheme="majorHAnsi"/>
              <w:bCs/>
              <w:sz w:val="24"/>
              <w:szCs w:val="24"/>
            </w:rPr>
          </w:pPr>
          <w:hyperlink w:anchor="_Toc68187969" w:history="1">
            <w:r w:rsidR="00794D55" w:rsidRPr="00794D55">
              <w:rPr>
                <w:rStyle w:val="Hyperlink"/>
                <w:rFonts w:asciiTheme="majorHAnsi" w:hAnsiTheme="majorHAnsi" w:cstheme="majorHAnsi"/>
                <w:bCs/>
                <w:sz w:val="24"/>
                <w:szCs w:val="24"/>
              </w:rPr>
              <w:t>Omgaan met de media</w:t>
            </w:r>
            <w:r w:rsidR="00794D55" w:rsidRPr="00794D55">
              <w:rPr>
                <w:rFonts w:asciiTheme="majorHAnsi" w:hAnsiTheme="majorHAnsi" w:cstheme="majorHAnsi"/>
                <w:bCs/>
                <w:webHidden/>
                <w:sz w:val="24"/>
                <w:szCs w:val="24"/>
              </w:rPr>
              <w:tab/>
            </w:r>
            <w:r w:rsidR="00794D55" w:rsidRPr="00794D55">
              <w:rPr>
                <w:rFonts w:asciiTheme="majorHAnsi" w:hAnsiTheme="majorHAnsi" w:cstheme="majorHAnsi"/>
                <w:bCs/>
                <w:webHidden/>
                <w:sz w:val="24"/>
                <w:szCs w:val="24"/>
              </w:rPr>
              <w:fldChar w:fldCharType="begin"/>
            </w:r>
            <w:r w:rsidR="00794D55" w:rsidRPr="00794D55">
              <w:rPr>
                <w:rFonts w:asciiTheme="majorHAnsi" w:hAnsiTheme="majorHAnsi" w:cstheme="majorHAnsi"/>
                <w:bCs/>
                <w:webHidden/>
                <w:sz w:val="24"/>
                <w:szCs w:val="24"/>
              </w:rPr>
              <w:instrText xml:space="preserve"> PAGEREF _Toc68187969 \h </w:instrText>
            </w:r>
            <w:r w:rsidR="00794D55" w:rsidRPr="00794D55">
              <w:rPr>
                <w:rFonts w:asciiTheme="majorHAnsi" w:hAnsiTheme="majorHAnsi" w:cstheme="majorHAnsi"/>
                <w:bCs/>
                <w:webHidden/>
                <w:sz w:val="24"/>
                <w:szCs w:val="24"/>
              </w:rPr>
            </w:r>
            <w:r w:rsidR="00794D55" w:rsidRPr="00794D55">
              <w:rPr>
                <w:rFonts w:asciiTheme="majorHAnsi" w:hAnsiTheme="majorHAnsi" w:cstheme="majorHAnsi"/>
                <w:bCs/>
                <w:webHidden/>
                <w:sz w:val="24"/>
                <w:szCs w:val="24"/>
              </w:rPr>
              <w:fldChar w:fldCharType="separate"/>
            </w:r>
            <w:r w:rsidR="00235756">
              <w:rPr>
                <w:rFonts w:asciiTheme="majorHAnsi" w:hAnsiTheme="majorHAnsi" w:cstheme="majorHAnsi"/>
                <w:bCs/>
                <w:webHidden/>
                <w:sz w:val="24"/>
                <w:szCs w:val="24"/>
              </w:rPr>
              <w:t>22</w:t>
            </w:r>
            <w:r w:rsidR="00794D55" w:rsidRPr="00794D55">
              <w:rPr>
                <w:rFonts w:asciiTheme="majorHAnsi" w:hAnsiTheme="majorHAnsi" w:cstheme="majorHAnsi"/>
                <w:bCs/>
                <w:webHidden/>
                <w:sz w:val="24"/>
                <w:szCs w:val="24"/>
              </w:rPr>
              <w:fldChar w:fldCharType="end"/>
            </w:r>
          </w:hyperlink>
        </w:p>
        <w:p w14:paraId="7EF82BD1" w14:textId="2BAC1825" w:rsidR="00794D55" w:rsidRPr="00794D55" w:rsidRDefault="009E2F34" w:rsidP="00794D55">
          <w:pPr>
            <w:pStyle w:val="Inhopg2"/>
            <w:ind w:left="851"/>
            <w:rPr>
              <w:rFonts w:asciiTheme="majorHAnsi" w:eastAsiaTheme="minorEastAsia" w:hAnsiTheme="majorHAnsi" w:cstheme="majorHAnsi"/>
              <w:bCs/>
              <w:sz w:val="24"/>
              <w:szCs w:val="24"/>
            </w:rPr>
          </w:pPr>
          <w:hyperlink w:anchor="_Toc68187970" w:history="1">
            <w:r w:rsidR="00794D55" w:rsidRPr="00794D55">
              <w:rPr>
                <w:rStyle w:val="Hyperlink"/>
                <w:rFonts w:asciiTheme="majorHAnsi" w:hAnsiTheme="majorHAnsi" w:cstheme="majorHAnsi"/>
                <w:bCs/>
                <w:sz w:val="24"/>
                <w:szCs w:val="24"/>
              </w:rPr>
              <w:t xml:space="preserve">Richtlijn </w:t>
            </w:r>
            <w:r w:rsidR="005379DF">
              <w:rPr>
                <w:rStyle w:val="Hyperlink"/>
                <w:rFonts w:asciiTheme="majorHAnsi" w:hAnsiTheme="majorHAnsi" w:cstheme="majorHAnsi"/>
                <w:bCs/>
                <w:sz w:val="24"/>
                <w:szCs w:val="24"/>
              </w:rPr>
              <w:t>c</w:t>
            </w:r>
            <w:r w:rsidR="00794D55" w:rsidRPr="00794D55">
              <w:rPr>
                <w:rStyle w:val="Hyperlink"/>
                <w:rFonts w:asciiTheme="majorHAnsi" w:hAnsiTheme="majorHAnsi" w:cstheme="majorHAnsi"/>
                <w:bCs/>
                <w:sz w:val="24"/>
                <w:szCs w:val="24"/>
              </w:rPr>
              <w:t>ommunicatie</w:t>
            </w:r>
            <w:r w:rsidR="005379DF">
              <w:rPr>
                <w:rStyle w:val="Hyperlink"/>
                <w:rFonts w:asciiTheme="majorHAnsi" w:hAnsiTheme="majorHAnsi" w:cstheme="majorHAnsi"/>
                <w:bCs/>
                <w:sz w:val="24"/>
                <w:szCs w:val="24"/>
              </w:rPr>
              <w:t xml:space="preserve"> bij zelfdoding</w:t>
            </w:r>
            <w:r w:rsidR="00794D55" w:rsidRPr="00794D55">
              <w:rPr>
                <w:rFonts w:asciiTheme="majorHAnsi" w:hAnsiTheme="majorHAnsi" w:cstheme="majorHAnsi"/>
                <w:bCs/>
                <w:webHidden/>
                <w:sz w:val="24"/>
                <w:szCs w:val="24"/>
              </w:rPr>
              <w:tab/>
            </w:r>
            <w:r w:rsidR="00794D55" w:rsidRPr="00794D55">
              <w:rPr>
                <w:rFonts w:asciiTheme="majorHAnsi" w:hAnsiTheme="majorHAnsi" w:cstheme="majorHAnsi"/>
                <w:bCs/>
                <w:webHidden/>
                <w:sz w:val="24"/>
                <w:szCs w:val="24"/>
              </w:rPr>
              <w:fldChar w:fldCharType="begin"/>
            </w:r>
            <w:r w:rsidR="00794D55" w:rsidRPr="00794D55">
              <w:rPr>
                <w:rFonts w:asciiTheme="majorHAnsi" w:hAnsiTheme="majorHAnsi" w:cstheme="majorHAnsi"/>
                <w:bCs/>
                <w:webHidden/>
                <w:sz w:val="24"/>
                <w:szCs w:val="24"/>
              </w:rPr>
              <w:instrText xml:space="preserve"> PAGEREF _Toc68187970 \h </w:instrText>
            </w:r>
            <w:r w:rsidR="00794D55" w:rsidRPr="00794D55">
              <w:rPr>
                <w:rFonts w:asciiTheme="majorHAnsi" w:hAnsiTheme="majorHAnsi" w:cstheme="majorHAnsi"/>
                <w:bCs/>
                <w:webHidden/>
                <w:sz w:val="24"/>
                <w:szCs w:val="24"/>
              </w:rPr>
            </w:r>
            <w:r w:rsidR="00794D55" w:rsidRPr="00794D55">
              <w:rPr>
                <w:rFonts w:asciiTheme="majorHAnsi" w:hAnsiTheme="majorHAnsi" w:cstheme="majorHAnsi"/>
                <w:bCs/>
                <w:webHidden/>
                <w:sz w:val="24"/>
                <w:szCs w:val="24"/>
              </w:rPr>
              <w:fldChar w:fldCharType="separate"/>
            </w:r>
            <w:r w:rsidR="00235756">
              <w:rPr>
                <w:rFonts w:asciiTheme="majorHAnsi" w:hAnsiTheme="majorHAnsi" w:cstheme="majorHAnsi"/>
                <w:bCs/>
                <w:webHidden/>
                <w:sz w:val="24"/>
                <w:szCs w:val="24"/>
              </w:rPr>
              <w:t>23</w:t>
            </w:r>
            <w:r w:rsidR="00794D55" w:rsidRPr="00794D55">
              <w:rPr>
                <w:rFonts w:asciiTheme="majorHAnsi" w:hAnsiTheme="majorHAnsi" w:cstheme="majorHAnsi"/>
                <w:bCs/>
                <w:webHidden/>
                <w:sz w:val="24"/>
                <w:szCs w:val="24"/>
              </w:rPr>
              <w:fldChar w:fldCharType="end"/>
            </w:r>
          </w:hyperlink>
        </w:p>
        <w:p w14:paraId="11B5DB54" w14:textId="691A21AA" w:rsidR="00794D55" w:rsidRPr="00794D55" w:rsidRDefault="009E2F34" w:rsidP="00794D55">
          <w:pPr>
            <w:pStyle w:val="Inhopg2"/>
            <w:ind w:left="851"/>
            <w:rPr>
              <w:rFonts w:asciiTheme="majorHAnsi" w:eastAsiaTheme="minorEastAsia" w:hAnsiTheme="majorHAnsi" w:cstheme="majorHAnsi"/>
              <w:bCs/>
              <w:sz w:val="24"/>
              <w:szCs w:val="24"/>
            </w:rPr>
          </w:pPr>
          <w:hyperlink w:anchor="_Toc68187971" w:history="1">
            <w:r w:rsidR="00794D55" w:rsidRPr="00794D55">
              <w:rPr>
                <w:rStyle w:val="Hyperlink"/>
                <w:rFonts w:asciiTheme="majorHAnsi" w:hAnsiTheme="majorHAnsi" w:cstheme="majorHAnsi"/>
                <w:bCs/>
                <w:sz w:val="24"/>
                <w:szCs w:val="24"/>
              </w:rPr>
              <w:t>Informeer, instrueer en ondersteun het personeel</w:t>
            </w:r>
            <w:r w:rsidR="00794D55" w:rsidRPr="00794D55">
              <w:rPr>
                <w:rFonts w:asciiTheme="majorHAnsi" w:hAnsiTheme="majorHAnsi" w:cstheme="majorHAnsi"/>
                <w:bCs/>
                <w:webHidden/>
                <w:sz w:val="24"/>
                <w:szCs w:val="24"/>
              </w:rPr>
              <w:tab/>
            </w:r>
            <w:r w:rsidR="00794D55" w:rsidRPr="00794D55">
              <w:rPr>
                <w:rFonts w:asciiTheme="majorHAnsi" w:hAnsiTheme="majorHAnsi" w:cstheme="majorHAnsi"/>
                <w:bCs/>
                <w:webHidden/>
                <w:sz w:val="24"/>
                <w:szCs w:val="24"/>
              </w:rPr>
              <w:fldChar w:fldCharType="begin"/>
            </w:r>
            <w:r w:rsidR="00794D55" w:rsidRPr="00794D55">
              <w:rPr>
                <w:rFonts w:asciiTheme="majorHAnsi" w:hAnsiTheme="majorHAnsi" w:cstheme="majorHAnsi"/>
                <w:bCs/>
                <w:webHidden/>
                <w:sz w:val="24"/>
                <w:szCs w:val="24"/>
              </w:rPr>
              <w:instrText xml:space="preserve"> PAGEREF _Toc68187971 \h </w:instrText>
            </w:r>
            <w:r w:rsidR="00794D55" w:rsidRPr="00794D55">
              <w:rPr>
                <w:rFonts w:asciiTheme="majorHAnsi" w:hAnsiTheme="majorHAnsi" w:cstheme="majorHAnsi"/>
                <w:bCs/>
                <w:webHidden/>
                <w:sz w:val="24"/>
                <w:szCs w:val="24"/>
              </w:rPr>
            </w:r>
            <w:r w:rsidR="00794D55" w:rsidRPr="00794D55">
              <w:rPr>
                <w:rFonts w:asciiTheme="majorHAnsi" w:hAnsiTheme="majorHAnsi" w:cstheme="majorHAnsi"/>
                <w:bCs/>
                <w:webHidden/>
                <w:sz w:val="24"/>
                <w:szCs w:val="24"/>
              </w:rPr>
              <w:fldChar w:fldCharType="separate"/>
            </w:r>
            <w:r w:rsidR="00235756">
              <w:rPr>
                <w:rFonts w:asciiTheme="majorHAnsi" w:hAnsiTheme="majorHAnsi" w:cstheme="majorHAnsi"/>
                <w:bCs/>
                <w:webHidden/>
                <w:sz w:val="24"/>
                <w:szCs w:val="24"/>
              </w:rPr>
              <w:t>24</w:t>
            </w:r>
            <w:r w:rsidR="00794D55" w:rsidRPr="00794D55">
              <w:rPr>
                <w:rFonts w:asciiTheme="majorHAnsi" w:hAnsiTheme="majorHAnsi" w:cstheme="majorHAnsi"/>
                <w:bCs/>
                <w:webHidden/>
                <w:sz w:val="24"/>
                <w:szCs w:val="24"/>
              </w:rPr>
              <w:fldChar w:fldCharType="end"/>
            </w:r>
          </w:hyperlink>
        </w:p>
        <w:p w14:paraId="08ABD64C" w14:textId="1CAF30CB" w:rsidR="00794D55" w:rsidRPr="00794D55" w:rsidRDefault="009E2F34" w:rsidP="00794D55">
          <w:pPr>
            <w:pStyle w:val="Inhopg2"/>
            <w:ind w:left="851"/>
            <w:rPr>
              <w:rFonts w:asciiTheme="majorHAnsi" w:eastAsiaTheme="minorEastAsia" w:hAnsiTheme="majorHAnsi" w:cstheme="majorHAnsi"/>
              <w:bCs/>
              <w:sz w:val="24"/>
              <w:szCs w:val="24"/>
            </w:rPr>
          </w:pPr>
          <w:hyperlink w:anchor="_Toc68187972" w:history="1">
            <w:r w:rsidR="00794D55" w:rsidRPr="00794D55">
              <w:rPr>
                <w:rStyle w:val="Hyperlink"/>
                <w:rFonts w:asciiTheme="majorHAnsi" w:hAnsiTheme="majorHAnsi" w:cstheme="majorHAnsi"/>
                <w:bCs/>
                <w:sz w:val="24"/>
                <w:szCs w:val="24"/>
              </w:rPr>
              <w:t>Informeer en ondersteun studenten</w:t>
            </w:r>
            <w:r w:rsidR="00794D55" w:rsidRPr="00794D55">
              <w:rPr>
                <w:rFonts w:asciiTheme="majorHAnsi" w:hAnsiTheme="majorHAnsi" w:cstheme="majorHAnsi"/>
                <w:bCs/>
                <w:webHidden/>
                <w:sz w:val="24"/>
                <w:szCs w:val="24"/>
              </w:rPr>
              <w:tab/>
            </w:r>
            <w:r w:rsidR="00794D55" w:rsidRPr="00794D55">
              <w:rPr>
                <w:rFonts w:asciiTheme="majorHAnsi" w:hAnsiTheme="majorHAnsi" w:cstheme="majorHAnsi"/>
                <w:bCs/>
                <w:webHidden/>
                <w:sz w:val="24"/>
                <w:szCs w:val="24"/>
              </w:rPr>
              <w:fldChar w:fldCharType="begin"/>
            </w:r>
            <w:r w:rsidR="00794D55" w:rsidRPr="00794D55">
              <w:rPr>
                <w:rFonts w:asciiTheme="majorHAnsi" w:hAnsiTheme="majorHAnsi" w:cstheme="majorHAnsi"/>
                <w:bCs/>
                <w:webHidden/>
                <w:sz w:val="24"/>
                <w:szCs w:val="24"/>
              </w:rPr>
              <w:instrText xml:space="preserve"> PAGEREF _Toc68187972 \h </w:instrText>
            </w:r>
            <w:r w:rsidR="00794D55" w:rsidRPr="00794D55">
              <w:rPr>
                <w:rFonts w:asciiTheme="majorHAnsi" w:hAnsiTheme="majorHAnsi" w:cstheme="majorHAnsi"/>
                <w:bCs/>
                <w:webHidden/>
                <w:sz w:val="24"/>
                <w:szCs w:val="24"/>
              </w:rPr>
            </w:r>
            <w:r w:rsidR="00794D55" w:rsidRPr="00794D55">
              <w:rPr>
                <w:rFonts w:asciiTheme="majorHAnsi" w:hAnsiTheme="majorHAnsi" w:cstheme="majorHAnsi"/>
                <w:bCs/>
                <w:webHidden/>
                <w:sz w:val="24"/>
                <w:szCs w:val="24"/>
              </w:rPr>
              <w:fldChar w:fldCharType="separate"/>
            </w:r>
            <w:r w:rsidR="00235756">
              <w:rPr>
                <w:rFonts w:asciiTheme="majorHAnsi" w:hAnsiTheme="majorHAnsi" w:cstheme="majorHAnsi"/>
                <w:bCs/>
                <w:webHidden/>
                <w:sz w:val="24"/>
                <w:szCs w:val="24"/>
              </w:rPr>
              <w:t>26</w:t>
            </w:r>
            <w:r w:rsidR="00794D55" w:rsidRPr="00794D55">
              <w:rPr>
                <w:rFonts w:asciiTheme="majorHAnsi" w:hAnsiTheme="majorHAnsi" w:cstheme="majorHAnsi"/>
                <w:bCs/>
                <w:webHidden/>
                <w:sz w:val="24"/>
                <w:szCs w:val="24"/>
              </w:rPr>
              <w:fldChar w:fldCharType="end"/>
            </w:r>
          </w:hyperlink>
        </w:p>
        <w:p w14:paraId="4348DE9A" w14:textId="0CEEA887" w:rsidR="00794D55" w:rsidRPr="00794D55" w:rsidRDefault="009E2F34" w:rsidP="00794D55">
          <w:pPr>
            <w:pStyle w:val="Inhopg2"/>
            <w:ind w:left="851"/>
            <w:rPr>
              <w:rFonts w:asciiTheme="majorHAnsi" w:eastAsiaTheme="minorEastAsia" w:hAnsiTheme="majorHAnsi" w:cstheme="majorHAnsi"/>
              <w:bCs/>
              <w:sz w:val="24"/>
              <w:szCs w:val="24"/>
            </w:rPr>
          </w:pPr>
          <w:hyperlink w:anchor="_Toc68187973" w:history="1">
            <w:r w:rsidR="00794D55" w:rsidRPr="00794D55">
              <w:rPr>
                <w:rStyle w:val="Hyperlink"/>
                <w:rFonts w:asciiTheme="majorHAnsi" w:hAnsiTheme="majorHAnsi" w:cstheme="majorHAnsi"/>
                <w:bCs/>
                <w:sz w:val="24"/>
                <w:szCs w:val="24"/>
              </w:rPr>
              <w:t>Mogelijke reacties van studenten op het nieuws: hoe kan je hiermee omgaan?</w:t>
            </w:r>
            <w:r w:rsidR="00794D55" w:rsidRPr="00794D55">
              <w:rPr>
                <w:rFonts w:asciiTheme="majorHAnsi" w:hAnsiTheme="majorHAnsi" w:cstheme="majorHAnsi"/>
                <w:bCs/>
                <w:webHidden/>
                <w:sz w:val="24"/>
                <w:szCs w:val="24"/>
              </w:rPr>
              <w:tab/>
            </w:r>
            <w:r w:rsidR="00794D55" w:rsidRPr="00794D55">
              <w:rPr>
                <w:rFonts w:asciiTheme="majorHAnsi" w:hAnsiTheme="majorHAnsi" w:cstheme="majorHAnsi"/>
                <w:bCs/>
                <w:webHidden/>
                <w:sz w:val="24"/>
                <w:szCs w:val="24"/>
              </w:rPr>
              <w:fldChar w:fldCharType="begin"/>
            </w:r>
            <w:r w:rsidR="00794D55" w:rsidRPr="00794D55">
              <w:rPr>
                <w:rFonts w:asciiTheme="majorHAnsi" w:hAnsiTheme="majorHAnsi" w:cstheme="majorHAnsi"/>
                <w:bCs/>
                <w:webHidden/>
                <w:sz w:val="24"/>
                <w:szCs w:val="24"/>
              </w:rPr>
              <w:instrText xml:space="preserve"> PAGEREF _Toc68187973 \h </w:instrText>
            </w:r>
            <w:r w:rsidR="00794D55" w:rsidRPr="00794D55">
              <w:rPr>
                <w:rFonts w:asciiTheme="majorHAnsi" w:hAnsiTheme="majorHAnsi" w:cstheme="majorHAnsi"/>
                <w:bCs/>
                <w:webHidden/>
                <w:sz w:val="24"/>
                <w:szCs w:val="24"/>
              </w:rPr>
            </w:r>
            <w:r w:rsidR="00794D55" w:rsidRPr="00794D55">
              <w:rPr>
                <w:rFonts w:asciiTheme="majorHAnsi" w:hAnsiTheme="majorHAnsi" w:cstheme="majorHAnsi"/>
                <w:bCs/>
                <w:webHidden/>
                <w:sz w:val="24"/>
                <w:szCs w:val="24"/>
              </w:rPr>
              <w:fldChar w:fldCharType="separate"/>
            </w:r>
            <w:r w:rsidR="00235756">
              <w:rPr>
                <w:rFonts w:asciiTheme="majorHAnsi" w:hAnsiTheme="majorHAnsi" w:cstheme="majorHAnsi"/>
                <w:bCs/>
                <w:webHidden/>
                <w:sz w:val="24"/>
                <w:szCs w:val="24"/>
              </w:rPr>
              <w:t>27</w:t>
            </w:r>
            <w:r w:rsidR="00794D55" w:rsidRPr="00794D55">
              <w:rPr>
                <w:rFonts w:asciiTheme="majorHAnsi" w:hAnsiTheme="majorHAnsi" w:cstheme="majorHAnsi"/>
                <w:bCs/>
                <w:webHidden/>
                <w:sz w:val="24"/>
                <w:szCs w:val="24"/>
              </w:rPr>
              <w:fldChar w:fldCharType="end"/>
            </w:r>
          </w:hyperlink>
        </w:p>
        <w:p w14:paraId="5D908E3D" w14:textId="0C872A77" w:rsidR="00794D55" w:rsidRPr="00794D55" w:rsidRDefault="009E2F34" w:rsidP="00794D55">
          <w:pPr>
            <w:pStyle w:val="Inhopg2"/>
            <w:ind w:left="851"/>
            <w:rPr>
              <w:rFonts w:asciiTheme="majorHAnsi" w:eastAsiaTheme="minorEastAsia" w:hAnsiTheme="majorHAnsi" w:cstheme="majorHAnsi"/>
              <w:bCs/>
              <w:sz w:val="24"/>
              <w:szCs w:val="24"/>
            </w:rPr>
          </w:pPr>
          <w:hyperlink w:anchor="_Toc68187974" w:history="1">
            <w:r w:rsidR="00794D55" w:rsidRPr="00794D55">
              <w:rPr>
                <w:rStyle w:val="Hyperlink"/>
                <w:rFonts w:asciiTheme="majorHAnsi" w:hAnsiTheme="majorHAnsi" w:cstheme="majorHAnsi"/>
                <w:bCs/>
                <w:sz w:val="24"/>
                <w:szCs w:val="24"/>
              </w:rPr>
              <w:t>Informeer en ondersteun ouders van klasgenoten en andere studenten</w:t>
            </w:r>
            <w:r w:rsidR="00794D55" w:rsidRPr="00794D55">
              <w:rPr>
                <w:rFonts w:asciiTheme="majorHAnsi" w:hAnsiTheme="majorHAnsi" w:cstheme="majorHAnsi"/>
                <w:bCs/>
                <w:webHidden/>
                <w:sz w:val="24"/>
                <w:szCs w:val="24"/>
              </w:rPr>
              <w:tab/>
            </w:r>
            <w:r w:rsidR="00794D55" w:rsidRPr="00794D55">
              <w:rPr>
                <w:rFonts w:asciiTheme="majorHAnsi" w:hAnsiTheme="majorHAnsi" w:cstheme="majorHAnsi"/>
                <w:bCs/>
                <w:webHidden/>
                <w:sz w:val="24"/>
                <w:szCs w:val="24"/>
              </w:rPr>
              <w:fldChar w:fldCharType="begin"/>
            </w:r>
            <w:r w:rsidR="00794D55" w:rsidRPr="00794D55">
              <w:rPr>
                <w:rFonts w:asciiTheme="majorHAnsi" w:hAnsiTheme="majorHAnsi" w:cstheme="majorHAnsi"/>
                <w:bCs/>
                <w:webHidden/>
                <w:sz w:val="24"/>
                <w:szCs w:val="24"/>
              </w:rPr>
              <w:instrText xml:space="preserve"> PAGEREF _Toc68187974 \h </w:instrText>
            </w:r>
            <w:r w:rsidR="00794D55" w:rsidRPr="00794D55">
              <w:rPr>
                <w:rFonts w:asciiTheme="majorHAnsi" w:hAnsiTheme="majorHAnsi" w:cstheme="majorHAnsi"/>
                <w:bCs/>
                <w:webHidden/>
                <w:sz w:val="24"/>
                <w:szCs w:val="24"/>
              </w:rPr>
            </w:r>
            <w:r w:rsidR="00794D55" w:rsidRPr="00794D55">
              <w:rPr>
                <w:rFonts w:asciiTheme="majorHAnsi" w:hAnsiTheme="majorHAnsi" w:cstheme="majorHAnsi"/>
                <w:bCs/>
                <w:webHidden/>
                <w:sz w:val="24"/>
                <w:szCs w:val="24"/>
              </w:rPr>
              <w:fldChar w:fldCharType="separate"/>
            </w:r>
            <w:r w:rsidR="00235756">
              <w:rPr>
                <w:rFonts w:asciiTheme="majorHAnsi" w:hAnsiTheme="majorHAnsi" w:cstheme="majorHAnsi"/>
                <w:bCs/>
                <w:webHidden/>
                <w:sz w:val="24"/>
                <w:szCs w:val="24"/>
              </w:rPr>
              <w:t>28</w:t>
            </w:r>
            <w:r w:rsidR="00794D55" w:rsidRPr="00794D55">
              <w:rPr>
                <w:rFonts w:asciiTheme="majorHAnsi" w:hAnsiTheme="majorHAnsi" w:cstheme="majorHAnsi"/>
                <w:bCs/>
                <w:webHidden/>
                <w:sz w:val="24"/>
                <w:szCs w:val="24"/>
              </w:rPr>
              <w:fldChar w:fldCharType="end"/>
            </w:r>
          </w:hyperlink>
        </w:p>
        <w:p w14:paraId="0DADA144" w14:textId="723B42D0" w:rsidR="00794D55" w:rsidRPr="00794D55" w:rsidRDefault="009E2F34">
          <w:pPr>
            <w:pStyle w:val="Inhopg1"/>
            <w:rPr>
              <w:rFonts w:asciiTheme="majorHAnsi" w:eastAsiaTheme="minorEastAsia" w:hAnsiTheme="majorHAnsi" w:cstheme="majorHAnsi"/>
              <w:b w:val="0"/>
              <w:bCs/>
              <w:sz w:val="24"/>
              <w:szCs w:val="24"/>
            </w:rPr>
          </w:pPr>
          <w:hyperlink w:anchor="_Toc68187975" w:history="1">
            <w:r w:rsidR="00794D55" w:rsidRPr="00794D55">
              <w:rPr>
                <w:rStyle w:val="Hyperlink"/>
                <w:rFonts w:asciiTheme="majorHAnsi" w:hAnsiTheme="majorHAnsi" w:cstheme="majorHAnsi"/>
                <w:b w:val="0"/>
                <w:bCs/>
                <w:sz w:val="24"/>
                <w:szCs w:val="24"/>
              </w:rPr>
              <w:t>Voorbeeldteksten</w:t>
            </w:r>
            <w:r w:rsidR="00794D55" w:rsidRPr="00794D55">
              <w:rPr>
                <w:rFonts w:asciiTheme="majorHAnsi" w:hAnsiTheme="majorHAnsi" w:cstheme="majorHAnsi"/>
                <w:b w:val="0"/>
                <w:bCs/>
                <w:webHidden/>
                <w:sz w:val="24"/>
                <w:szCs w:val="24"/>
              </w:rPr>
              <w:tab/>
            </w:r>
            <w:r w:rsidR="00794D55" w:rsidRPr="00794D55">
              <w:rPr>
                <w:rFonts w:asciiTheme="majorHAnsi" w:hAnsiTheme="majorHAnsi" w:cstheme="majorHAnsi"/>
                <w:b w:val="0"/>
                <w:bCs/>
                <w:webHidden/>
                <w:sz w:val="24"/>
                <w:szCs w:val="24"/>
              </w:rPr>
              <w:fldChar w:fldCharType="begin"/>
            </w:r>
            <w:r w:rsidR="00794D55" w:rsidRPr="00794D55">
              <w:rPr>
                <w:rFonts w:asciiTheme="majorHAnsi" w:hAnsiTheme="majorHAnsi" w:cstheme="majorHAnsi"/>
                <w:b w:val="0"/>
                <w:bCs/>
                <w:webHidden/>
                <w:sz w:val="24"/>
                <w:szCs w:val="24"/>
              </w:rPr>
              <w:instrText xml:space="preserve"> PAGEREF _Toc68187975 \h </w:instrText>
            </w:r>
            <w:r w:rsidR="00794D55" w:rsidRPr="00794D55">
              <w:rPr>
                <w:rFonts w:asciiTheme="majorHAnsi" w:hAnsiTheme="majorHAnsi" w:cstheme="majorHAnsi"/>
                <w:b w:val="0"/>
                <w:bCs/>
                <w:webHidden/>
                <w:sz w:val="24"/>
                <w:szCs w:val="24"/>
              </w:rPr>
            </w:r>
            <w:r w:rsidR="00794D55" w:rsidRPr="00794D55">
              <w:rPr>
                <w:rFonts w:asciiTheme="majorHAnsi" w:hAnsiTheme="majorHAnsi" w:cstheme="majorHAnsi"/>
                <w:b w:val="0"/>
                <w:bCs/>
                <w:webHidden/>
                <w:sz w:val="24"/>
                <w:szCs w:val="24"/>
              </w:rPr>
              <w:fldChar w:fldCharType="separate"/>
            </w:r>
            <w:r w:rsidR="00235756">
              <w:rPr>
                <w:rFonts w:asciiTheme="majorHAnsi" w:hAnsiTheme="majorHAnsi" w:cstheme="majorHAnsi"/>
                <w:b w:val="0"/>
                <w:bCs/>
                <w:webHidden/>
                <w:sz w:val="24"/>
                <w:szCs w:val="24"/>
              </w:rPr>
              <w:t>29</w:t>
            </w:r>
            <w:r w:rsidR="00794D55" w:rsidRPr="00794D55">
              <w:rPr>
                <w:rFonts w:asciiTheme="majorHAnsi" w:hAnsiTheme="majorHAnsi" w:cstheme="majorHAnsi"/>
                <w:b w:val="0"/>
                <w:bCs/>
                <w:webHidden/>
                <w:sz w:val="24"/>
                <w:szCs w:val="24"/>
              </w:rPr>
              <w:fldChar w:fldCharType="end"/>
            </w:r>
          </w:hyperlink>
        </w:p>
        <w:p w14:paraId="59105EC8" w14:textId="35885128" w:rsidR="00794D55" w:rsidRPr="00794D55" w:rsidRDefault="009E2F34" w:rsidP="00794D55">
          <w:pPr>
            <w:pStyle w:val="Inhopg2"/>
            <w:ind w:left="851"/>
            <w:rPr>
              <w:rFonts w:asciiTheme="majorHAnsi" w:eastAsiaTheme="minorEastAsia" w:hAnsiTheme="majorHAnsi" w:cstheme="majorHAnsi"/>
              <w:bCs/>
              <w:sz w:val="24"/>
              <w:szCs w:val="24"/>
            </w:rPr>
          </w:pPr>
          <w:hyperlink w:anchor="_Toc68187976" w:history="1">
            <w:r w:rsidR="00794D55" w:rsidRPr="00794D55">
              <w:rPr>
                <w:rStyle w:val="Hyperlink"/>
                <w:rFonts w:asciiTheme="majorHAnsi" w:hAnsiTheme="majorHAnsi" w:cstheme="majorHAnsi"/>
                <w:bCs/>
                <w:sz w:val="24"/>
                <w:szCs w:val="24"/>
              </w:rPr>
              <w:t>Voorbeeldtekst aan ouders: oorzaak van overlijden mag wel vermeld worden</w:t>
            </w:r>
            <w:r w:rsidR="00794D55" w:rsidRPr="00794D55">
              <w:rPr>
                <w:rFonts w:asciiTheme="majorHAnsi" w:hAnsiTheme="majorHAnsi" w:cstheme="majorHAnsi"/>
                <w:bCs/>
                <w:webHidden/>
                <w:sz w:val="24"/>
                <w:szCs w:val="24"/>
              </w:rPr>
              <w:tab/>
            </w:r>
            <w:r w:rsidR="00794D55" w:rsidRPr="00794D55">
              <w:rPr>
                <w:rFonts w:asciiTheme="majorHAnsi" w:hAnsiTheme="majorHAnsi" w:cstheme="majorHAnsi"/>
                <w:bCs/>
                <w:webHidden/>
                <w:sz w:val="24"/>
                <w:szCs w:val="24"/>
              </w:rPr>
              <w:fldChar w:fldCharType="begin"/>
            </w:r>
            <w:r w:rsidR="00794D55" w:rsidRPr="00794D55">
              <w:rPr>
                <w:rFonts w:asciiTheme="majorHAnsi" w:hAnsiTheme="majorHAnsi" w:cstheme="majorHAnsi"/>
                <w:bCs/>
                <w:webHidden/>
                <w:sz w:val="24"/>
                <w:szCs w:val="24"/>
              </w:rPr>
              <w:instrText xml:space="preserve"> PAGEREF _Toc68187976 \h </w:instrText>
            </w:r>
            <w:r w:rsidR="00794D55" w:rsidRPr="00794D55">
              <w:rPr>
                <w:rFonts w:asciiTheme="majorHAnsi" w:hAnsiTheme="majorHAnsi" w:cstheme="majorHAnsi"/>
                <w:bCs/>
                <w:webHidden/>
                <w:sz w:val="24"/>
                <w:szCs w:val="24"/>
              </w:rPr>
            </w:r>
            <w:r w:rsidR="00794D55" w:rsidRPr="00794D55">
              <w:rPr>
                <w:rFonts w:asciiTheme="majorHAnsi" w:hAnsiTheme="majorHAnsi" w:cstheme="majorHAnsi"/>
                <w:bCs/>
                <w:webHidden/>
                <w:sz w:val="24"/>
                <w:szCs w:val="24"/>
              </w:rPr>
              <w:fldChar w:fldCharType="separate"/>
            </w:r>
            <w:r w:rsidR="00235756">
              <w:rPr>
                <w:rFonts w:asciiTheme="majorHAnsi" w:hAnsiTheme="majorHAnsi" w:cstheme="majorHAnsi"/>
                <w:bCs/>
                <w:webHidden/>
                <w:sz w:val="24"/>
                <w:szCs w:val="24"/>
              </w:rPr>
              <w:t>29</w:t>
            </w:r>
            <w:r w:rsidR="00794D55" w:rsidRPr="00794D55">
              <w:rPr>
                <w:rFonts w:asciiTheme="majorHAnsi" w:hAnsiTheme="majorHAnsi" w:cstheme="majorHAnsi"/>
                <w:bCs/>
                <w:webHidden/>
                <w:sz w:val="24"/>
                <w:szCs w:val="24"/>
              </w:rPr>
              <w:fldChar w:fldCharType="end"/>
            </w:r>
          </w:hyperlink>
        </w:p>
        <w:p w14:paraId="6410F785" w14:textId="5762447C" w:rsidR="00794D55" w:rsidRPr="00794D55" w:rsidRDefault="009E2F34" w:rsidP="00794D55">
          <w:pPr>
            <w:pStyle w:val="Inhopg2"/>
            <w:ind w:left="851"/>
            <w:rPr>
              <w:rFonts w:asciiTheme="majorHAnsi" w:eastAsiaTheme="minorEastAsia" w:hAnsiTheme="majorHAnsi" w:cstheme="majorHAnsi"/>
              <w:bCs/>
              <w:sz w:val="24"/>
              <w:szCs w:val="24"/>
            </w:rPr>
          </w:pPr>
          <w:hyperlink w:anchor="_Toc68187977" w:history="1">
            <w:r w:rsidR="00794D55" w:rsidRPr="00794D55">
              <w:rPr>
                <w:rStyle w:val="Hyperlink"/>
                <w:rFonts w:asciiTheme="majorHAnsi" w:hAnsiTheme="majorHAnsi" w:cstheme="majorHAnsi"/>
                <w:bCs/>
                <w:sz w:val="24"/>
                <w:szCs w:val="24"/>
              </w:rPr>
              <w:t>Voorbeeldtekst aan ouders: oorzaak van overlijden mag niet vermeld worden</w:t>
            </w:r>
            <w:r w:rsidR="00794D55" w:rsidRPr="00794D55">
              <w:rPr>
                <w:rFonts w:asciiTheme="majorHAnsi" w:hAnsiTheme="majorHAnsi" w:cstheme="majorHAnsi"/>
                <w:bCs/>
                <w:webHidden/>
                <w:sz w:val="24"/>
                <w:szCs w:val="24"/>
              </w:rPr>
              <w:tab/>
            </w:r>
            <w:r w:rsidR="00794D55" w:rsidRPr="00794D55">
              <w:rPr>
                <w:rFonts w:asciiTheme="majorHAnsi" w:hAnsiTheme="majorHAnsi" w:cstheme="majorHAnsi"/>
                <w:bCs/>
                <w:webHidden/>
                <w:sz w:val="24"/>
                <w:szCs w:val="24"/>
              </w:rPr>
              <w:fldChar w:fldCharType="begin"/>
            </w:r>
            <w:r w:rsidR="00794D55" w:rsidRPr="00794D55">
              <w:rPr>
                <w:rFonts w:asciiTheme="majorHAnsi" w:hAnsiTheme="majorHAnsi" w:cstheme="majorHAnsi"/>
                <w:bCs/>
                <w:webHidden/>
                <w:sz w:val="24"/>
                <w:szCs w:val="24"/>
              </w:rPr>
              <w:instrText xml:space="preserve"> PAGEREF _Toc68187977 \h </w:instrText>
            </w:r>
            <w:r w:rsidR="00794D55" w:rsidRPr="00794D55">
              <w:rPr>
                <w:rFonts w:asciiTheme="majorHAnsi" w:hAnsiTheme="majorHAnsi" w:cstheme="majorHAnsi"/>
                <w:bCs/>
                <w:webHidden/>
                <w:sz w:val="24"/>
                <w:szCs w:val="24"/>
              </w:rPr>
            </w:r>
            <w:r w:rsidR="00794D55" w:rsidRPr="00794D55">
              <w:rPr>
                <w:rFonts w:asciiTheme="majorHAnsi" w:hAnsiTheme="majorHAnsi" w:cstheme="majorHAnsi"/>
                <w:bCs/>
                <w:webHidden/>
                <w:sz w:val="24"/>
                <w:szCs w:val="24"/>
              </w:rPr>
              <w:fldChar w:fldCharType="separate"/>
            </w:r>
            <w:r w:rsidR="00235756">
              <w:rPr>
                <w:rFonts w:asciiTheme="majorHAnsi" w:hAnsiTheme="majorHAnsi" w:cstheme="majorHAnsi"/>
                <w:bCs/>
                <w:webHidden/>
                <w:sz w:val="24"/>
                <w:szCs w:val="24"/>
              </w:rPr>
              <w:t>31</w:t>
            </w:r>
            <w:r w:rsidR="00794D55" w:rsidRPr="00794D55">
              <w:rPr>
                <w:rFonts w:asciiTheme="majorHAnsi" w:hAnsiTheme="majorHAnsi" w:cstheme="majorHAnsi"/>
                <w:bCs/>
                <w:webHidden/>
                <w:sz w:val="24"/>
                <w:szCs w:val="24"/>
              </w:rPr>
              <w:fldChar w:fldCharType="end"/>
            </w:r>
          </w:hyperlink>
        </w:p>
        <w:p w14:paraId="79F4937D" w14:textId="068AF625" w:rsidR="00794D55" w:rsidRPr="00794D55" w:rsidRDefault="009E2F34" w:rsidP="00794D55">
          <w:pPr>
            <w:pStyle w:val="Inhopg2"/>
            <w:ind w:left="851"/>
            <w:rPr>
              <w:rFonts w:asciiTheme="majorHAnsi" w:eastAsiaTheme="minorEastAsia" w:hAnsiTheme="majorHAnsi" w:cstheme="majorHAnsi"/>
              <w:bCs/>
              <w:sz w:val="24"/>
              <w:szCs w:val="24"/>
            </w:rPr>
          </w:pPr>
          <w:hyperlink w:anchor="_Toc68187978" w:history="1">
            <w:r w:rsidR="00794D55" w:rsidRPr="00794D55">
              <w:rPr>
                <w:rStyle w:val="Hyperlink"/>
                <w:rFonts w:asciiTheme="majorHAnsi" w:hAnsiTheme="majorHAnsi" w:cstheme="majorHAnsi"/>
                <w:bCs/>
                <w:sz w:val="24"/>
                <w:szCs w:val="24"/>
              </w:rPr>
              <w:t>Voorbeeldtekst aan andere studenten dan klasgenoten</w:t>
            </w:r>
            <w:r w:rsidR="00794D55" w:rsidRPr="00794D55">
              <w:rPr>
                <w:rFonts w:asciiTheme="majorHAnsi" w:hAnsiTheme="majorHAnsi" w:cstheme="majorHAnsi"/>
                <w:bCs/>
                <w:webHidden/>
                <w:sz w:val="24"/>
                <w:szCs w:val="24"/>
              </w:rPr>
              <w:tab/>
            </w:r>
            <w:r w:rsidR="00794D55" w:rsidRPr="00794D55">
              <w:rPr>
                <w:rFonts w:asciiTheme="majorHAnsi" w:hAnsiTheme="majorHAnsi" w:cstheme="majorHAnsi"/>
                <w:bCs/>
                <w:webHidden/>
                <w:sz w:val="24"/>
                <w:szCs w:val="24"/>
              </w:rPr>
              <w:fldChar w:fldCharType="begin"/>
            </w:r>
            <w:r w:rsidR="00794D55" w:rsidRPr="00794D55">
              <w:rPr>
                <w:rFonts w:asciiTheme="majorHAnsi" w:hAnsiTheme="majorHAnsi" w:cstheme="majorHAnsi"/>
                <w:bCs/>
                <w:webHidden/>
                <w:sz w:val="24"/>
                <w:szCs w:val="24"/>
              </w:rPr>
              <w:instrText xml:space="preserve"> PAGEREF _Toc68187978 \h </w:instrText>
            </w:r>
            <w:r w:rsidR="00794D55" w:rsidRPr="00794D55">
              <w:rPr>
                <w:rFonts w:asciiTheme="majorHAnsi" w:hAnsiTheme="majorHAnsi" w:cstheme="majorHAnsi"/>
                <w:bCs/>
                <w:webHidden/>
                <w:sz w:val="24"/>
                <w:szCs w:val="24"/>
              </w:rPr>
            </w:r>
            <w:r w:rsidR="00794D55" w:rsidRPr="00794D55">
              <w:rPr>
                <w:rFonts w:asciiTheme="majorHAnsi" w:hAnsiTheme="majorHAnsi" w:cstheme="majorHAnsi"/>
                <w:bCs/>
                <w:webHidden/>
                <w:sz w:val="24"/>
                <w:szCs w:val="24"/>
              </w:rPr>
              <w:fldChar w:fldCharType="separate"/>
            </w:r>
            <w:r w:rsidR="00235756">
              <w:rPr>
                <w:rFonts w:asciiTheme="majorHAnsi" w:hAnsiTheme="majorHAnsi" w:cstheme="majorHAnsi"/>
                <w:bCs/>
                <w:webHidden/>
                <w:sz w:val="24"/>
                <w:szCs w:val="24"/>
              </w:rPr>
              <w:t>32</w:t>
            </w:r>
            <w:r w:rsidR="00794D55" w:rsidRPr="00794D55">
              <w:rPr>
                <w:rFonts w:asciiTheme="majorHAnsi" w:hAnsiTheme="majorHAnsi" w:cstheme="majorHAnsi"/>
                <w:bCs/>
                <w:webHidden/>
                <w:sz w:val="24"/>
                <w:szCs w:val="24"/>
              </w:rPr>
              <w:fldChar w:fldCharType="end"/>
            </w:r>
          </w:hyperlink>
        </w:p>
        <w:p w14:paraId="36CB0B03" w14:textId="6D081AA8" w:rsidR="00794D55" w:rsidRPr="00794D55" w:rsidRDefault="009E2F34" w:rsidP="00794D55">
          <w:pPr>
            <w:pStyle w:val="Inhopg2"/>
            <w:ind w:left="851"/>
            <w:rPr>
              <w:rFonts w:asciiTheme="majorHAnsi" w:eastAsiaTheme="minorEastAsia" w:hAnsiTheme="majorHAnsi" w:cstheme="majorHAnsi"/>
              <w:bCs/>
              <w:sz w:val="24"/>
              <w:szCs w:val="24"/>
            </w:rPr>
          </w:pPr>
          <w:hyperlink w:anchor="_Toc68187979" w:history="1">
            <w:r w:rsidR="00794D55" w:rsidRPr="00794D55">
              <w:rPr>
                <w:rStyle w:val="Hyperlink"/>
                <w:rFonts w:asciiTheme="majorHAnsi" w:hAnsiTheme="majorHAnsi" w:cstheme="majorHAnsi"/>
                <w:bCs/>
                <w:sz w:val="24"/>
                <w:szCs w:val="24"/>
              </w:rPr>
              <w:t xml:space="preserve">Voorbeeldtekst aan studenten </w:t>
            </w:r>
            <w:r w:rsidR="00794D55">
              <w:rPr>
                <w:rStyle w:val="Hyperlink"/>
                <w:rFonts w:asciiTheme="majorHAnsi" w:hAnsiTheme="majorHAnsi" w:cstheme="majorHAnsi"/>
                <w:bCs/>
                <w:sz w:val="24"/>
                <w:szCs w:val="24"/>
              </w:rPr>
              <w:t xml:space="preserve">en </w:t>
            </w:r>
            <w:r w:rsidR="00794D55" w:rsidRPr="00794D55">
              <w:rPr>
                <w:rStyle w:val="Hyperlink"/>
                <w:rFonts w:asciiTheme="majorHAnsi" w:hAnsiTheme="majorHAnsi" w:cstheme="majorHAnsi"/>
                <w:bCs/>
                <w:sz w:val="24"/>
                <w:szCs w:val="24"/>
              </w:rPr>
              <w:t>schoolpersoneel met terugkoppeling</w:t>
            </w:r>
            <w:r w:rsidR="00794D55" w:rsidRPr="00794D55">
              <w:rPr>
                <w:rFonts w:asciiTheme="majorHAnsi" w:hAnsiTheme="majorHAnsi" w:cstheme="majorHAnsi"/>
                <w:bCs/>
                <w:webHidden/>
                <w:sz w:val="24"/>
                <w:szCs w:val="24"/>
              </w:rPr>
              <w:tab/>
            </w:r>
            <w:r w:rsidR="00794D55" w:rsidRPr="00794D55">
              <w:rPr>
                <w:rFonts w:asciiTheme="majorHAnsi" w:hAnsiTheme="majorHAnsi" w:cstheme="majorHAnsi"/>
                <w:bCs/>
                <w:webHidden/>
                <w:sz w:val="24"/>
                <w:szCs w:val="24"/>
              </w:rPr>
              <w:fldChar w:fldCharType="begin"/>
            </w:r>
            <w:r w:rsidR="00794D55" w:rsidRPr="00794D55">
              <w:rPr>
                <w:rFonts w:asciiTheme="majorHAnsi" w:hAnsiTheme="majorHAnsi" w:cstheme="majorHAnsi"/>
                <w:bCs/>
                <w:webHidden/>
                <w:sz w:val="24"/>
                <w:szCs w:val="24"/>
              </w:rPr>
              <w:instrText xml:space="preserve"> PAGEREF _Toc68187979 \h </w:instrText>
            </w:r>
            <w:r w:rsidR="00794D55" w:rsidRPr="00794D55">
              <w:rPr>
                <w:rFonts w:asciiTheme="majorHAnsi" w:hAnsiTheme="majorHAnsi" w:cstheme="majorHAnsi"/>
                <w:bCs/>
                <w:webHidden/>
                <w:sz w:val="24"/>
                <w:szCs w:val="24"/>
              </w:rPr>
            </w:r>
            <w:r w:rsidR="00794D55" w:rsidRPr="00794D55">
              <w:rPr>
                <w:rFonts w:asciiTheme="majorHAnsi" w:hAnsiTheme="majorHAnsi" w:cstheme="majorHAnsi"/>
                <w:bCs/>
                <w:webHidden/>
                <w:sz w:val="24"/>
                <w:szCs w:val="24"/>
              </w:rPr>
              <w:fldChar w:fldCharType="separate"/>
            </w:r>
            <w:r w:rsidR="00235756">
              <w:rPr>
                <w:rFonts w:asciiTheme="majorHAnsi" w:hAnsiTheme="majorHAnsi" w:cstheme="majorHAnsi"/>
                <w:bCs/>
                <w:webHidden/>
                <w:sz w:val="24"/>
                <w:szCs w:val="24"/>
              </w:rPr>
              <w:t>33</w:t>
            </w:r>
            <w:r w:rsidR="00794D55" w:rsidRPr="00794D55">
              <w:rPr>
                <w:rFonts w:asciiTheme="majorHAnsi" w:hAnsiTheme="majorHAnsi" w:cstheme="majorHAnsi"/>
                <w:bCs/>
                <w:webHidden/>
                <w:sz w:val="24"/>
                <w:szCs w:val="24"/>
              </w:rPr>
              <w:fldChar w:fldCharType="end"/>
            </w:r>
          </w:hyperlink>
        </w:p>
        <w:p w14:paraId="26723B72" w14:textId="1F9DCDA2" w:rsidR="00794D55" w:rsidRPr="00794D55" w:rsidRDefault="009E2F34">
          <w:pPr>
            <w:pStyle w:val="Inhopg1"/>
            <w:rPr>
              <w:rFonts w:asciiTheme="majorHAnsi" w:eastAsiaTheme="minorEastAsia" w:hAnsiTheme="majorHAnsi" w:cstheme="majorHAnsi"/>
              <w:b w:val="0"/>
              <w:bCs/>
              <w:sz w:val="24"/>
              <w:szCs w:val="24"/>
            </w:rPr>
          </w:pPr>
          <w:hyperlink w:anchor="_Toc68187980" w:history="1">
            <w:r w:rsidR="00794D55" w:rsidRPr="00794D55">
              <w:rPr>
                <w:rStyle w:val="Hyperlink"/>
                <w:rFonts w:asciiTheme="majorHAnsi" w:hAnsiTheme="majorHAnsi" w:cstheme="majorHAnsi"/>
                <w:b w:val="0"/>
                <w:bCs/>
                <w:sz w:val="24"/>
                <w:szCs w:val="24"/>
              </w:rPr>
              <w:t>Bronnen</w:t>
            </w:r>
            <w:r w:rsidR="00794D55" w:rsidRPr="00794D55">
              <w:rPr>
                <w:rFonts w:asciiTheme="majorHAnsi" w:hAnsiTheme="majorHAnsi" w:cstheme="majorHAnsi"/>
                <w:b w:val="0"/>
                <w:bCs/>
                <w:webHidden/>
                <w:sz w:val="24"/>
                <w:szCs w:val="24"/>
              </w:rPr>
              <w:tab/>
            </w:r>
            <w:r w:rsidR="00794D55" w:rsidRPr="00794D55">
              <w:rPr>
                <w:rFonts w:asciiTheme="majorHAnsi" w:hAnsiTheme="majorHAnsi" w:cstheme="majorHAnsi"/>
                <w:b w:val="0"/>
                <w:bCs/>
                <w:webHidden/>
                <w:sz w:val="24"/>
                <w:szCs w:val="24"/>
              </w:rPr>
              <w:fldChar w:fldCharType="begin"/>
            </w:r>
            <w:r w:rsidR="00794D55" w:rsidRPr="00794D55">
              <w:rPr>
                <w:rFonts w:asciiTheme="majorHAnsi" w:hAnsiTheme="majorHAnsi" w:cstheme="majorHAnsi"/>
                <w:b w:val="0"/>
                <w:bCs/>
                <w:webHidden/>
                <w:sz w:val="24"/>
                <w:szCs w:val="24"/>
              </w:rPr>
              <w:instrText xml:space="preserve"> PAGEREF _Toc68187980 \h </w:instrText>
            </w:r>
            <w:r w:rsidR="00794D55" w:rsidRPr="00794D55">
              <w:rPr>
                <w:rFonts w:asciiTheme="majorHAnsi" w:hAnsiTheme="majorHAnsi" w:cstheme="majorHAnsi"/>
                <w:b w:val="0"/>
                <w:bCs/>
                <w:webHidden/>
                <w:sz w:val="24"/>
                <w:szCs w:val="24"/>
              </w:rPr>
            </w:r>
            <w:r w:rsidR="00794D55" w:rsidRPr="00794D55">
              <w:rPr>
                <w:rFonts w:asciiTheme="majorHAnsi" w:hAnsiTheme="majorHAnsi" w:cstheme="majorHAnsi"/>
                <w:b w:val="0"/>
                <w:bCs/>
                <w:webHidden/>
                <w:sz w:val="24"/>
                <w:szCs w:val="24"/>
              </w:rPr>
              <w:fldChar w:fldCharType="separate"/>
            </w:r>
            <w:r w:rsidR="00235756">
              <w:rPr>
                <w:rFonts w:asciiTheme="majorHAnsi" w:hAnsiTheme="majorHAnsi" w:cstheme="majorHAnsi"/>
                <w:b w:val="0"/>
                <w:bCs/>
                <w:webHidden/>
                <w:sz w:val="24"/>
                <w:szCs w:val="24"/>
              </w:rPr>
              <w:t>34</w:t>
            </w:r>
            <w:r w:rsidR="00794D55" w:rsidRPr="00794D55">
              <w:rPr>
                <w:rFonts w:asciiTheme="majorHAnsi" w:hAnsiTheme="majorHAnsi" w:cstheme="majorHAnsi"/>
                <w:b w:val="0"/>
                <w:bCs/>
                <w:webHidden/>
                <w:sz w:val="24"/>
                <w:szCs w:val="24"/>
              </w:rPr>
              <w:fldChar w:fldCharType="end"/>
            </w:r>
          </w:hyperlink>
        </w:p>
        <w:p w14:paraId="309CE7F0" w14:textId="4AE56E15" w:rsidR="00794D55" w:rsidRPr="00794D55" w:rsidRDefault="00794D55">
          <w:pPr>
            <w:rPr>
              <w:rFonts w:asciiTheme="majorHAnsi" w:hAnsiTheme="majorHAnsi" w:cstheme="majorHAnsi"/>
              <w:bCs/>
              <w:sz w:val="24"/>
              <w:szCs w:val="24"/>
            </w:rPr>
          </w:pPr>
          <w:r w:rsidRPr="00794D55">
            <w:rPr>
              <w:rFonts w:asciiTheme="majorHAnsi" w:hAnsiTheme="majorHAnsi" w:cstheme="majorHAnsi"/>
              <w:bCs/>
              <w:sz w:val="24"/>
              <w:szCs w:val="24"/>
            </w:rPr>
            <w:fldChar w:fldCharType="end"/>
          </w:r>
        </w:p>
      </w:sdtContent>
    </w:sdt>
    <w:p w14:paraId="72097223" w14:textId="77777777" w:rsidR="001D6C39" w:rsidRPr="00794D55" w:rsidRDefault="001D6C39">
      <w:pPr>
        <w:rPr>
          <w:rFonts w:asciiTheme="majorHAnsi" w:hAnsiTheme="majorHAnsi" w:cstheme="majorHAnsi"/>
          <w:bCs/>
          <w:color w:val="CE1126"/>
          <w:sz w:val="24"/>
          <w:szCs w:val="24"/>
        </w:rPr>
      </w:pPr>
      <w:r w:rsidRPr="00794D55">
        <w:rPr>
          <w:rFonts w:asciiTheme="majorHAnsi" w:hAnsiTheme="majorHAnsi" w:cstheme="majorHAnsi"/>
          <w:bCs/>
          <w:color w:val="CE1126"/>
          <w:sz w:val="24"/>
          <w:szCs w:val="24"/>
        </w:rPr>
        <w:br w:type="page"/>
      </w:r>
    </w:p>
    <w:p w14:paraId="704F2C4E" w14:textId="4A07A2D9" w:rsidR="00FB4412" w:rsidRPr="00235756" w:rsidRDefault="00FB4412" w:rsidP="00235756">
      <w:pPr>
        <w:pStyle w:val="Kop1"/>
        <w:spacing w:line="240" w:lineRule="auto"/>
        <w:jc w:val="center"/>
        <w:rPr>
          <w:rFonts w:eastAsiaTheme="minorHAnsi" w:cstheme="majorHAnsi"/>
          <w:b/>
          <w:bCs/>
          <w:color w:val="CE1126"/>
        </w:rPr>
      </w:pPr>
      <w:bookmarkStart w:id="11" w:name="_Voorbereidende_acties_om"/>
      <w:bookmarkStart w:id="12" w:name="_Toc68187960"/>
      <w:bookmarkEnd w:id="11"/>
      <w:r w:rsidRPr="00235756">
        <w:rPr>
          <w:rFonts w:eastAsiaTheme="minorHAnsi" w:cstheme="majorHAnsi"/>
          <w:b/>
          <w:bCs/>
          <w:color w:val="CE1126"/>
        </w:rPr>
        <w:lastRenderedPageBreak/>
        <w:t xml:space="preserve">Voorbereidende acties om het protocol op maat te maken voor </w:t>
      </w:r>
      <w:r w:rsidR="00235756" w:rsidRPr="00235756">
        <w:rPr>
          <w:rFonts w:eastAsiaTheme="minorHAnsi" w:cstheme="majorHAnsi"/>
          <w:b/>
          <w:bCs/>
          <w:color w:val="CE1126"/>
        </w:rPr>
        <w:t>de</w:t>
      </w:r>
      <w:r w:rsidRPr="00235756">
        <w:rPr>
          <w:rFonts w:eastAsiaTheme="minorHAnsi" w:cstheme="majorHAnsi"/>
          <w:b/>
          <w:bCs/>
          <w:color w:val="CE1126"/>
        </w:rPr>
        <w:t xml:space="preserve"> school</w:t>
      </w:r>
      <w:bookmarkEnd w:id="12"/>
    </w:p>
    <w:p w14:paraId="05BA0214" w14:textId="40DA0A3F" w:rsidR="008E7981" w:rsidRPr="008A08FC" w:rsidRDefault="008E7981" w:rsidP="00332270">
      <w:pPr>
        <w:spacing w:after="0" w:line="240" w:lineRule="auto"/>
        <w:rPr>
          <w:rFonts w:asciiTheme="majorHAnsi" w:hAnsiTheme="majorHAnsi" w:cstheme="majorHAnsi"/>
          <w:sz w:val="20"/>
          <w:szCs w:val="20"/>
        </w:rPr>
      </w:pPr>
      <w:r w:rsidRPr="008A08FC">
        <w:rPr>
          <w:rFonts w:asciiTheme="majorHAnsi" w:hAnsiTheme="majorHAnsi" w:cstheme="majorHAnsi"/>
          <w:sz w:val="20"/>
          <w:szCs w:val="20"/>
        </w:rPr>
        <w:tab/>
      </w:r>
      <w:r w:rsidRPr="008A08FC">
        <w:rPr>
          <w:rFonts w:asciiTheme="majorHAnsi" w:hAnsiTheme="majorHAnsi" w:cstheme="majorHAnsi"/>
          <w:sz w:val="20"/>
          <w:szCs w:val="20"/>
        </w:rPr>
        <w:tab/>
        <w:t xml:space="preserve"> </w:t>
      </w:r>
    </w:p>
    <w:tbl>
      <w:tblPr>
        <w:tblStyle w:val="TableGrid0"/>
        <w:tblW w:w="10060" w:type="dxa"/>
        <w:tblInd w:w="-567" w:type="dxa"/>
        <w:tblLayout w:type="fixed"/>
        <w:tblLook w:val="04A0" w:firstRow="1" w:lastRow="0" w:firstColumn="1" w:lastColumn="0" w:noHBand="0" w:noVBand="1"/>
      </w:tblPr>
      <w:tblGrid>
        <w:gridCol w:w="386"/>
        <w:gridCol w:w="428"/>
        <w:gridCol w:w="7261"/>
        <w:gridCol w:w="1985"/>
      </w:tblGrid>
      <w:tr w:rsidR="008E7981" w:rsidRPr="004F7811" w14:paraId="6AEEE14D" w14:textId="77777777" w:rsidTr="001731D6">
        <w:trPr>
          <w:trHeight w:val="225"/>
        </w:trPr>
        <w:tc>
          <w:tcPr>
            <w:tcW w:w="386" w:type="dxa"/>
            <w:shd w:val="clear" w:color="auto" w:fill="auto"/>
          </w:tcPr>
          <w:p w14:paraId="4BEE6E77" w14:textId="77777777" w:rsidR="008E7981" w:rsidRPr="004F7811" w:rsidRDefault="008E7981" w:rsidP="00332270">
            <w:pPr>
              <w:rPr>
                <w:rFonts w:asciiTheme="majorHAnsi" w:hAnsiTheme="majorHAnsi" w:cstheme="majorHAnsi"/>
                <w:b w:val="0"/>
                <w:color w:val="auto"/>
                <w:sz w:val="20"/>
                <w:szCs w:val="20"/>
              </w:rPr>
            </w:pPr>
          </w:p>
        </w:tc>
        <w:tc>
          <w:tcPr>
            <w:tcW w:w="428" w:type="dxa"/>
          </w:tcPr>
          <w:p w14:paraId="1510A3B9" w14:textId="07C7E2D7" w:rsidR="008E7981" w:rsidRPr="004F7811" w:rsidRDefault="008E7981" w:rsidP="00332270">
            <w:pPr>
              <w:rPr>
                <w:rFonts w:asciiTheme="majorHAnsi" w:hAnsiTheme="majorHAnsi" w:cstheme="majorHAnsi"/>
                <w:bCs/>
                <w:color w:val="auto"/>
                <w:sz w:val="20"/>
                <w:szCs w:val="20"/>
              </w:rPr>
            </w:pPr>
          </w:p>
        </w:tc>
        <w:tc>
          <w:tcPr>
            <w:tcW w:w="7261" w:type="dxa"/>
            <w:shd w:val="clear" w:color="auto" w:fill="auto"/>
          </w:tcPr>
          <w:p w14:paraId="3A65B78A" w14:textId="1A55FE51" w:rsidR="008E7981" w:rsidRPr="004F7811" w:rsidRDefault="00B00980" w:rsidP="00332270">
            <w:pPr>
              <w:rPr>
                <w:rFonts w:asciiTheme="majorHAnsi" w:hAnsiTheme="majorHAnsi" w:cstheme="majorHAnsi"/>
                <w:bCs/>
                <w:color w:val="auto"/>
                <w:sz w:val="20"/>
                <w:szCs w:val="20"/>
              </w:rPr>
            </w:pPr>
            <w:r w:rsidRPr="00FB4412">
              <w:rPr>
                <w:rFonts w:asciiTheme="majorHAnsi" w:eastAsiaTheme="minorHAnsi" w:hAnsiTheme="majorHAnsi" w:cstheme="majorHAnsi"/>
                <w:bCs/>
                <w:color w:val="CE1126"/>
                <w:sz w:val="20"/>
                <w:szCs w:val="20"/>
                <w:lang w:eastAsia="en-US"/>
              </w:rPr>
              <w:t xml:space="preserve">Voorbereidende acties </w:t>
            </w:r>
            <w:r w:rsidR="00562983" w:rsidRPr="00FB4412">
              <w:rPr>
                <w:rFonts w:asciiTheme="majorHAnsi" w:eastAsiaTheme="minorHAnsi" w:hAnsiTheme="majorHAnsi" w:cstheme="majorHAnsi"/>
                <w:bCs/>
                <w:color w:val="CE1126"/>
                <w:sz w:val="20"/>
                <w:szCs w:val="20"/>
                <w:lang w:eastAsia="en-US"/>
              </w:rPr>
              <w:t>door het crisisteam</w:t>
            </w:r>
          </w:p>
        </w:tc>
        <w:tc>
          <w:tcPr>
            <w:tcW w:w="1985" w:type="dxa"/>
            <w:shd w:val="clear" w:color="auto" w:fill="auto"/>
          </w:tcPr>
          <w:p w14:paraId="6B3EFFF9" w14:textId="77777777" w:rsidR="008E7981" w:rsidRPr="004F7811" w:rsidRDefault="008E7981" w:rsidP="00332270">
            <w:pPr>
              <w:rPr>
                <w:rFonts w:asciiTheme="majorHAnsi" w:hAnsiTheme="majorHAnsi" w:cstheme="majorHAnsi"/>
                <w:bCs/>
                <w:sz w:val="20"/>
                <w:szCs w:val="20"/>
              </w:rPr>
            </w:pPr>
            <w:r w:rsidRPr="00FB4412">
              <w:rPr>
                <w:rFonts w:asciiTheme="majorHAnsi" w:eastAsiaTheme="minorHAnsi" w:hAnsiTheme="majorHAnsi" w:cstheme="majorHAnsi"/>
                <w:bCs/>
                <w:color w:val="CE1126"/>
                <w:sz w:val="20"/>
                <w:szCs w:val="20"/>
                <w:lang w:eastAsia="en-US"/>
              </w:rPr>
              <w:t>Hulpmiddelen</w:t>
            </w:r>
          </w:p>
        </w:tc>
      </w:tr>
      <w:tr w:rsidR="008E7981" w:rsidRPr="004F7811" w14:paraId="24119B54" w14:textId="77777777" w:rsidTr="001731D6">
        <w:trPr>
          <w:trHeight w:val="450"/>
        </w:trPr>
        <w:sdt>
          <w:sdtPr>
            <w:rPr>
              <w:rFonts w:asciiTheme="majorHAnsi" w:hAnsiTheme="majorHAnsi" w:cstheme="majorHAnsi"/>
              <w:sz w:val="20"/>
              <w:szCs w:val="20"/>
            </w:rPr>
            <w:id w:val="-1332518402"/>
            <w14:checkbox>
              <w14:checked w14:val="0"/>
              <w14:checkedState w14:val="2612" w14:font="MS Gothic"/>
              <w14:uncheckedState w14:val="2610" w14:font="MS Gothic"/>
            </w14:checkbox>
          </w:sdtPr>
          <w:sdtEndPr/>
          <w:sdtContent>
            <w:tc>
              <w:tcPr>
                <w:tcW w:w="386" w:type="dxa"/>
              </w:tcPr>
              <w:p w14:paraId="69462BE6" w14:textId="77777777" w:rsidR="008E7981" w:rsidRPr="004F7811" w:rsidRDefault="008E7981" w:rsidP="00332270">
                <w:pPr>
                  <w:jc w:val="both"/>
                  <w:rPr>
                    <w:rFonts w:asciiTheme="majorHAnsi" w:hAnsiTheme="majorHAnsi" w:cstheme="majorHAnsi"/>
                    <w:b w:val="0"/>
                    <w:sz w:val="20"/>
                    <w:szCs w:val="20"/>
                  </w:rPr>
                </w:pPr>
                <w:r w:rsidRPr="004F7811">
                  <w:rPr>
                    <w:rFonts w:ascii="Segoe UI Symbol" w:eastAsia="MS Gothic" w:hAnsi="Segoe UI Symbol" w:cs="Segoe UI Symbol"/>
                    <w:b w:val="0"/>
                    <w:sz w:val="20"/>
                    <w:szCs w:val="20"/>
                  </w:rPr>
                  <w:t>☐</w:t>
                </w:r>
              </w:p>
            </w:tc>
          </w:sdtContent>
        </w:sdt>
        <w:tc>
          <w:tcPr>
            <w:tcW w:w="428" w:type="dxa"/>
          </w:tcPr>
          <w:p w14:paraId="440F0A2B" w14:textId="45471816" w:rsidR="008E7981" w:rsidRPr="004F7811" w:rsidRDefault="00DC0DD8" w:rsidP="00332270">
            <w:pPr>
              <w:rPr>
                <w:rFonts w:asciiTheme="majorHAnsi" w:hAnsiTheme="majorHAnsi" w:cstheme="majorHAnsi"/>
                <w:b w:val="0"/>
                <w:sz w:val="20"/>
                <w:szCs w:val="20"/>
              </w:rPr>
            </w:pPr>
            <w:r w:rsidRPr="004F7811">
              <w:rPr>
                <w:rFonts w:asciiTheme="majorHAnsi" w:hAnsiTheme="majorHAnsi" w:cstheme="majorHAnsi"/>
                <w:b w:val="0"/>
                <w:sz w:val="20"/>
                <w:szCs w:val="20"/>
              </w:rPr>
              <w:t>1</w:t>
            </w:r>
          </w:p>
        </w:tc>
        <w:tc>
          <w:tcPr>
            <w:tcW w:w="7261" w:type="dxa"/>
          </w:tcPr>
          <w:p w14:paraId="1005F7E1" w14:textId="463B48DB" w:rsidR="008E7981" w:rsidRPr="004F7811" w:rsidRDefault="008E7981" w:rsidP="00332270">
            <w:pPr>
              <w:rPr>
                <w:rFonts w:asciiTheme="majorHAnsi" w:hAnsiTheme="majorHAnsi" w:cstheme="majorHAnsi"/>
                <w:b w:val="0"/>
                <w:sz w:val="20"/>
                <w:szCs w:val="20"/>
              </w:rPr>
            </w:pPr>
            <w:r w:rsidRPr="004F7811">
              <w:rPr>
                <w:rFonts w:asciiTheme="majorHAnsi" w:hAnsiTheme="majorHAnsi" w:cstheme="majorHAnsi"/>
                <w:b w:val="0"/>
                <w:sz w:val="20"/>
                <w:szCs w:val="20"/>
              </w:rPr>
              <w:t xml:space="preserve">Stel het crisisteam samen en noteer de contactgegevens in </w:t>
            </w:r>
            <w:r w:rsidR="00E25D41">
              <w:rPr>
                <w:rFonts w:asciiTheme="majorHAnsi" w:hAnsiTheme="majorHAnsi" w:cstheme="majorHAnsi"/>
                <w:b w:val="0"/>
                <w:sz w:val="20"/>
                <w:szCs w:val="20"/>
              </w:rPr>
              <w:t xml:space="preserve">het </w:t>
            </w:r>
            <w:r w:rsidR="00DC0DD8" w:rsidRPr="004F7811">
              <w:rPr>
                <w:rFonts w:asciiTheme="majorHAnsi" w:hAnsiTheme="majorHAnsi" w:cstheme="majorHAnsi"/>
                <w:b w:val="0"/>
                <w:sz w:val="20"/>
                <w:szCs w:val="20"/>
              </w:rPr>
              <w:t>hulpmiddel</w:t>
            </w:r>
            <w:r w:rsidRPr="004F7811">
              <w:rPr>
                <w:rFonts w:asciiTheme="majorHAnsi" w:hAnsiTheme="majorHAnsi" w:cstheme="majorHAnsi"/>
                <w:b w:val="0"/>
                <w:sz w:val="20"/>
                <w:szCs w:val="20"/>
              </w:rPr>
              <w:t xml:space="preserve"> </w:t>
            </w:r>
            <w:r w:rsidR="008A08FC" w:rsidRPr="004F7811">
              <w:rPr>
                <w:rFonts w:asciiTheme="majorHAnsi" w:hAnsiTheme="majorHAnsi" w:cstheme="majorHAnsi"/>
                <w:b w:val="0"/>
                <w:sz w:val="20"/>
                <w:szCs w:val="20"/>
              </w:rPr>
              <w:t>“Stel het crisisteam samen”</w:t>
            </w:r>
            <w:r w:rsidR="00AE0329" w:rsidRPr="004F7811">
              <w:rPr>
                <w:rFonts w:asciiTheme="majorHAnsi" w:hAnsiTheme="majorHAnsi" w:cstheme="majorHAnsi"/>
                <w:b w:val="0"/>
                <w:sz w:val="20"/>
                <w:szCs w:val="20"/>
              </w:rPr>
              <w:t xml:space="preserve"> </w:t>
            </w:r>
            <w:r w:rsidRPr="004F7811">
              <w:rPr>
                <w:rFonts w:asciiTheme="majorHAnsi" w:hAnsiTheme="majorHAnsi" w:cstheme="majorHAnsi"/>
                <w:b w:val="0"/>
                <w:sz w:val="20"/>
                <w:szCs w:val="20"/>
              </w:rPr>
              <w:t>waarmee je elkaar 24/7</w:t>
            </w:r>
            <w:r w:rsidR="00D4305F">
              <w:rPr>
                <w:rFonts w:asciiTheme="majorHAnsi" w:hAnsiTheme="majorHAnsi" w:cstheme="majorHAnsi"/>
                <w:b w:val="0"/>
                <w:sz w:val="20"/>
                <w:szCs w:val="20"/>
              </w:rPr>
              <w:t xml:space="preserve"> </w:t>
            </w:r>
            <w:r w:rsidR="00267CF0">
              <w:rPr>
                <w:rFonts w:asciiTheme="majorHAnsi" w:hAnsiTheme="majorHAnsi" w:cstheme="majorHAnsi"/>
                <w:b w:val="0"/>
                <w:sz w:val="20"/>
                <w:szCs w:val="20"/>
              </w:rPr>
              <w:t>kunt</w:t>
            </w:r>
            <w:r w:rsidR="003A0858">
              <w:rPr>
                <w:rFonts w:asciiTheme="majorHAnsi" w:hAnsiTheme="majorHAnsi" w:cstheme="majorHAnsi"/>
                <w:b w:val="0"/>
                <w:sz w:val="20"/>
                <w:szCs w:val="20"/>
              </w:rPr>
              <w:t xml:space="preserve"> bereiken. Bepaal ook wie het contactpunt is voor de melder buiten schooluren (in de vakantie of weekend)</w:t>
            </w:r>
            <w:r w:rsidRPr="004F7811">
              <w:rPr>
                <w:rFonts w:asciiTheme="majorHAnsi" w:hAnsiTheme="majorHAnsi" w:cstheme="majorHAnsi"/>
                <w:b w:val="0"/>
                <w:sz w:val="20"/>
                <w:szCs w:val="20"/>
              </w:rPr>
              <w:t>.</w:t>
            </w:r>
          </w:p>
        </w:tc>
        <w:tc>
          <w:tcPr>
            <w:tcW w:w="1985" w:type="dxa"/>
          </w:tcPr>
          <w:p w14:paraId="50032790" w14:textId="214C3BBC" w:rsidR="00F97940" w:rsidRPr="004F7811" w:rsidRDefault="00DC0DD8" w:rsidP="00332270">
            <w:pPr>
              <w:rPr>
                <w:rFonts w:asciiTheme="majorHAnsi" w:hAnsiTheme="majorHAnsi" w:cstheme="majorHAnsi"/>
                <w:b w:val="0"/>
                <w:sz w:val="20"/>
                <w:szCs w:val="20"/>
              </w:rPr>
            </w:pPr>
            <w:r w:rsidRPr="004F7811">
              <w:rPr>
                <w:rFonts w:asciiTheme="majorHAnsi" w:hAnsiTheme="majorHAnsi" w:cstheme="majorHAnsi"/>
                <w:b w:val="0"/>
                <w:sz w:val="20"/>
                <w:szCs w:val="20"/>
              </w:rPr>
              <w:t>Hulpmiddel</w:t>
            </w:r>
            <w:r w:rsidR="008E7981" w:rsidRPr="004F7811">
              <w:rPr>
                <w:rFonts w:asciiTheme="majorHAnsi" w:hAnsiTheme="majorHAnsi" w:cstheme="majorHAnsi"/>
                <w:b w:val="0"/>
                <w:sz w:val="20"/>
                <w:szCs w:val="20"/>
              </w:rPr>
              <w:t xml:space="preserve"> </w:t>
            </w:r>
            <w:hyperlink w:anchor="_Stel_het_crisisteam" w:history="1">
              <w:r w:rsidR="00186B2A" w:rsidRPr="0003633A">
                <w:rPr>
                  <w:rStyle w:val="Hyperlink"/>
                  <w:rFonts w:asciiTheme="majorHAnsi" w:hAnsiTheme="majorHAnsi" w:cstheme="majorHAnsi"/>
                  <w:b w:val="0"/>
                  <w:i/>
                  <w:iCs/>
                  <w:sz w:val="20"/>
                  <w:szCs w:val="20"/>
                </w:rPr>
                <w:t xml:space="preserve">Stel het </w:t>
              </w:r>
              <w:r w:rsidR="008A08FC" w:rsidRPr="0003633A">
                <w:rPr>
                  <w:rStyle w:val="Hyperlink"/>
                  <w:rFonts w:asciiTheme="majorHAnsi" w:hAnsiTheme="majorHAnsi" w:cstheme="majorHAnsi"/>
                  <w:b w:val="0"/>
                  <w:i/>
                  <w:iCs/>
                  <w:sz w:val="20"/>
                  <w:szCs w:val="20"/>
                </w:rPr>
                <w:t>c</w:t>
              </w:r>
              <w:r w:rsidR="00186B2A" w:rsidRPr="0003633A">
                <w:rPr>
                  <w:rStyle w:val="Hyperlink"/>
                  <w:rFonts w:asciiTheme="majorHAnsi" w:hAnsiTheme="majorHAnsi" w:cstheme="majorHAnsi"/>
                  <w:b w:val="0"/>
                  <w:i/>
                  <w:iCs/>
                  <w:sz w:val="20"/>
                  <w:szCs w:val="20"/>
                </w:rPr>
                <w:t>risisteam samen</w:t>
              </w:r>
            </w:hyperlink>
          </w:p>
        </w:tc>
      </w:tr>
      <w:tr w:rsidR="008E7981" w:rsidRPr="004F7811" w14:paraId="6136F665" w14:textId="77777777" w:rsidTr="001731D6">
        <w:trPr>
          <w:trHeight w:val="450"/>
        </w:trPr>
        <w:sdt>
          <w:sdtPr>
            <w:rPr>
              <w:rFonts w:asciiTheme="majorHAnsi" w:hAnsiTheme="majorHAnsi" w:cstheme="majorHAnsi"/>
              <w:sz w:val="20"/>
              <w:szCs w:val="20"/>
            </w:rPr>
            <w:id w:val="-370995698"/>
            <w14:checkbox>
              <w14:checked w14:val="0"/>
              <w14:checkedState w14:val="2612" w14:font="MS Gothic"/>
              <w14:uncheckedState w14:val="2610" w14:font="MS Gothic"/>
            </w14:checkbox>
          </w:sdtPr>
          <w:sdtEndPr/>
          <w:sdtContent>
            <w:tc>
              <w:tcPr>
                <w:tcW w:w="386" w:type="dxa"/>
              </w:tcPr>
              <w:p w14:paraId="52809B17" w14:textId="77777777" w:rsidR="008E7981" w:rsidRPr="004F7811" w:rsidRDefault="008E7981" w:rsidP="00332270">
                <w:pPr>
                  <w:jc w:val="both"/>
                  <w:rPr>
                    <w:rFonts w:asciiTheme="majorHAnsi" w:hAnsiTheme="majorHAnsi" w:cstheme="majorHAnsi"/>
                    <w:b w:val="0"/>
                    <w:sz w:val="20"/>
                    <w:szCs w:val="20"/>
                  </w:rPr>
                </w:pPr>
                <w:r w:rsidRPr="004F7811">
                  <w:rPr>
                    <w:rFonts w:ascii="Segoe UI Symbol" w:eastAsia="MS Gothic" w:hAnsi="Segoe UI Symbol" w:cs="Segoe UI Symbol"/>
                    <w:b w:val="0"/>
                    <w:sz w:val="20"/>
                    <w:szCs w:val="20"/>
                  </w:rPr>
                  <w:t>☐</w:t>
                </w:r>
              </w:p>
            </w:tc>
          </w:sdtContent>
        </w:sdt>
        <w:tc>
          <w:tcPr>
            <w:tcW w:w="428" w:type="dxa"/>
          </w:tcPr>
          <w:p w14:paraId="2ACA9653" w14:textId="051CA66D" w:rsidR="008E7981" w:rsidRPr="004F7811" w:rsidRDefault="00DC0DD8" w:rsidP="00332270">
            <w:pPr>
              <w:rPr>
                <w:rFonts w:asciiTheme="majorHAnsi" w:hAnsiTheme="majorHAnsi" w:cstheme="majorHAnsi"/>
                <w:b w:val="0"/>
                <w:sz w:val="20"/>
                <w:szCs w:val="20"/>
              </w:rPr>
            </w:pPr>
            <w:r w:rsidRPr="004F7811">
              <w:rPr>
                <w:rFonts w:asciiTheme="majorHAnsi" w:hAnsiTheme="majorHAnsi" w:cstheme="majorHAnsi"/>
                <w:b w:val="0"/>
                <w:sz w:val="20"/>
                <w:szCs w:val="20"/>
              </w:rPr>
              <w:t>2</w:t>
            </w:r>
          </w:p>
        </w:tc>
        <w:tc>
          <w:tcPr>
            <w:tcW w:w="7261" w:type="dxa"/>
          </w:tcPr>
          <w:p w14:paraId="38F5C73E" w14:textId="7A3AF72C" w:rsidR="008E7981" w:rsidRPr="004F7811" w:rsidRDefault="008E7981" w:rsidP="00332270">
            <w:pPr>
              <w:rPr>
                <w:rFonts w:asciiTheme="majorHAnsi" w:hAnsiTheme="majorHAnsi" w:cstheme="majorHAnsi"/>
                <w:b w:val="0"/>
                <w:sz w:val="20"/>
                <w:szCs w:val="20"/>
              </w:rPr>
            </w:pPr>
            <w:r w:rsidRPr="004F7811">
              <w:rPr>
                <w:rFonts w:asciiTheme="majorHAnsi" w:hAnsiTheme="majorHAnsi" w:cstheme="majorHAnsi"/>
                <w:b w:val="0"/>
                <w:sz w:val="20"/>
                <w:szCs w:val="20"/>
              </w:rPr>
              <w:t>Maak een taakverdeling</w:t>
            </w:r>
            <w:r w:rsidR="00186B2A" w:rsidRPr="004F7811">
              <w:rPr>
                <w:rFonts w:asciiTheme="majorHAnsi" w:hAnsiTheme="majorHAnsi" w:cstheme="majorHAnsi"/>
                <w:b w:val="0"/>
                <w:sz w:val="20"/>
                <w:szCs w:val="20"/>
              </w:rPr>
              <w:t xml:space="preserve">. </w:t>
            </w:r>
            <w:r w:rsidRPr="004F7811">
              <w:rPr>
                <w:rFonts w:asciiTheme="majorHAnsi" w:hAnsiTheme="majorHAnsi" w:cstheme="majorHAnsi"/>
                <w:b w:val="0"/>
                <w:bCs/>
                <w:sz w:val="20"/>
                <w:szCs w:val="20"/>
              </w:rPr>
              <w:t xml:space="preserve">Vul de kolom “Wie” </w:t>
            </w:r>
            <w:r w:rsidR="00C54385" w:rsidRPr="004F7811">
              <w:rPr>
                <w:rFonts w:asciiTheme="majorHAnsi" w:hAnsiTheme="majorHAnsi" w:cstheme="majorHAnsi"/>
                <w:b w:val="0"/>
                <w:bCs/>
                <w:sz w:val="20"/>
                <w:szCs w:val="20"/>
              </w:rPr>
              <w:t>in</w:t>
            </w:r>
            <w:r w:rsidR="00267CF0">
              <w:rPr>
                <w:rFonts w:asciiTheme="majorHAnsi" w:hAnsiTheme="majorHAnsi" w:cstheme="majorHAnsi"/>
                <w:b w:val="0"/>
                <w:bCs/>
                <w:sz w:val="20"/>
                <w:szCs w:val="20"/>
              </w:rPr>
              <w:t xml:space="preserve"> bij de acties. </w:t>
            </w:r>
            <w:r w:rsidR="008A08FC" w:rsidRPr="004F7811">
              <w:rPr>
                <w:rFonts w:asciiTheme="majorHAnsi" w:hAnsiTheme="majorHAnsi" w:cstheme="majorHAnsi"/>
                <w:b w:val="0"/>
                <w:bCs/>
                <w:sz w:val="20"/>
                <w:szCs w:val="20"/>
              </w:rPr>
              <w:t xml:space="preserve"> </w:t>
            </w:r>
            <w:r w:rsidR="00186B2A" w:rsidRPr="004F7811">
              <w:rPr>
                <w:rFonts w:asciiTheme="majorHAnsi" w:hAnsiTheme="majorHAnsi" w:cstheme="majorHAnsi"/>
                <w:b w:val="0"/>
                <w:bCs/>
                <w:i/>
                <w:iCs/>
                <w:sz w:val="20"/>
                <w:szCs w:val="20"/>
              </w:rPr>
              <w:br/>
            </w:r>
            <w:r w:rsidR="00F97940" w:rsidRPr="004F7811">
              <w:rPr>
                <w:rFonts w:asciiTheme="majorHAnsi" w:hAnsiTheme="majorHAnsi" w:cstheme="majorHAnsi"/>
                <w:b w:val="0"/>
                <w:bCs/>
                <w:i/>
                <w:iCs/>
                <w:sz w:val="20"/>
                <w:szCs w:val="20"/>
              </w:rPr>
              <w:t>Tip</w:t>
            </w:r>
            <w:r w:rsidR="00F97940" w:rsidRPr="004F7811">
              <w:rPr>
                <w:rFonts w:asciiTheme="majorHAnsi" w:hAnsiTheme="majorHAnsi" w:cstheme="majorHAnsi"/>
                <w:b w:val="0"/>
                <w:bCs/>
                <w:sz w:val="20"/>
                <w:szCs w:val="20"/>
              </w:rPr>
              <w:t>: noteer bij “Wie” de functie, niet de naam.</w:t>
            </w:r>
            <w:r w:rsidR="00800E0D">
              <w:rPr>
                <w:rFonts w:asciiTheme="majorHAnsi" w:hAnsiTheme="majorHAnsi" w:cstheme="majorHAnsi"/>
                <w:b w:val="0"/>
                <w:bCs/>
                <w:sz w:val="20"/>
                <w:szCs w:val="20"/>
              </w:rPr>
              <w:t xml:space="preserve"> Noteer eventueel meerdere functies bij dezelfde actie.</w:t>
            </w:r>
          </w:p>
        </w:tc>
        <w:tc>
          <w:tcPr>
            <w:tcW w:w="1985" w:type="dxa"/>
          </w:tcPr>
          <w:p w14:paraId="47E96E3D" w14:textId="77777777" w:rsidR="008E7981" w:rsidRPr="004F7811" w:rsidRDefault="008E7981" w:rsidP="00332270">
            <w:pPr>
              <w:rPr>
                <w:rFonts w:asciiTheme="majorHAnsi" w:hAnsiTheme="majorHAnsi" w:cstheme="majorHAnsi"/>
                <w:b w:val="0"/>
                <w:sz w:val="20"/>
                <w:szCs w:val="20"/>
              </w:rPr>
            </w:pPr>
          </w:p>
        </w:tc>
      </w:tr>
      <w:tr w:rsidR="008E7981" w:rsidRPr="004F7811" w14:paraId="2D07D3DA" w14:textId="77777777" w:rsidTr="001731D6">
        <w:trPr>
          <w:trHeight w:val="450"/>
        </w:trPr>
        <w:sdt>
          <w:sdtPr>
            <w:rPr>
              <w:rFonts w:asciiTheme="majorHAnsi" w:hAnsiTheme="majorHAnsi" w:cstheme="majorHAnsi"/>
              <w:sz w:val="20"/>
              <w:szCs w:val="20"/>
            </w:rPr>
            <w:id w:val="-393972163"/>
            <w14:checkbox>
              <w14:checked w14:val="0"/>
              <w14:checkedState w14:val="2612" w14:font="MS Gothic"/>
              <w14:uncheckedState w14:val="2610" w14:font="MS Gothic"/>
            </w14:checkbox>
          </w:sdtPr>
          <w:sdtEndPr/>
          <w:sdtContent>
            <w:tc>
              <w:tcPr>
                <w:tcW w:w="386" w:type="dxa"/>
              </w:tcPr>
              <w:p w14:paraId="14977189" w14:textId="77777777" w:rsidR="008E7981" w:rsidRPr="004F7811" w:rsidRDefault="008E7981" w:rsidP="00332270">
                <w:pPr>
                  <w:jc w:val="both"/>
                  <w:rPr>
                    <w:rFonts w:asciiTheme="majorHAnsi" w:hAnsiTheme="majorHAnsi" w:cstheme="majorHAnsi"/>
                    <w:b w:val="0"/>
                    <w:sz w:val="20"/>
                    <w:szCs w:val="20"/>
                  </w:rPr>
                </w:pPr>
                <w:r w:rsidRPr="004F7811">
                  <w:rPr>
                    <w:rFonts w:ascii="Segoe UI Symbol" w:eastAsia="MS Gothic" w:hAnsi="Segoe UI Symbol" w:cs="Segoe UI Symbol"/>
                    <w:b w:val="0"/>
                    <w:sz w:val="20"/>
                    <w:szCs w:val="20"/>
                  </w:rPr>
                  <w:t>☐</w:t>
                </w:r>
              </w:p>
            </w:tc>
          </w:sdtContent>
        </w:sdt>
        <w:tc>
          <w:tcPr>
            <w:tcW w:w="428" w:type="dxa"/>
          </w:tcPr>
          <w:p w14:paraId="10EB5D61" w14:textId="44AFC596" w:rsidR="008E7981" w:rsidRPr="004F7811" w:rsidRDefault="00DC0DD8" w:rsidP="00332270">
            <w:pPr>
              <w:rPr>
                <w:rFonts w:asciiTheme="majorHAnsi" w:hAnsiTheme="majorHAnsi" w:cstheme="majorHAnsi"/>
                <w:b w:val="0"/>
                <w:sz w:val="20"/>
                <w:szCs w:val="20"/>
              </w:rPr>
            </w:pPr>
            <w:r w:rsidRPr="004F7811">
              <w:rPr>
                <w:rFonts w:asciiTheme="majorHAnsi" w:hAnsiTheme="majorHAnsi" w:cstheme="majorHAnsi"/>
                <w:b w:val="0"/>
                <w:sz w:val="20"/>
                <w:szCs w:val="20"/>
              </w:rPr>
              <w:t>3</w:t>
            </w:r>
          </w:p>
        </w:tc>
        <w:tc>
          <w:tcPr>
            <w:tcW w:w="7261" w:type="dxa"/>
          </w:tcPr>
          <w:p w14:paraId="3E2090BC" w14:textId="02D23498" w:rsidR="00562983" w:rsidRPr="004F7811" w:rsidRDefault="00911689" w:rsidP="001D6C39">
            <w:pPr>
              <w:rPr>
                <w:rFonts w:asciiTheme="majorHAnsi" w:hAnsiTheme="majorHAnsi" w:cstheme="majorHAnsi"/>
                <w:sz w:val="20"/>
                <w:szCs w:val="20"/>
              </w:rPr>
            </w:pPr>
            <w:r w:rsidRPr="00911689">
              <w:rPr>
                <w:rFonts w:asciiTheme="majorHAnsi" w:hAnsiTheme="majorHAnsi" w:cstheme="majorHAnsi"/>
                <w:b w:val="0"/>
                <w:sz w:val="20"/>
                <w:szCs w:val="20"/>
              </w:rPr>
              <w:t>Vul nu</w:t>
            </w:r>
            <w:r>
              <w:rPr>
                <w:rFonts w:asciiTheme="majorHAnsi" w:hAnsiTheme="majorHAnsi" w:cstheme="majorHAnsi"/>
                <w:bCs/>
                <w:sz w:val="20"/>
                <w:szCs w:val="20"/>
              </w:rPr>
              <w:t xml:space="preserve"> </w:t>
            </w:r>
            <w:r w:rsidRPr="001B1339">
              <w:rPr>
                <w:rFonts w:asciiTheme="majorHAnsi" w:hAnsiTheme="majorHAnsi" w:cstheme="majorHAnsi"/>
                <w:bCs/>
                <w:sz w:val="20"/>
                <w:szCs w:val="20"/>
              </w:rPr>
              <w:t>Actie 2</w:t>
            </w:r>
            <w:r w:rsidR="002B29EC">
              <w:rPr>
                <w:rFonts w:asciiTheme="majorHAnsi" w:hAnsiTheme="majorHAnsi" w:cstheme="majorHAnsi"/>
                <w:bCs/>
                <w:sz w:val="20"/>
                <w:szCs w:val="20"/>
              </w:rPr>
              <w:t>d</w:t>
            </w:r>
            <w:r w:rsidRPr="001B1339">
              <w:rPr>
                <w:rFonts w:asciiTheme="majorHAnsi" w:hAnsiTheme="majorHAnsi" w:cstheme="majorHAnsi"/>
                <w:bCs/>
                <w:sz w:val="20"/>
                <w:szCs w:val="20"/>
              </w:rPr>
              <w:t xml:space="preserve"> t/m 2</w:t>
            </w:r>
            <w:r w:rsidR="002B29EC">
              <w:rPr>
                <w:rFonts w:asciiTheme="majorHAnsi" w:hAnsiTheme="majorHAnsi" w:cstheme="majorHAnsi"/>
                <w:bCs/>
                <w:sz w:val="20"/>
                <w:szCs w:val="20"/>
              </w:rPr>
              <w:t>j</w:t>
            </w:r>
            <w:r w:rsidRPr="004F7811">
              <w:rPr>
                <w:rFonts w:asciiTheme="majorHAnsi" w:hAnsiTheme="majorHAnsi" w:cstheme="majorHAnsi"/>
                <w:b w:val="0"/>
                <w:sz w:val="20"/>
                <w:szCs w:val="20"/>
              </w:rPr>
              <w:t xml:space="preserve"> in het </w:t>
            </w:r>
            <w:hyperlink w:anchor="_Protocol_na_zelfdoding" w:history="1">
              <w:r w:rsidRPr="007500B9">
                <w:rPr>
                  <w:rStyle w:val="Hyperlink"/>
                  <w:rFonts w:asciiTheme="majorHAnsi" w:hAnsiTheme="majorHAnsi" w:cstheme="majorHAnsi"/>
                  <w:b w:val="0"/>
                  <w:i/>
                  <w:iCs/>
                  <w:sz w:val="20"/>
                  <w:szCs w:val="20"/>
                </w:rPr>
                <w:t>Protocol na zelfdoding van een student</w:t>
              </w:r>
            </w:hyperlink>
            <w:r w:rsidRPr="007168B6">
              <w:rPr>
                <w:rFonts w:asciiTheme="majorHAnsi" w:hAnsiTheme="majorHAnsi" w:cstheme="majorHAnsi"/>
                <w:b w:val="0"/>
                <w:sz w:val="20"/>
                <w:szCs w:val="20"/>
              </w:rPr>
              <w:t xml:space="preserve"> </w:t>
            </w:r>
            <w:r w:rsidRPr="004F7811">
              <w:rPr>
                <w:rFonts w:asciiTheme="majorHAnsi" w:hAnsiTheme="majorHAnsi" w:cstheme="majorHAnsi"/>
                <w:b w:val="0"/>
                <w:sz w:val="20"/>
                <w:szCs w:val="20"/>
              </w:rPr>
              <w:t>aan.</w:t>
            </w:r>
            <w:r w:rsidR="001D6C39">
              <w:rPr>
                <w:rFonts w:asciiTheme="majorHAnsi" w:hAnsiTheme="majorHAnsi" w:cstheme="majorHAnsi"/>
                <w:b w:val="0"/>
                <w:sz w:val="20"/>
                <w:szCs w:val="20"/>
              </w:rPr>
              <w:t xml:space="preserve"> Daar </w:t>
            </w:r>
            <w:r w:rsidR="00257E8C">
              <w:rPr>
                <w:rFonts w:asciiTheme="majorHAnsi" w:hAnsiTheme="majorHAnsi" w:cstheme="majorHAnsi"/>
                <w:b w:val="0"/>
                <w:sz w:val="20"/>
                <w:szCs w:val="20"/>
              </w:rPr>
              <w:t>geef je</w:t>
            </w:r>
            <w:r w:rsidR="001D6C39">
              <w:rPr>
                <w:rFonts w:asciiTheme="majorHAnsi" w:hAnsiTheme="majorHAnsi" w:cstheme="majorHAnsi"/>
                <w:b w:val="0"/>
                <w:sz w:val="20"/>
                <w:szCs w:val="20"/>
              </w:rPr>
              <w:t xml:space="preserve"> alvast aan op welke manier </w:t>
            </w:r>
            <w:r w:rsidR="007828DB">
              <w:rPr>
                <w:rFonts w:asciiTheme="majorHAnsi" w:hAnsiTheme="majorHAnsi" w:cstheme="majorHAnsi"/>
                <w:b w:val="0"/>
                <w:sz w:val="20"/>
                <w:szCs w:val="20"/>
              </w:rPr>
              <w:t>jouw</w:t>
            </w:r>
            <w:r w:rsidR="001D6C39">
              <w:rPr>
                <w:rFonts w:asciiTheme="majorHAnsi" w:hAnsiTheme="majorHAnsi" w:cstheme="majorHAnsi"/>
                <w:b w:val="0"/>
                <w:sz w:val="20"/>
                <w:szCs w:val="20"/>
              </w:rPr>
              <w:t xml:space="preserve"> school alle betrokkenen wil informeren en opvangen. </w:t>
            </w:r>
          </w:p>
          <w:p w14:paraId="358B5E13" w14:textId="77777777" w:rsidR="004405A4" w:rsidRPr="004F7811" w:rsidRDefault="004405A4" w:rsidP="00332270">
            <w:pPr>
              <w:pStyle w:val="Lijstalinea"/>
              <w:rPr>
                <w:rFonts w:asciiTheme="majorHAnsi" w:hAnsiTheme="majorHAnsi" w:cstheme="majorHAnsi"/>
                <w:sz w:val="20"/>
                <w:szCs w:val="20"/>
              </w:rPr>
            </w:pPr>
          </w:p>
          <w:p w14:paraId="1603018E" w14:textId="58508925" w:rsidR="008E7981" w:rsidRPr="004F7811" w:rsidRDefault="007828DB" w:rsidP="00332270">
            <w:pPr>
              <w:rPr>
                <w:rFonts w:asciiTheme="majorHAnsi" w:hAnsiTheme="majorHAnsi" w:cstheme="majorHAnsi"/>
                <w:b w:val="0"/>
                <w:i/>
                <w:iCs/>
                <w:sz w:val="20"/>
                <w:szCs w:val="20"/>
              </w:rPr>
            </w:pPr>
            <w:r>
              <w:rPr>
                <w:rFonts w:asciiTheme="majorHAnsi" w:hAnsiTheme="majorHAnsi" w:cstheme="majorHAnsi"/>
                <w:b w:val="0"/>
                <w:i/>
                <w:iCs/>
                <w:sz w:val="20"/>
                <w:szCs w:val="20"/>
              </w:rPr>
              <w:t>Bespreekpunten</w:t>
            </w:r>
            <w:r w:rsidR="008E7981" w:rsidRPr="004F7811">
              <w:rPr>
                <w:rFonts w:asciiTheme="majorHAnsi" w:hAnsiTheme="majorHAnsi" w:cstheme="majorHAnsi"/>
                <w:b w:val="0"/>
                <w:i/>
                <w:iCs/>
                <w:sz w:val="20"/>
                <w:szCs w:val="20"/>
              </w:rPr>
              <w:t>:</w:t>
            </w:r>
          </w:p>
          <w:p w14:paraId="0C5F67BA" w14:textId="37D618EA" w:rsidR="008E7981" w:rsidRPr="004F7811" w:rsidRDefault="004405A4" w:rsidP="00332270">
            <w:pPr>
              <w:pStyle w:val="Lijstalinea"/>
              <w:numPr>
                <w:ilvl w:val="0"/>
                <w:numId w:val="1"/>
              </w:numPr>
              <w:rPr>
                <w:rFonts w:asciiTheme="majorHAnsi" w:hAnsiTheme="majorHAnsi" w:cstheme="majorHAnsi"/>
                <w:sz w:val="20"/>
                <w:szCs w:val="20"/>
              </w:rPr>
            </w:pPr>
            <w:r w:rsidRPr="004F7811">
              <w:rPr>
                <w:rFonts w:asciiTheme="majorHAnsi" w:hAnsiTheme="majorHAnsi" w:cstheme="majorHAnsi"/>
                <w:sz w:val="20"/>
                <w:szCs w:val="20"/>
              </w:rPr>
              <w:t>Bespreek</w:t>
            </w:r>
            <w:r w:rsidR="008E7981" w:rsidRPr="004F7811">
              <w:rPr>
                <w:rFonts w:asciiTheme="majorHAnsi" w:hAnsiTheme="majorHAnsi" w:cstheme="majorHAnsi"/>
                <w:sz w:val="20"/>
                <w:szCs w:val="20"/>
              </w:rPr>
              <w:t xml:space="preserve"> </w:t>
            </w:r>
            <w:r w:rsidRPr="004F7811">
              <w:rPr>
                <w:rFonts w:asciiTheme="majorHAnsi" w:hAnsiTheme="majorHAnsi" w:cstheme="majorHAnsi"/>
                <w:sz w:val="20"/>
                <w:szCs w:val="20"/>
              </w:rPr>
              <w:t xml:space="preserve">of iedereen of een </w:t>
            </w:r>
            <w:r w:rsidR="00267CF0">
              <w:rPr>
                <w:rFonts w:asciiTheme="majorHAnsi" w:hAnsiTheme="majorHAnsi" w:cstheme="majorHAnsi"/>
                <w:sz w:val="20"/>
                <w:szCs w:val="20"/>
              </w:rPr>
              <w:t>deel</w:t>
            </w:r>
            <w:r w:rsidRPr="004F7811">
              <w:rPr>
                <w:rFonts w:asciiTheme="majorHAnsi" w:hAnsiTheme="majorHAnsi" w:cstheme="majorHAnsi"/>
                <w:sz w:val="20"/>
                <w:szCs w:val="20"/>
              </w:rPr>
              <w:t xml:space="preserve"> van het schoolpersoneel </w:t>
            </w:r>
            <w:r w:rsidR="008E7981" w:rsidRPr="004F7811">
              <w:rPr>
                <w:rFonts w:asciiTheme="majorHAnsi" w:hAnsiTheme="majorHAnsi" w:cstheme="majorHAnsi"/>
                <w:sz w:val="20"/>
                <w:szCs w:val="20"/>
              </w:rPr>
              <w:t>geïnformeerd</w:t>
            </w:r>
            <w:r w:rsidRPr="004F7811">
              <w:rPr>
                <w:rFonts w:asciiTheme="majorHAnsi" w:hAnsiTheme="majorHAnsi" w:cstheme="majorHAnsi"/>
                <w:sz w:val="20"/>
                <w:szCs w:val="20"/>
              </w:rPr>
              <w:t xml:space="preserve"> wordt.</w:t>
            </w:r>
          </w:p>
          <w:p w14:paraId="431AF475" w14:textId="5CEDC894" w:rsidR="008E7981" w:rsidRPr="004F7811" w:rsidRDefault="007828DB" w:rsidP="00332270">
            <w:pPr>
              <w:pStyle w:val="Lijstalinea"/>
              <w:numPr>
                <w:ilvl w:val="0"/>
                <w:numId w:val="1"/>
              </w:numPr>
              <w:rPr>
                <w:rFonts w:asciiTheme="majorHAnsi" w:hAnsiTheme="majorHAnsi" w:cstheme="majorHAnsi"/>
                <w:sz w:val="20"/>
                <w:szCs w:val="20"/>
              </w:rPr>
            </w:pPr>
            <w:r>
              <w:rPr>
                <w:rFonts w:asciiTheme="majorHAnsi" w:hAnsiTheme="majorHAnsi" w:cstheme="majorHAnsi"/>
                <w:sz w:val="20"/>
                <w:szCs w:val="20"/>
              </w:rPr>
              <w:t xml:space="preserve">Kies de </w:t>
            </w:r>
            <w:r w:rsidR="008E7981" w:rsidRPr="004F7811">
              <w:rPr>
                <w:rFonts w:asciiTheme="majorHAnsi" w:hAnsiTheme="majorHAnsi" w:cstheme="majorHAnsi"/>
                <w:sz w:val="20"/>
                <w:szCs w:val="20"/>
              </w:rPr>
              <w:t>m</w:t>
            </w:r>
            <w:r w:rsidR="004405A4" w:rsidRPr="004F7811">
              <w:rPr>
                <w:rFonts w:asciiTheme="majorHAnsi" w:hAnsiTheme="majorHAnsi" w:cstheme="majorHAnsi"/>
                <w:sz w:val="20"/>
                <w:szCs w:val="20"/>
              </w:rPr>
              <w:t>ethodes</w:t>
            </w:r>
            <w:r w:rsidR="008E7981" w:rsidRPr="004F7811">
              <w:rPr>
                <w:rFonts w:asciiTheme="majorHAnsi" w:hAnsiTheme="majorHAnsi" w:cstheme="majorHAnsi"/>
                <w:sz w:val="20"/>
                <w:szCs w:val="20"/>
              </w:rPr>
              <w:t xml:space="preserve"> van informeren: in een bijeenkomst op school, per </w:t>
            </w:r>
            <w:r w:rsidR="00267CF0">
              <w:rPr>
                <w:rFonts w:asciiTheme="majorHAnsi" w:hAnsiTheme="majorHAnsi" w:cstheme="majorHAnsi"/>
                <w:sz w:val="20"/>
                <w:szCs w:val="20"/>
              </w:rPr>
              <w:t>e-</w:t>
            </w:r>
            <w:r w:rsidR="008E7981" w:rsidRPr="004F7811">
              <w:rPr>
                <w:rFonts w:asciiTheme="majorHAnsi" w:hAnsiTheme="majorHAnsi" w:cstheme="majorHAnsi"/>
                <w:sz w:val="20"/>
                <w:szCs w:val="20"/>
              </w:rPr>
              <w:t xml:space="preserve">mail, </w:t>
            </w:r>
            <w:r w:rsidR="00406D19">
              <w:rPr>
                <w:rFonts w:asciiTheme="majorHAnsi" w:hAnsiTheme="majorHAnsi" w:cstheme="majorHAnsi"/>
                <w:sz w:val="20"/>
                <w:szCs w:val="20"/>
              </w:rPr>
              <w:t xml:space="preserve">in een online meeting, </w:t>
            </w:r>
            <w:r w:rsidR="008E7981" w:rsidRPr="004F7811">
              <w:rPr>
                <w:rFonts w:asciiTheme="majorHAnsi" w:hAnsiTheme="majorHAnsi" w:cstheme="majorHAnsi"/>
                <w:sz w:val="20"/>
                <w:szCs w:val="20"/>
              </w:rPr>
              <w:t>via een melding op intranet, per brief</w:t>
            </w:r>
            <w:r w:rsidR="00267CF0">
              <w:rPr>
                <w:rFonts w:asciiTheme="majorHAnsi" w:hAnsiTheme="majorHAnsi" w:cstheme="majorHAnsi"/>
                <w:sz w:val="20"/>
                <w:szCs w:val="20"/>
              </w:rPr>
              <w:t xml:space="preserve"> en/of </w:t>
            </w:r>
            <w:r w:rsidR="008E7981" w:rsidRPr="004F7811">
              <w:rPr>
                <w:rFonts w:asciiTheme="majorHAnsi" w:hAnsiTheme="majorHAnsi" w:cstheme="majorHAnsi"/>
                <w:sz w:val="20"/>
                <w:szCs w:val="20"/>
              </w:rPr>
              <w:t xml:space="preserve">telefonisch. </w:t>
            </w:r>
          </w:p>
          <w:p w14:paraId="7C20F495" w14:textId="67B0F93E" w:rsidR="008E7981" w:rsidRPr="004F7811" w:rsidRDefault="008E7981" w:rsidP="00332270">
            <w:pPr>
              <w:pStyle w:val="Lijstalinea"/>
              <w:numPr>
                <w:ilvl w:val="0"/>
                <w:numId w:val="1"/>
              </w:numPr>
              <w:rPr>
                <w:rFonts w:asciiTheme="majorHAnsi" w:hAnsiTheme="majorHAnsi" w:cstheme="majorHAnsi"/>
                <w:sz w:val="20"/>
                <w:szCs w:val="20"/>
              </w:rPr>
            </w:pPr>
            <w:r w:rsidRPr="004F7811">
              <w:rPr>
                <w:rFonts w:asciiTheme="majorHAnsi" w:hAnsiTheme="majorHAnsi" w:cstheme="majorHAnsi"/>
                <w:sz w:val="20"/>
                <w:szCs w:val="20"/>
              </w:rPr>
              <w:t>Bespreek hoe actief je ouders betrek</w:t>
            </w:r>
            <w:r w:rsidR="00F61441">
              <w:rPr>
                <w:rFonts w:asciiTheme="majorHAnsi" w:hAnsiTheme="majorHAnsi" w:cstheme="majorHAnsi"/>
                <w:sz w:val="20"/>
                <w:szCs w:val="20"/>
              </w:rPr>
              <w:t>t</w:t>
            </w:r>
            <w:r w:rsidRPr="004F7811">
              <w:rPr>
                <w:rFonts w:asciiTheme="majorHAnsi" w:hAnsiTheme="majorHAnsi" w:cstheme="majorHAnsi"/>
                <w:sz w:val="20"/>
                <w:szCs w:val="20"/>
              </w:rPr>
              <w:t xml:space="preserve"> in de ondersteuning van hun kinderen</w:t>
            </w:r>
            <w:r w:rsidR="004405A4" w:rsidRPr="004F7811">
              <w:rPr>
                <w:rFonts w:asciiTheme="majorHAnsi" w:hAnsiTheme="majorHAnsi" w:cstheme="majorHAnsi"/>
                <w:sz w:val="20"/>
                <w:szCs w:val="20"/>
              </w:rPr>
              <w:t>.</w:t>
            </w:r>
          </w:p>
          <w:p w14:paraId="1753EE4B" w14:textId="42DAC339" w:rsidR="008E7981" w:rsidRDefault="008E7981" w:rsidP="00332270">
            <w:pPr>
              <w:pStyle w:val="Lijstalinea"/>
              <w:numPr>
                <w:ilvl w:val="0"/>
                <w:numId w:val="1"/>
              </w:numPr>
              <w:rPr>
                <w:rFonts w:asciiTheme="majorHAnsi" w:hAnsiTheme="majorHAnsi" w:cstheme="majorHAnsi"/>
                <w:sz w:val="20"/>
                <w:szCs w:val="20"/>
              </w:rPr>
            </w:pPr>
            <w:r w:rsidRPr="004F7811">
              <w:rPr>
                <w:rFonts w:asciiTheme="majorHAnsi" w:hAnsiTheme="majorHAnsi" w:cstheme="majorHAnsi"/>
                <w:sz w:val="20"/>
                <w:szCs w:val="20"/>
              </w:rPr>
              <w:t>Bespreek wat je doet met afwezige studenten en personeel.</w:t>
            </w:r>
          </w:p>
          <w:p w14:paraId="5D804CEE" w14:textId="72FCB8BA" w:rsidR="00911689" w:rsidRPr="004F7811" w:rsidRDefault="00911689" w:rsidP="00332270">
            <w:pPr>
              <w:pStyle w:val="Lijstalinea"/>
              <w:numPr>
                <w:ilvl w:val="0"/>
                <w:numId w:val="1"/>
              </w:numPr>
              <w:rPr>
                <w:rFonts w:asciiTheme="majorHAnsi" w:hAnsiTheme="majorHAnsi" w:cstheme="majorHAnsi"/>
                <w:sz w:val="20"/>
                <w:szCs w:val="20"/>
              </w:rPr>
            </w:pPr>
            <w:r>
              <w:rPr>
                <w:rFonts w:asciiTheme="majorHAnsi" w:hAnsiTheme="majorHAnsi" w:cstheme="majorHAnsi"/>
                <w:sz w:val="20"/>
                <w:szCs w:val="20"/>
              </w:rPr>
              <w:t xml:space="preserve">Maak afspraken over wat er moet gebeuren als de zelfdoding </w:t>
            </w:r>
            <w:r w:rsidR="00267CF0">
              <w:rPr>
                <w:rFonts w:asciiTheme="majorHAnsi" w:hAnsiTheme="majorHAnsi" w:cstheme="majorHAnsi"/>
                <w:sz w:val="20"/>
                <w:szCs w:val="20"/>
              </w:rPr>
              <w:t>in een vakantie, weekend of op een vrije dag</w:t>
            </w:r>
            <w:r>
              <w:rPr>
                <w:rFonts w:asciiTheme="majorHAnsi" w:hAnsiTheme="majorHAnsi" w:cstheme="majorHAnsi"/>
                <w:sz w:val="20"/>
                <w:szCs w:val="20"/>
              </w:rPr>
              <w:t xml:space="preserve"> plaatsvindt. Hoe informeer en ondersteun je dan studenten, ouders en het schoolpersoneel</w:t>
            </w:r>
            <w:r w:rsidR="00267CF0">
              <w:rPr>
                <w:rFonts w:asciiTheme="majorHAnsi" w:hAnsiTheme="majorHAnsi" w:cstheme="majorHAnsi"/>
                <w:sz w:val="20"/>
                <w:szCs w:val="20"/>
              </w:rPr>
              <w:t>?</w:t>
            </w:r>
          </w:p>
          <w:p w14:paraId="5CABBB22" w14:textId="66D0E36F" w:rsidR="00911689" w:rsidRPr="00911689" w:rsidRDefault="007828DB" w:rsidP="00911689">
            <w:pPr>
              <w:pStyle w:val="Lijstalinea"/>
              <w:numPr>
                <w:ilvl w:val="0"/>
                <w:numId w:val="1"/>
              </w:numPr>
              <w:rPr>
                <w:rFonts w:asciiTheme="majorHAnsi" w:hAnsiTheme="majorHAnsi" w:cstheme="majorHAnsi"/>
                <w:sz w:val="20"/>
                <w:szCs w:val="20"/>
              </w:rPr>
            </w:pPr>
            <w:r>
              <w:rPr>
                <w:rFonts w:asciiTheme="majorHAnsi" w:hAnsiTheme="majorHAnsi" w:cstheme="majorHAnsi"/>
                <w:sz w:val="20"/>
                <w:szCs w:val="20"/>
              </w:rPr>
              <w:t xml:space="preserve">Bespreek of je als </w:t>
            </w:r>
            <w:r w:rsidR="008E7981" w:rsidRPr="004F7811">
              <w:rPr>
                <w:rFonts w:asciiTheme="majorHAnsi" w:hAnsiTheme="majorHAnsi" w:cstheme="majorHAnsi"/>
                <w:sz w:val="20"/>
                <w:szCs w:val="20"/>
              </w:rPr>
              <w:t xml:space="preserve">school gebruik </w:t>
            </w:r>
            <w:r>
              <w:rPr>
                <w:rFonts w:asciiTheme="majorHAnsi" w:hAnsiTheme="majorHAnsi" w:cstheme="majorHAnsi"/>
                <w:sz w:val="20"/>
                <w:szCs w:val="20"/>
              </w:rPr>
              <w:t xml:space="preserve">maakt </w:t>
            </w:r>
            <w:r w:rsidR="008E7981" w:rsidRPr="004F7811">
              <w:rPr>
                <w:rFonts w:asciiTheme="majorHAnsi" w:hAnsiTheme="majorHAnsi" w:cstheme="majorHAnsi"/>
                <w:sz w:val="20"/>
                <w:szCs w:val="20"/>
              </w:rPr>
              <w:t xml:space="preserve">van sociale media om informatie te delen en om te verwijzen </w:t>
            </w:r>
            <w:r w:rsidR="00F61441">
              <w:rPr>
                <w:rFonts w:asciiTheme="majorHAnsi" w:hAnsiTheme="majorHAnsi" w:cstheme="majorHAnsi"/>
                <w:sz w:val="20"/>
                <w:szCs w:val="20"/>
              </w:rPr>
              <w:t>naar</w:t>
            </w:r>
            <w:r w:rsidR="008E7981" w:rsidRPr="004F7811">
              <w:rPr>
                <w:rFonts w:asciiTheme="majorHAnsi" w:hAnsiTheme="majorHAnsi" w:cstheme="majorHAnsi"/>
                <w:sz w:val="20"/>
                <w:szCs w:val="20"/>
              </w:rPr>
              <w:t xml:space="preserve"> hulpmogelijkheden.</w:t>
            </w:r>
          </w:p>
        </w:tc>
        <w:tc>
          <w:tcPr>
            <w:tcW w:w="1985" w:type="dxa"/>
          </w:tcPr>
          <w:p w14:paraId="4336EBFB" w14:textId="7A1E8B26" w:rsidR="008E7981" w:rsidRPr="004F7811" w:rsidRDefault="00911689" w:rsidP="00332270">
            <w:pPr>
              <w:rPr>
                <w:rFonts w:asciiTheme="majorHAnsi" w:hAnsiTheme="majorHAnsi" w:cstheme="majorHAnsi"/>
                <w:b w:val="0"/>
                <w:sz w:val="20"/>
                <w:szCs w:val="20"/>
              </w:rPr>
            </w:pPr>
            <w:r>
              <w:rPr>
                <w:rFonts w:asciiTheme="majorHAnsi" w:hAnsiTheme="majorHAnsi" w:cstheme="majorHAnsi"/>
                <w:b w:val="0"/>
                <w:sz w:val="20"/>
                <w:szCs w:val="20"/>
              </w:rPr>
              <w:t>Ingevuld voorbeeldprotocol</w:t>
            </w:r>
          </w:p>
        </w:tc>
      </w:tr>
      <w:tr w:rsidR="008E7981" w:rsidRPr="004F7811" w14:paraId="4EE41BC3" w14:textId="77777777" w:rsidTr="001731D6">
        <w:trPr>
          <w:trHeight w:val="450"/>
        </w:trPr>
        <w:sdt>
          <w:sdtPr>
            <w:rPr>
              <w:rFonts w:asciiTheme="majorHAnsi" w:hAnsiTheme="majorHAnsi" w:cstheme="majorHAnsi"/>
              <w:sz w:val="20"/>
              <w:szCs w:val="20"/>
            </w:rPr>
            <w:id w:val="-705483679"/>
            <w14:checkbox>
              <w14:checked w14:val="0"/>
              <w14:checkedState w14:val="2612" w14:font="MS Gothic"/>
              <w14:uncheckedState w14:val="2610" w14:font="MS Gothic"/>
            </w14:checkbox>
          </w:sdtPr>
          <w:sdtEndPr/>
          <w:sdtContent>
            <w:tc>
              <w:tcPr>
                <w:tcW w:w="386" w:type="dxa"/>
              </w:tcPr>
              <w:p w14:paraId="2057199B" w14:textId="77777777" w:rsidR="008E7981" w:rsidRPr="004F7811" w:rsidRDefault="008E7981" w:rsidP="00332270">
                <w:pPr>
                  <w:jc w:val="both"/>
                  <w:rPr>
                    <w:rFonts w:asciiTheme="majorHAnsi" w:hAnsiTheme="majorHAnsi" w:cstheme="majorHAnsi"/>
                    <w:b w:val="0"/>
                    <w:sz w:val="20"/>
                    <w:szCs w:val="20"/>
                  </w:rPr>
                </w:pPr>
                <w:r w:rsidRPr="004F7811">
                  <w:rPr>
                    <w:rFonts w:ascii="Segoe UI Symbol" w:eastAsia="MS Gothic" w:hAnsi="Segoe UI Symbol" w:cs="Segoe UI Symbol"/>
                    <w:b w:val="0"/>
                    <w:sz w:val="20"/>
                    <w:szCs w:val="20"/>
                  </w:rPr>
                  <w:t>☐</w:t>
                </w:r>
              </w:p>
            </w:tc>
          </w:sdtContent>
        </w:sdt>
        <w:tc>
          <w:tcPr>
            <w:tcW w:w="428" w:type="dxa"/>
          </w:tcPr>
          <w:p w14:paraId="487E06C1" w14:textId="4B001757" w:rsidR="008E7981" w:rsidRPr="004F7811" w:rsidRDefault="00DC0DD8" w:rsidP="00332270">
            <w:pPr>
              <w:rPr>
                <w:rFonts w:asciiTheme="majorHAnsi" w:hAnsiTheme="majorHAnsi" w:cstheme="majorHAnsi"/>
                <w:b w:val="0"/>
                <w:bCs/>
                <w:sz w:val="20"/>
                <w:szCs w:val="20"/>
              </w:rPr>
            </w:pPr>
            <w:r w:rsidRPr="004F7811">
              <w:rPr>
                <w:rFonts w:asciiTheme="majorHAnsi" w:hAnsiTheme="majorHAnsi" w:cstheme="majorHAnsi"/>
                <w:b w:val="0"/>
                <w:bCs/>
                <w:sz w:val="20"/>
                <w:szCs w:val="20"/>
              </w:rPr>
              <w:t>4</w:t>
            </w:r>
          </w:p>
        </w:tc>
        <w:tc>
          <w:tcPr>
            <w:tcW w:w="7261" w:type="dxa"/>
          </w:tcPr>
          <w:p w14:paraId="6ED9FF20" w14:textId="64E7AA98" w:rsidR="008E7981" w:rsidRPr="004F7811" w:rsidRDefault="008E7981" w:rsidP="00332270">
            <w:pPr>
              <w:rPr>
                <w:rFonts w:asciiTheme="majorHAnsi" w:hAnsiTheme="majorHAnsi" w:cstheme="majorHAnsi"/>
                <w:sz w:val="20"/>
                <w:szCs w:val="20"/>
              </w:rPr>
            </w:pPr>
            <w:r w:rsidRPr="004F7811">
              <w:rPr>
                <w:rFonts w:asciiTheme="majorHAnsi" w:hAnsiTheme="majorHAnsi" w:cstheme="majorHAnsi"/>
                <w:b w:val="0"/>
                <w:sz w:val="20"/>
                <w:szCs w:val="20"/>
              </w:rPr>
              <w:t>Bepaal wat er moet gebeuren als</w:t>
            </w:r>
            <w:r w:rsidR="00AE0329" w:rsidRPr="004F7811">
              <w:rPr>
                <w:rFonts w:asciiTheme="majorHAnsi" w:hAnsiTheme="majorHAnsi" w:cstheme="majorHAnsi"/>
                <w:b w:val="0"/>
                <w:sz w:val="20"/>
                <w:szCs w:val="20"/>
              </w:rPr>
              <w:t xml:space="preserve"> een </w:t>
            </w:r>
            <w:r w:rsidR="00B173F5" w:rsidRPr="004F7811">
              <w:rPr>
                <w:rFonts w:asciiTheme="majorHAnsi" w:hAnsiTheme="majorHAnsi" w:cstheme="majorHAnsi"/>
                <w:b w:val="0"/>
                <w:sz w:val="20"/>
                <w:szCs w:val="20"/>
              </w:rPr>
              <w:t>(</w:t>
            </w:r>
            <w:r w:rsidR="00AE0329" w:rsidRPr="004F7811">
              <w:rPr>
                <w:rFonts w:asciiTheme="majorHAnsi" w:hAnsiTheme="majorHAnsi" w:cstheme="majorHAnsi"/>
                <w:b w:val="0"/>
                <w:sz w:val="20"/>
                <w:szCs w:val="20"/>
              </w:rPr>
              <w:t xml:space="preserve">poging </w:t>
            </w:r>
            <w:r w:rsidR="00B173F5" w:rsidRPr="004F7811">
              <w:rPr>
                <w:rFonts w:asciiTheme="majorHAnsi" w:hAnsiTheme="majorHAnsi" w:cstheme="majorHAnsi"/>
                <w:b w:val="0"/>
                <w:sz w:val="20"/>
                <w:szCs w:val="20"/>
              </w:rPr>
              <w:t xml:space="preserve">tot) </w:t>
            </w:r>
            <w:r w:rsidR="00AE0329" w:rsidRPr="004F7811">
              <w:rPr>
                <w:rFonts w:asciiTheme="majorHAnsi" w:hAnsiTheme="majorHAnsi" w:cstheme="majorHAnsi"/>
                <w:b w:val="0"/>
                <w:sz w:val="20"/>
                <w:szCs w:val="20"/>
              </w:rPr>
              <w:t>zelfdoding</w:t>
            </w:r>
            <w:r w:rsidRPr="004F7811">
              <w:rPr>
                <w:rFonts w:asciiTheme="majorHAnsi" w:hAnsiTheme="majorHAnsi" w:cstheme="majorHAnsi"/>
                <w:b w:val="0"/>
                <w:sz w:val="20"/>
                <w:szCs w:val="20"/>
              </w:rPr>
              <w:t xml:space="preserve"> </w:t>
            </w:r>
            <w:r w:rsidR="009C0CAB" w:rsidRPr="004F7811">
              <w:rPr>
                <w:rFonts w:asciiTheme="majorHAnsi" w:hAnsiTheme="majorHAnsi" w:cstheme="majorHAnsi"/>
                <w:b w:val="0"/>
                <w:sz w:val="20"/>
                <w:szCs w:val="20"/>
              </w:rPr>
              <w:t xml:space="preserve">in of rondom het schoolgebouw </w:t>
            </w:r>
            <w:r w:rsidRPr="004F7811">
              <w:rPr>
                <w:rFonts w:asciiTheme="majorHAnsi" w:hAnsiTheme="majorHAnsi" w:cstheme="majorHAnsi"/>
                <w:b w:val="0"/>
                <w:sz w:val="20"/>
                <w:szCs w:val="20"/>
              </w:rPr>
              <w:t>plaats</w:t>
            </w:r>
            <w:r w:rsidR="00ED43B5" w:rsidRPr="004F7811">
              <w:rPr>
                <w:rFonts w:asciiTheme="majorHAnsi" w:hAnsiTheme="majorHAnsi" w:cstheme="majorHAnsi"/>
                <w:b w:val="0"/>
                <w:sz w:val="20"/>
                <w:szCs w:val="20"/>
              </w:rPr>
              <w:t xml:space="preserve"> heeft gevonden</w:t>
            </w:r>
            <w:r w:rsidRPr="004F7811">
              <w:rPr>
                <w:rFonts w:asciiTheme="majorHAnsi" w:hAnsiTheme="majorHAnsi" w:cstheme="majorHAnsi"/>
                <w:b w:val="0"/>
                <w:sz w:val="20"/>
                <w:szCs w:val="20"/>
              </w:rPr>
              <w:t>.</w:t>
            </w:r>
            <w:r w:rsidR="00A932B8" w:rsidRPr="004F7811">
              <w:rPr>
                <w:rFonts w:asciiTheme="majorHAnsi" w:hAnsiTheme="majorHAnsi" w:cstheme="majorHAnsi"/>
                <w:b w:val="0"/>
                <w:sz w:val="20"/>
                <w:szCs w:val="20"/>
              </w:rPr>
              <w:t xml:space="preserve"> </w:t>
            </w:r>
          </w:p>
        </w:tc>
        <w:tc>
          <w:tcPr>
            <w:tcW w:w="1985" w:type="dxa"/>
          </w:tcPr>
          <w:p w14:paraId="3C1D6623" w14:textId="5C39A620" w:rsidR="008E7981" w:rsidRPr="004F7811" w:rsidRDefault="001B0D2E" w:rsidP="00332270">
            <w:pPr>
              <w:rPr>
                <w:rFonts w:asciiTheme="majorHAnsi" w:hAnsiTheme="majorHAnsi" w:cstheme="majorHAnsi"/>
                <w:b w:val="0"/>
                <w:sz w:val="20"/>
                <w:szCs w:val="20"/>
              </w:rPr>
            </w:pPr>
            <w:r w:rsidRPr="004F7811">
              <w:rPr>
                <w:rFonts w:asciiTheme="majorHAnsi" w:hAnsiTheme="majorHAnsi" w:cstheme="majorHAnsi"/>
                <w:b w:val="0"/>
                <w:sz w:val="20"/>
                <w:szCs w:val="20"/>
              </w:rPr>
              <w:t>Crisisprotocol van de school</w:t>
            </w:r>
          </w:p>
        </w:tc>
      </w:tr>
      <w:tr w:rsidR="008E7981" w:rsidRPr="004F7811" w14:paraId="09994C07" w14:textId="77777777" w:rsidTr="001731D6">
        <w:trPr>
          <w:trHeight w:val="206"/>
        </w:trPr>
        <w:tc>
          <w:tcPr>
            <w:tcW w:w="386" w:type="dxa"/>
          </w:tcPr>
          <w:p w14:paraId="16C20285" w14:textId="77777777" w:rsidR="008E7981" w:rsidRPr="004F7811" w:rsidRDefault="008E7981" w:rsidP="00332270">
            <w:pPr>
              <w:jc w:val="both"/>
              <w:rPr>
                <w:rFonts w:asciiTheme="majorHAnsi" w:hAnsiTheme="majorHAnsi" w:cstheme="majorHAnsi"/>
                <w:b w:val="0"/>
                <w:sz w:val="20"/>
                <w:szCs w:val="20"/>
              </w:rPr>
            </w:pPr>
            <w:r w:rsidRPr="004F7811">
              <w:rPr>
                <w:rFonts w:ascii="Segoe UI Symbol" w:hAnsi="Segoe UI Symbol" w:cs="Segoe UI Symbol"/>
                <w:b w:val="0"/>
                <w:sz w:val="20"/>
                <w:szCs w:val="20"/>
              </w:rPr>
              <w:t>☐</w:t>
            </w:r>
          </w:p>
        </w:tc>
        <w:tc>
          <w:tcPr>
            <w:tcW w:w="428" w:type="dxa"/>
          </w:tcPr>
          <w:p w14:paraId="2BE7786B" w14:textId="5B7E972E" w:rsidR="008E7981" w:rsidRPr="004F7811" w:rsidRDefault="00911689" w:rsidP="00332270">
            <w:pPr>
              <w:rPr>
                <w:rFonts w:asciiTheme="majorHAnsi" w:hAnsiTheme="majorHAnsi" w:cstheme="majorHAnsi"/>
                <w:b w:val="0"/>
                <w:sz w:val="20"/>
                <w:szCs w:val="20"/>
              </w:rPr>
            </w:pPr>
            <w:r>
              <w:rPr>
                <w:rFonts w:asciiTheme="majorHAnsi" w:hAnsiTheme="majorHAnsi" w:cstheme="majorHAnsi"/>
                <w:b w:val="0"/>
                <w:sz w:val="20"/>
                <w:szCs w:val="20"/>
              </w:rPr>
              <w:t>5</w:t>
            </w:r>
          </w:p>
        </w:tc>
        <w:tc>
          <w:tcPr>
            <w:tcW w:w="7261" w:type="dxa"/>
          </w:tcPr>
          <w:p w14:paraId="6A035B03" w14:textId="1BF3FAF4" w:rsidR="008E7981" w:rsidRPr="004F7811" w:rsidRDefault="008E7981" w:rsidP="00332270">
            <w:pPr>
              <w:rPr>
                <w:rFonts w:asciiTheme="majorHAnsi" w:hAnsiTheme="majorHAnsi" w:cstheme="majorHAnsi"/>
                <w:b w:val="0"/>
                <w:color w:val="auto"/>
                <w:sz w:val="20"/>
                <w:szCs w:val="20"/>
              </w:rPr>
            </w:pPr>
            <w:r w:rsidRPr="004F7811">
              <w:rPr>
                <w:rFonts w:asciiTheme="majorHAnsi" w:hAnsiTheme="majorHAnsi" w:cstheme="majorHAnsi"/>
                <w:b w:val="0"/>
                <w:color w:val="auto"/>
                <w:sz w:val="20"/>
                <w:szCs w:val="20"/>
              </w:rPr>
              <w:t>Stel een team samen dat de</w:t>
            </w:r>
            <w:r w:rsidR="003E155F" w:rsidRPr="004F7811">
              <w:rPr>
                <w:rFonts w:asciiTheme="majorHAnsi" w:hAnsiTheme="majorHAnsi" w:cstheme="majorHAnsi"/>
                <w:b w:val="0"/>
                <w:color w:val="auto"/>
                <w:sz w:val="20"/>
                <w:szCs w:val="20"/>
              </w:rPr>
              <w:t xml:space="preserve"> (</w:t>
            </w:r>
            <w:r w:rsidRPr="004F7811">
              <w:rPr>
                <w:rFonts w:asciiTheme="majorHAnsi" w:hAnsiTheme="majorHAnsi" w:cstheme="majorHAnsi"/>
                <w:b w:val="0"/>
                <w:color w:val="auto"/>
                <w:sz w:val="20"/>
                <w:szCs w:val="20"/>
              </w:rPr>
              <w:t>sociale</w:t>
            </w:r>
            <w:r w:rsidR="003E155F" w:rsidRPr="004F7811">
              <w:rPr>
                <w:rFonts w:asciiTheme="majorHAnsi" w:hAnsiTheme="majorHAnsi" w:cstheme="majorHAnsi"/>
                <w:b w:val="0"/>
                <w:color w:val="auto"/>
                <w:sz w:val="20"/>
                <w:szCs w:val="20"/>
              </w:rPr>
              <w:t>)</w:t>
            </w:r>
            <w:r w:rsidRPr="004F7811">
              <w:rPr>
                <w:rFonts w:asciiTheme="majorHAnsi" w:hAnsiTheme="majorHAnsi" w:cstheme="majorHAnsi"/>
                <w:b w:val="0"/>
                <w:color w:val="auto"/>
                <w:sz w:val="20"/>
                <w:szCs w:val="20"/>
              </w:rPr>
              <w:t xml:space="preserve"> media in de gaten houdt na de zelfdoding</w:t>
            </w:r>
            <w:r w:rsidR="00AE0329" w:rsidRPr="004F7811">
              <w:rPr>
                <w:rFonts w:asciiTheme="majorHAnsi" w:hAnsiTheme="majorHAnsi" w:cstheme="majorHAnsi"/>
                <w:b w:val="0"/>
                <w:color w:val="auto"/>
                <w:sz w:val="20"/>
                <w:szCs w:val="20"/>
              </w:rPr>
              <w:t>.</w:t>
            </w:r>
            <w:r w:rsidR="003E155F" w:rsidRPr="004F7811">
              <w:rPr>
                <w:rFonts w:asciiTheme="majorHAnsi" w:hAnsiTheme="majorHAnsi" w:cstheme="majorHAnsi"/>
                <w:b w:val="0"/>
                <w:color w:val="auto"/>
                <w:sz w:val="20"/>
                <w:szCs w:val="20"/>
              </w:rPr>
              <w:t xml:space="preserve"> Dit team</w:t>
            </w:r>
            <w:r w:rsidR="009335D6" w:rsidRPr="004F7811">
              <w:rPr>
                <w:rFonts w:asciiTheme="majorHAnsi" w:hAnsiTheme="majorHAnsi" w:cstheme="majorHAnsi"/>
                <w:b w:val="0"/>
                <w:color w:val="auto"/>
                <w:sz w:val="20"/>
                <w:szCs w:val="20"/>
              </w:rPr>
              <w:t xml:space="preserve"> (meestal het communicatieteam)</w:t>
            </w:r>
            <w:r w:rsidR="003E155F" w:rsidRPr="004F7811">
              <w:rPr>
                <w:rFonts w:asciiTheme="majorHAnsi" w:hAnsiTheme="majorHAnsi" w:cstheme="majorHAnsi"/>
                <w:b w:val="0"/>
                <w:color w:val="auto"/>
                <w:sz w:val="20"/>
                <w:szCs w:val="20"/>
              </w:rPr>
              <w:t xml:space="preserve"> attendeert het crisisteam op zorgwekkende berichtgeving</w:t>
            </w:r>
            <w:r w:rsidR="000461EA" w:rsidRPr="004F7811">
              <w:rPr>
                <w:rFonts w:asciiTheme="majorHAnsi" w:hAnsiTheme="majorHAnsi" w:cstheme="majorHAnsi"/>
                <w:b w:val="0"/>
              </w:rPr>
              <w:t xml:space="preserve"> </w:t>
            </w:r>
            <w:r w:rsidR="000461EA" w:rsidRPr="004F7811">
              <w:rPr>
                <w:rFonts w:asciiTheme="majorHAnsi" w:hAnsiTheme="majorHAnsi" w:cstheme="majorHAnsi"/>
                <w:b w:val="0"/>
                <w:sz w:val="20"/>
                <w:szCs w:val="20"/>
              </w:rPr>
              <w:t xml:space="preserve">in </w:t>
            </w:r>
            <w:r w:rsidR="000461EA" w:rsidRPr="004F7811">
              <w:rPr>
                <w:rFonts w:asciiTheme="majorHAnsi" w:hAnsiTheme="majorHAnsi" w:cstheme="majorHAnsi"/>
                <w:b w:val="0"/>
                <w:color w:val="auto"/>
                <w:sz w:val="20"/>
                <w:szCs w:val="20"/>
              </w:rPr>
              <w:t xml:space="preserve">de reguliere media, maar ook van studenten, schoolpersoneel of ouders. </w:t>
            </w:r>
            <w:r w:rsidR="00BA16D8" w:rsidRPr="004F7811">
              <w:rPr>
                <w:rFonts w:asciiTheme="majorHAnsi" w:hAnsiTheme="majorHAnsi" w:cstheme="majorHAnsi"/>
                <w:b w:val="0"/>
                <w:color w:val="auto"/>
                <w:sz w:val="20"/>
                <w:szCs w:val="20"/>
              </w:rPr>
              <w:t>Ook bereid</w:t>
            </w:r>
            <w:r w:rsidR="00186B2A" w:rsidRPr="004F7811">
              <w:rPr>
                <w:rFonts w:asciiTheme="majorHAnsi" w:hAnsiTheme="majorHAnsi" w:cstheme="majorHAnsi"/>
                <w:b w:val="0"/>
                <w:color w:val="auto"/>
                <w:sz w:val="20"/>
                <w:szCs w:val="20"/>
              </w:rPr>
              <w:t>t</w:t>
            </w:r>
            <w:r w:rsidR="00BA16D8" w:rsidRPr="004F7811">
              <w:rPr>
                <w:rFonts w:asciiTheme="majorHAnsi" w:hAnsiTheme="majorHAnsi" w:cstheme="majorHAnsi"/>
                <w:b w:val="0"/>
                <w:color w:val="auto"/>
                <w:sz w:val="20"/>
                <w:szCs w:val="20"/>
              </w:rPr>
              <w:t xml:space="preserve"> dit team eventuele mediaberichten voor.</w:t>
            </w:r>
            <w:r w:rsidR="003E155F" w:rsidRPr="004F7811">
              <w:rPr>
                <w:rFonts w:asciiTheme="majorHAnsi" w:hAnsiTheme="majorHAnsi" w:cstheme="majorHAnsi"/>
                <w:b w:val="0"/>
                <w:color w:val="auto"/>
                <w:sz w:val="20"/>
                <w:szCs w:val="20"/>
              </w:rPr>
              <w:t xml:space="preserve"> </w:t>
            </w:r>
          </w:p>
        </w:tc>
        <w:tc>
          <w:tcPr>
            <w:tcW w:w="1985" w:type="dxa"/>
          </w:tcPr>
          <w:p w14:paraId="1DC7807F" w14:textId="77777777" w:rsidR="008E7981" w:rsidRPr="004F7811" w:rsidRDefault="008E7981" w:rsidP="00332270">
            <w:pPr>
              <w:rPr>
                <w:rFonts w:asciiTheme="majorHAnsi" w:hAnsiTheme="majorHAnsi" w:cstheme="majorHAnsi"/>
                <w:b w:val="0"/>
                <w:sz w:val="20"/>
                <w:szCs w:val="20"/>
              </w:rPr>
            </w:pPr>
            <w:r w:rsidRPr="004F7811">
              <w:rPr>
                <w:rFonts w:asciiTheme="majorHAnsi" w:hAnsiTheme="majorHAnsi" w:cstheme="majorHAnsi"/>
                <w:b w:val="0"/>
                <w:sz w:val="20"/>
                <w:szCs w:val="20"/>
              </w:rPr>
              <w:t xml:space="preserve"> </w:t>
            </w:r>
          </w:p>
        </w:tc>
      </w:tr>
      <w:tr w:rsidR="008E7981" w:rsidRPr="004F7811" w14:paraId="1930ADDE" w14:textId="77777777" w:rsidTr="001731D6">
        <w:trPr>
          <w:trHeight w:val="185"/>
        </w:trPr>
        <w:sdt>
          <w:sdtPr>
            <w:rPr>
              <w:rFonts w:asciiTheme="majorHAnsi" w:hAnsiTheme="majorHAnsi" w:cstheme="majorHAnsi"/>
              <w:sz w:val="20"/>
              <w:szCs w:val="20"/>
            </w:rPr>
            <w:id w:val="-1674486576"/>
            <w14:checkbox>
              <w14:checked w14:val="0"/>
              <w14:checkedState w14:val="2612" w14:font="MS Gothic"/>
              <w14:uncheckedState w14:val="2610" w14:font="MS Gothic"/>
            </w14:checkbox>
          </w:sdtPr>
          <w:sdtEndPr/>
          <w:sdtContent>
            <w:tc>
              <w:tcPr>
                <w:tcW w:w="386" w:type="dxa"/>
              </w:tcPr>
              <w:p w14:paraId="59064B62" w14:textId="77777777" w:rsidR="008E7981" w:rsidRPr="004F7811" w:rsidRDefault="008E7981" w:rsidP="00332270">
                <w:pPr>
                  <w:rPr>
                    <w:rFonts w:asciiTheme="majorHAnsi" w:hAnsiTheme="majorHAnsi" w:cstheme="majorHAnsi"/>
                    <w:b w:val="0"/>
                    <w:sz w:val="20"/>
                    <w:szCs w:val="20"/>
                  </w:rPr>
                </w:pPr>
                <w:r w:rsidRPr="004F7811">
                  <w:rPr>
                    <w:rFonts w:ascii="Segoe UI Symbol" w:eastAsia="MS Gothic" w:hAnsi="Segoe UI Symbol" w:cs="Segoe UI Symbol"/>
                    <w:b w:val="0"/>
                    <w:sz w:val="20"/>
                    <w:szCs w:val="20"/>
                  </w:rPr>
                  <w:t>☐</w:t>
                </w:r>
              </w:p>
            </w:tc>
          </w:sdtContent>
        </w:sdt>
        <w:tc>
          <w:tcPr>
            <w:tcW w:w="428" w:type="dxa"/>
          </w:tcPr>
          <w:p w14:paraId="6186DA32" w14:textId="5610B47F" w:rsidR="008E7981" w:rsidRPr="004F7811" w:rsidRDefault="00911689" w:rsidP="00332270">
            <w:pPr>
              <w:rPr>
                <w:rFonts w:asciiTheme="majorHAnsi" w:hAnsiTheme="majorHAnsi" w:cstheme="majorHAnsi"/>
                <w:b w:val="0"/>
                <w:sz w:val="20"/>
                <w:szCs w:val="20"/>
              </w:rPr>
            </w:pPr>
            <w:r>
              <w:rPr>
                <w:rFonts w:asciiTheme="majorHAnsi" w:hAnsiTheme="majorHAnsi" w:cstheme="majorHAnsi"/>
                <w:b w:val="0"/>
                <w:sz w:val="20"/>
                <w:szCs w:val="20"/>
              </w:rPr>
              <w:t>6</w:t>
            </w:r>
          </w:p>
        </w:tc>
        <w:tc>
          <w:tcPr>
            <w:tcW w:w="7261" w:type="dxa"/>
          </w:tcPr>
          <w:p w14:paraId="0D6DAA13" w14:textId="7DDD0648" w:rsidR="008E7981" w:rsidRPr="004F7811" w:rsidRDefault="008E7981" w:rsidP="00332270">
            <w:pPr>
              <w:rPr>
                <w:rFonts w:asciiTheme="majorHAnsi" w:hAnsiTheme="majorHAnsi" w:cstheme="majorHAnsi"/>
                <w:b w:val="0"/>
                <w:sz w:val="20"/>
                <w:szCs w:val="20"/>
              </w:rPr>
            </w:pPr>
            <w:r w:rsidRPr="004F7811">
              <w:rPr>
                <w:rFonts w:asciiTheme="majorHAnsi" w:hAnsiTheme="majorHAnsi" w:cstheme="majorHAnsi"/>
                <w:b w:val="0"/>
                <w:sz w:val="20"/>
                <w:szCs w:val="20"/>
              </w:rPr>
              <w:t>Zoek contact met relevante externe p</w:t>
            </w:r>
            <w:r w:rsidR="00FA198E">
              <w:rPr>
                <w:rFonts w:asciiTheme="majorHAnsi" w:hAnsiTheme="majorHAnsi" w:cstheme="majorHAnsi"/>
                <w:b w:val="0"/>
                <w:sz w:val="20"/>
                <w:szCs w:val="20"/>
              </w:rPr>
              <w:t>artijen</w:t>
            </w:r>
            <w:r w:rsidRPr="004F7811">
              <w:rPr>
                <w:rFonts w:asciiTheme="majorHAnsi" w:hAnsiTheme="majorHAnsi" w:cstheme="majorHAnsi"/>
                <w:b w:val="0"/>
                <w:sz w:val="20"/>
                <w:szCs w:val="20"/>
              </w:rPr>
              <w:t xml:space="preserve"> om na te gaan wat zij voor de school kunnen betekenen</w:t>
            </w:r>
            <w:r w:rsidR="00945236">
              <w:rPr>
                <w:rFonts w:asciiTheme="majorHAnsi" w:hAnsiTheme="majorHAnsi" w:cstheme="majorHAnsi"/>
                <w:b w:val="0"/>
                <w:sz w:val="20"/>
                <w:szCs w:val="20"/>
              </w:rPr>
              <w:t xml:space="preserve"> na een (poging tot) zelfdoding van een student</w:t>
            </w:r>
            <w:r w:rsidRPr="004F7811">
              <w:rPr>
                <w:rFonts w:asciiTheme="majorHAnsi" w:hAnsiTheme="majorHAnsi" w:cstheme="majorHAnsi"/>
                <w:b w:val="0"/>
                <w:sz w:val="20"/>
                <w:szCs w:val="20"/>
              </w:rPr>
              <w:t xml:space="preserve">. Noteer de contactgegevens in </w:t>
            </w:r>
            <w:r w:rsidR="00F61441">
              <w:rPr>
                <w:rFonts w:asciiTheme="majorHAnsi" w:hAnsiTheme="majorHAnsi" w:cstheme="majorHAnsi"/>
                <w:b w:val="0"/>
                <w:sz w:val="20"/>
                <w:szCs w:val="20"/>
              </w:rPr>
              <w:t xml:space="preserve">het </w:t>
            </w:r>
            <w:r w:rsidR="00DC0DD8" w:rsidRPr="004F7811">
              <w:rPr>
                <w:rFonts w:asciiTheme="majorHAnsi" w:hAnsiTheme="majorHAnsi" w:cstheme="majorHAnsi"/>
                <w:b w:val="0"/>
                <w:sz w:val="20"/>
                <w:szCs w:val="20"/>
              </w:rPr>
              <w:t>hulpmiddel</w:t>
            </w:r>
            <w:r w:rsidRPr="004F7811">
              <w:rPr>
                <w:rFonts w:asciiTheme="majorHAnsi" w:hAnsiTheme="majorHAnsi" w:cstheme="majorHAnsi"/>
                <w:b w:val="0"/>
                <w:sz w:val="20"/>
                <w:szCs w:val="20"/>
              </w:rPr>
              <w:t xml:space="preserve"> </w:t>
            </w:r>
            <w:hyperlink w:anchor="_Relevante_externe_partijen" w:history="1">
              <w:r w:rsidR="007500B9" w:rsidRPr="0003633A">
                <w:rPr>
                  <w:rStyle w:val="Hyperlink"/>
                  <w:rFonts w:asciiTheme="majorHAnsi" w:hAnsiTheme="majorHAnsi" w:cstheme="majorHAnsi"/>
                  <w:b w:val="0"/>
                  <w:i/>
                  <w:iCs/>
                  <w:sz w:val="20"/>
                  <w:szCs w:val="20"/>
                </w:rPr>
                <w:t>Relevante externe partijen</w:t>
              </w:r>
            </w:hyperlink>
            <w:r w:rsidR="007500B9">
              <w:rPr>
                <w:rStyle w:val="Hyperlink"/>
                <w:rFonts w:asciiTheme="majorHAnsi" w:hAnsiTheme="majorHAnsi" w:cstheme="majorHAnsi"/>
                <w:i/>
                <w:iCs/>
                <w:sz w:val="20"/>
                <w:szCs w:val="20"/>
              </w:rPr>
              <w:t xml:space="preserve">. </w:t>
            </w:r>
          </w:p>
        </w:tc>
        <w:tc>
          <w:tcPr>
            <w:tcW w:w="1985" w:type="dxa"/>
          </w:tcPr>
          <w:p w14:paraId="432262AF" w14:textId="187EB4B6" w:rsidR="008E7981" w:rsidRPr="004F7811" w:rsidRDefault="00DC0DD8" w:rsidP="00332270">
            <w:pPr>
              <w:rPr>
                <w:rFonts w:asciiTheme="majorHAnsi" w:hAnsiTheme="majorHAnsi" w:cstheme="majorHAnsi"/>
                <w:b w:val="0"/>
                <w:sz w:val="20"/>
                <w:szCs w:val="20"/>
              </w:rPr>
            </w:pPr>
            <w:r w:rsidRPr="004F7811">
              <w:rPr>
                <w:rFonts w:asciiTheme="majorHAnsi" w:hAnsiTheme="majorHAnsi" w:cstheme="majorHAnsi"/>
                <w:b w:val="0"/>
                <w:sz w:val="20"/>
                <w:szCs w:val="20"/>
              </w:rPr>
              <w:t>Hulpmiddel</w:t>
            </w:r>
            <w:r w:rsidR="008E7981" w:rsidRPr="004F7811">
              <w:rPr>
                <w:rFonts w:asciiTheme="majorHAnsi" w:hAnsiTheme="majorHAnsi" w:cstheme="majorHAnsi"/>
                <w:b w:val="0"/>
                <w:sz w:val="20"/>
                <w:szCs w:val="20"/>
              </w:rPr>
              <w:t xml:space="preserve"> </w:t>
            </w:r>
            <w:hyperlink w:anchor="_Relevante_externe_partijen" w:history="1">
              <w:r w:rsidR="009335D6" w:rsidRPr="0003633A">
                <w:rPr>
                  <w:rStyle w:val="Hyperlink"/>
                  <w:rFonts w:asciiTheme="majorHAnsi" w:hAnsiTheme="majorHAnsi" w:cstheme="majorHAnsi"/>
                  <w:b w:val="0"/>
                  <w:i/>
                  <w:iCs/>
                  <w:sz w:val="20"/>
                  <w:szCs w:val="20"/>
                </w:rPr>
                <w:t xml:space="preserve">Relevante externe </w:t>
              </w:r>
              <w:r w:rsidR="00FA198E" w:rsidRPr="0003633A">
                <w:rPr>
                  <w:rStyle w:val="Hyperlink"/>
                  <w:rFonts w:asciiTheme="majorHAnsi" w:hAnsiTheme="majorHAnsi" w:cstheme="majorHAnsi"/>
                  <w:b w:val="0"/>
                  <w:i/>
                  <w:iCs/>
                  <w:sz w:val="20"/>
                  <w:szCs w:val="20"/>
                </w:rPr>
                <w:t>partijen</w:t>
              </w:r>
            </w:hyperlink>
          </w:p>
        </w:tc>
      </w:tr>
      <w:tr w:rsidR="008E7981" w:rsidRPr="004F7811" w14:paraId="577E5377" w14:textId="77777777" w:rsidTr="001731D6">
        <w:trPr>
          <w:trHeight w:val="225"/>
        </w:trPr>
        <w:sdt>
          <w:sdtPr>
            <w:rPr>
              <w:rFonts w:asciiTheme="majorHAnsi" w:hAnsiTheme="majorHAnsi" w:cstheme="majorHAnsi"/>
              <w:sz w:val="20"/>
              <w:szCs w:val="20"/>
            </w:rPr>
            <w:id w:val="-421803446"/>
            <w14:checkbox>
              <w14:checked w14:val="0"/>
              <w14:checkedState w14:val="2612" w14:font="MS Gothic"/>
              <w14:uncheckedState w14:val="2610" w14:font="MS Gothic"/>
            </w14:checkbox>
          </w:sdtPr>
          <w:sdtEndPr/>
          <w:sdtContent>
            <w:tc>
              <w:tcPr>
                <w:tcW w:w="386" w:type="dxa"/>
              </w:tcPr>
              <w:p w14:paraId="7B8ACC66" w14:textId="77777777" w:rsidR="008E7981" w:rsidRPr="004F7811" w:rsidRDefault="008E7981" w:rsidP="00332270">
                <w:pPr>
                  <w:rPr>
                    <w:rFonts w:asciiTheme="majorHAnsi" w:hAnsiTheme="majorHAnsi" w:cstheme="majorHAnsi"/>
                    <w:b w:val="0"/>
                    <w:sz w:val="20"/>
                    <w:szCs w:val="20"/>
                  </w:rPr>
                </w:pPr>
                <w:r w:rsidRPr="004F7811">
                  <w:rPr>
                    <w:rFonts w:ascii="Segoe UI Symbol" w:eastAsia="MS Gothic" w:hAnsi="Segoe UI Symbol" w:cs="Segoe UI Symbol"/>
                    <w:b w:val="0"/>
                    <w:sz w:val="20"/>
                    <w:szCs w:val="20"/>
                  </w:rPr>
                  <w:t>☐</w:t>
                </w:r>
              </w:p>
            </w:tc>
          </w:sdtContent>
        </w:sdt>
        <w:tc>
          <w:tcPr>
            <w:tcW w:w="428" w:type="dxa"/>
          </w:tcPr>
          <w:p w14:paraId="16D07272" w14:textId="647661C4" w:rsidR="008E7981" w:rsidRPr="004F7811" w:rsidRDefault="00911689" w:rsidP="00332270">
            <w:pPr>
              <w:rPr>
                <w:rFonts w:asciiTheme="majorHAnsi" w:hAnsiTheme="majorHAnsi" w:cstheme="majorHAnsi"/>
                <w:b w:val="0"/>
                <w:sz w:val="20"/>
                <w:szCs w:val="20"/>
              </w:rPr>
            </w:pPr>
            <w:r>
              <w:rPr>
                <w:rFonts w:asciiTheme="majorHAnsi" w:hAnsiTheme="majorHAnsi" w:cstheme="majorHAnsi"/>
                <w:b w:val="0"/>
                <w:sz w:val="20"/>
                <w:szCs w:val="20"/>
              </w:rPr>
              <w:t>7</w:t>
            </w:r>
          </w:p>
        </w:tc>
        <w:tc>
          <w:tcPr>
            <w:tcW w:w="7261" w:type="dxa"/>
          </w:tcPr>
          <w:p w14:paraId="55C34FF6" w14:textId="5375734A" w:rsidR="008E7981" w:rsidRPr="004F7811" w:rsidRDefault="008E7981" w:rsidP="00332270">
            <w:pPr>
              <w:rPr>
                <w:rFonts w:asciiTheme="majorHAnsi" w:hAnsiTheme="majorHAnsi" w:cstheme="majorHAnsi"/>
                <w:b w:val="0"/>
                <w:sz w:val="20"/>
                <w:szCs w:val="20"/>
              </w:rPr>
            </w:pPr>
            <w:r w:rsidRPr="004F7811">
              <w:rPr>
                <w:rFonts w:asciiTheme="majorHAnsi" w:hAnsiTheme="majorHAnsi" w:cstheme="majorHAnsi"/>
                <w:b w:val="0"/>
                <w:sz w:val="20"/>
                <w:szCs w:val="20"/>
              </w:rPr>
              <w:t xml:space="preserve">Informeer het (nieuwe) schoolpersoneel wie zij kunnen bellen als er een melding van een </w:t>
            </w:r>
            <w:r w:rsidR="00816583" w:rsidRPr="004F7811">
              <w:rPr>
                <w:rFonts w:asciiTheme="majorHAnsi" w:hAnsiTheme="majorHAnsi" w:cstheme="majorHAnsi"/>
                <w:b w:val="0"/>
                <w:sz w:val="20"/>
                <w:szCs w:val="20"/>
              </w:rPr>
              <w:t xml:space="preserve">(poging tot) </w:t>
            </w:r>
            <w:r w:rsidR="00AE0329" w:rsidRPr="004F7811">
              <w:rPr>
                <w:rFonts w:asciiTheme="majorHAnsi" w:hAnsiTheme="majorHAnsi" w:cstheme="majorHAnsi"/>
                <w:b w:val="0"/>
                <w:sz w:val="20"/>
                <w:szCs w:val="20"/>
              </w:rPr>
              <w:t>zelfdoding</w:t>
            </w:r>
            <w:r w:rsidRPr="004F7811">
              <w:rPr>
                <w:rFonts w:asciiTheme="majorHAnsi" w:hAnsiTheme="majorHAnsi" w:cstheme="majorHAnsi"/>
                <w:b w:val="0"/>
                <w:sz w:val="20"/>
                <w:szCs w:val="20"/>
              </w:rPr>
              <w:t xml:space="preserve"> van een student binnenkomt. Ook in het weekend en</w:t>
            </w:r>
            <w:r w:rsidR="00F61441">
              <w:rPr>
                <w:rFonts w:asciiTheme="majorHAnsi" w:hAnsiTheme="majorHAnsi" w:cstheme="majorHAnsi"/>
                <w:b w:val="0"/>
                <w:sz w:val="20"/>
                <w:szCs w:val="20"/>
              </w:rPr>
              <w:t xml:space="preserve"> tijdens</w:t>
            </w:r>
            <w:r w:rsidRPr="004F7811">
              <w:rPr>
                <w:rFonts w:asciiTheme="majorHAnsi" w:hAnsiTheme="majorHAnsi" w:cstheme="majorHAnsi"/>
                <w:b w:val="0"/>
                <w:sz w:val="20"/>
                <w:szCs w:val="20"/>
              </w:rPr>
              <w:t xml:space="preserve"> de vakantie. </w:t>
            </w:r>
            <w:r w:rsidR="00911689">
              <w:rPr>
                <w:rFonts w:asciiTheme="majorHAnsi" w:hAnsiTheme="majorHAnsi" w:cstheme="majorHAnsi"/>
                <w:b w:val="0"/>
                <w:sz w:val="20"/>
                <w:szCs w:val="20"/>
              </w:rPr>
              <w:t xml:space="preserve">Breng hen op de hoogte van dit protocol en het crisisteam. </w:t>
            </w:r>
          </w:p>
        </w:tc>
        <w:tc>
          <w:tcPr>
            <w:tcW w:w="1985" w:type="dxa"/>
          </w:tcPr>
          <w:p w14:paraId="40DF7452" w14:textId="77777777" w:rsidR="008E7981" w:rsidRPr="004F7811" w:rsidRDefault="008E7981" w:rsidP="00332270">
            <w:pPr>
              <w:rPr>
                <w:rFonts w:asciiTheme="majorHAnsi" w:hAnsiTheme="majorHAnsi" w:cstheme="majorHAnsi"/>
                <w:b w:val="0"/>
                <w:sz w:val="20"/>
                <w:szCs w:val="20"/>
              </w:rPr>
            </w:pPr>
          </w:p>
        </w:tc>
      </w:tr>
      <w:tr w:rsidR="008E7981" w:rsidRPr="004F7811" w14:paraId="6C937676" w14:textId="77777777" w:rsidTr="001731D6">
        <w:trPr>
          <w:trHeight w:val="225"/>
        </w:trPr>
        <w:sdt>
          <w:sdtPr>
            <w:rPr>
              <w:rFonts w:asciiTheme="majorHAnsi" w:hAnsiTheme="majorHAnsi" w:cstheme="majorHAnsi"/>
              <w:sz w:val="20"/>
              <w:szCs w:val="20"/>
            </w:rPr>
            <w:id w:val="-288293178"/>
            <w14:checkbox>
              <w14:checked w14:val="0"/>
              <w14:checkedState w14:val="2612" w14:font="MS Gothic"/>
              <w14:uncheckedState w14:val="2610" w14:font="MS Gothic"/>
            </w14:checkbox>
          </w:sdtPr>
          <w:sdtEndPr/>
          <w:sdtContent>
            <w:tc>
              <w:tcPr>
                <w:tcW w:w="386" w:type="dxa"/>
              </w:tcPr>
              <w:p w14:paraId="2454E8BB" w14:textId="77777777" w:rsidR="008E7981" w:rsidRPr="004F7811" w:rsidRDefault="008E7981" w:rsidP="00332270">
                <w:pPr>
                  <w:rPr>
                    <w:rFonts w:asciiTheme="majorHAnsi" w:hAnsiTheme="majorHAnsi" w:cstheme="majorHAnsi"/>
                    <w:b w:val="0"/>
                    <w:sz w:val="20"/>
                    <w:szCs w:val="20"/>
                  </w:rPr>
                </w:pPr>
                <w:r w:rsidRPr="004F7811">
                  <w:rPr>
                    <w:rFonts w:ascii="Segoe UI Symbol" w:eastAsia="MS Gothic" w:hAnsi="Segoe UI Symbol" w:cs="Segoe UI Symbol"/>
                    <w:b w:val="0"/>
                    <w:sz w:val="20"/>
                    <w:szCs w:val="20"/>
                  </w:rPr>
                  <w:t>☐</w:t>
                </w:r>
              </w:p>
            </w:tc>
          </w:sdtContent>
        </w:sdt>
        <w:tc>
          <w:tcPr>
            <w:tcW w:w="428" w:type="dxa"/>
          </w:tcPr>
          <w:p w14:paraId="68710202" w14:textId="6860DC81" w:rsidR="008E7981" w:rsidRPr="004F7811" w:rsidRDefault="00911689" w:rsidP="00332270">
            <w:pPr>
              <w:rPr>
                <w:rFonts w:asciiTheme="majorHAnsi" w:hAnsiTheme="majorHAnsi" w:cstheme="majorHAnsi"/>
                <w:b w:val="0"/>
                <w:sz w:val="20"/>
                <w:szCs w:val="20"/>
              </w:rPr>
            </w:pPr>
            <w:r>
              <w:rPr>
                <w:rFonts w:asciiTheme="majorHAnsi" w:hAnsiTheme="majorHAnsi" w:cstheme="majorHAnsi"/>
                <w:b w:val="0"/>
                <w:sz w:val="20"/>
                <w:szCs w:val="20"/>
              </w:rPr>
              <w:t>8</w:t>
            </w:r>
          </w:p>
        </w:tc>
        <w:tc>
          <w:tcPr>
            <w:tcW w:w="7261" w:type="dxa"/>
          </w:tcPr>
          <w:p w14:paraId="5266E9C8" w14:textId="706A5E04" w:rsidR="008E7981" w:rsidRPr="004F7811" w:rsidRDefault="008E7981" w:rsidP="00332270">
            <w:pPr>
              <w:rPr>
                <w:rFonts w:asciiTheme="majorHAnsi" w:hAnsiTheme="majorHAnsi" w:cstheme="majorHAnsi"/>
                <w:b w:val="0"/>
                <w:sz w:val="20"/>
                <w:szCs w:val="20"/>
              </w:rPr>
            </w:pPr>
            <w:r w:rsidRPr="004F7811">
              <w:rPr>
                <w:rFonts w:asciiTheme="majorHAnsi" w:hAnsiTheme="majorHAnsi" w:cstheme="majorHAnsi"/>
                <w:b w:val="0"/>
                <w:sz w:val="20"/>
                <w:szCs w:val="20"/>
              </w:rPr>
              <w:t xml:space="preserve">Zorg dat de leden van het crisisteam weten waar dit protocol te vinden is, zowel digitaal als fysiek. </w:t>
            </w:r>
            <w:r w:rsidR="0003633A">
              <w:rPr>
                <w:rFonts w:asciiTheme="majorHAnsi" w:hAnsiTheme="majorHAnsi" w:cstheme="majorHAnsi"/>
                <w:b w:val="0"/>
                <w:sz w:val="20"/>
                <w:szCs w:val="20"/>
              </w:rPr>
              <w:br/>
            </w:r>
            <w:r w:rsidR="00186B2A" w:rsidRPr="004F7811">
              <w:rPr>
                <w:rFonts w:asciiTheme="majorHAnsi" w:hAnsiTheme="majorHAnsi" w:cstheme="majorHAnsi"/>
                <w:b w:val="0"/>
                <w:sz w:val="20"/>
                <w:szCs w:val="20"/>
              </w:rPr>
              <w:br/>
            </w:r>
            <w:r w:rsidRPr="004F7811">
              <w:rPr>
                <w:rFonts w:asciiTheme="majorHAnsi" w:hAnsiTheme="majorHAnsi" w:cstheme="majorHAnsi"/>
                <w:b w:val="0"/>
                <w:i/>
                <w:iCs/>
                <w:sz w:val="20"/>
                <w:szCs w:val="20"/>
              </w:rPr>
              <w:t>Tips</w:t>
            </w:r>
            <w:r w:rsidRPr="004F7811">
              <w:rPr>
                <w:rFonts w:asciiTheme="majorHAnsi" w:hAnsiTheme="majorHAnsi" w:cstheme="majorHAnsi"/>
                <w:b w:val="0"/>
                <w:sz w:val="20"/>
                <w:szCs w:val="20"/>
              </w:rPr>
              <w:t xml:space="preserve">: </w:t>
            </w:r>
          </w:p>
          <w:p w14:paraId="51237C71" w14:textId="5BE08F7A" w:rsidR="008E7981" w:rsidRPr="004F7811" w:rsidRDefault="008E7981" w:rsidP="00E33D9F">
            <w:pPr>
              <w:pStyle w:val="Lijstalinea"/>
              <w:numPr>
                <w:ilvl w:val="0"/>
                <w:numId w:val="2"/>
              </w:numPr>
              <w:rPr>
                <w:rFonts w:asciiTheme="majorHAnsi" w:hAnsiTheme="majorHAnsi" w:cstheme="majorHAnsi"/>
                <w:sz w:val="20"/>
                <w:szCs w:val="20"/>
              </w:rPr>
            </w:pPr>
            <w:r w:rsidRPr="004F7811">
              <w:rPr>
                <w:rFonts w:asciiTheme="majorHAnsi" w:hAnsiTheme="majorHAnsi" w:cstheme="majorHAnsi"/>
                <w:sz w:val="20"/>
                <w:szCs w:val="20"/>
              </w:rPr>
              <w:t xml:space="preserve">Plaats het protocol op intranet en </w:t>
            </w:r>
            <w:r w:rsidR="00AE0329" w:rsidRPr="004F7811">
              <w:rPr>
                <w:rFonts w:asciiTheme="majorHAnsi" w:hAnsiTheme="majorHAnsi" w:cstheme="majorHAnsi"/>
                <w:sz w:val="20"/>
                <w:szCs w:val="20"/>
              </w:rPr>
              <w:t>z</w:t>
            </w:r>
            <w:r w:rsidRPr="004F7811">
              <w:rPr>
                <w:rFonts w:asciiTheme="majorHAnsi" w:hAnsiTheme="majorHAnsi" w:cstheme="majorHAnsi"/>
                <w:sz w:val="20"/>
                <w:szCs w:val="20"/>
              </w:rPr>
              <w:t xml:space="preserve">org dat het goed vindbaar is met de </w:t>
            </w:r>
            <w:r w:rsidR="00AE0329" w:rsidRPr="004F7811">
              <w:rPr>
                <w:rFonts w:asciiTheme="majorHAnsi" w:hAnsiTheme="majorHAnsi" w:cstheme="majorHAnsi"/>
                <w:sz w:val="20"/>
                <w:szCs w:val="20"/>
              </w:rPr>
              <w:t>j</w:t>
            </w:r>
            <w:r w:rsidRPr="004F7811">
              <w:rPr>
                <w:rFonts w:asciiTheme="majorHAnsi" w:hAnsiTheme="majorHAnsi" w:cstheme="majorHAnsi"/>
                <w:sz w:val="20"/>
                <w:szCs w:val="20"/>
              </w:rPr>
              <w:t xml:space="preserve">uiste zoektermen (bijvoorbeeld </w:t>
            </w:r>
            <w:r w:rsidR="00D4305F" w:rsidRPr="00D4305F">
              <w:rPr>
                <w:rFonts w:asciiTheme="majorHAnsi" w:hAnsiTheme="majorHAnsi" w:cstheme="majorHAnsi"/>
                <w:i/>
                <w:iCs/>
                <w:sz w:val="20"/>
                <w:szCs w:val="20"/>
              </w:rPr>
              <w:t xml:space="preserve">protocol/stappenplan </w:t>
            </w:r>
            <w:r w:rsidRPr="00D4305F">
              <w:rPr>
                <w:rFonts w:asciiTheme="majorHAnsi" w:hAnsiTheme="majorHAnsi" w:cstheme="majorHAnsi"/>
                <w:i/>
                <w:iCs/>
                <w:sz w:val="20"/>
                <w:szCs w:val="20"/>
              </w:rPr>
              <w:t>zelfdoding</w:t>
            </w:r>
            <w:r w:rsidR="00D4305F" w:rsidRPr="00D4305F">
              <w:rPr>
                <w:rFonts w:asciiTheme="majorHAnsi" w:hAnsiTheme="majorHAnsi" w:cstheme="majorHAnsi"/>
                <w:i/>
                <w:iCs/>
                <w:sz w:val="20"/>
                <w:szCs w:val="20"/>
              </w:rPr>
              <w:t>/</w:t>
            </w:r>
            <w:r w:rsidRPr="00D4305F">
              <w:rPr>
                <w:rFonts w:asciiTheme="majorHAnsi" w:hAnsiTheme="majorHAnsi" w:cstheme="majorHAnsi"/>
                <w:i/>
                <w:iCs/>
                <w:sz w:val="20"/>
                <w:szCs w:val="20"/>
              </w:rPr>
              <w:t>zelfmoord</w:t>
            </w:r>
            <w:r w:rsidR="00D4305F" w:rsidRPr="00D4305F">
              <w:rPr>
                <w:rFonts w:asciiTheme="majorHAnsi" w:hAnsiTheme="majorHAnsi" w:cstheme="majorHAnsi"/>
                <w:i/>
                <w:iCs/>
                <w:sz w:val="20"/>
                <w:szCs w:val="20"/>
              </w:rPr>
              <w:t>/suïcide</w:t>
            </w:r>
            <w:r w:rsidRPr="004F7811">
              <w:rPr>
                <w:rFonts w:asciiTheme="majorHAnsi" w:hAnsiTheme="majorHAnsi" w:cstheme="majorHAnsi"/>
                <w:sz w:val="20"/>
                <w:szCs w:val="20"/>
              </w:rPr>
              <w:t>).</w:t>
            </w:r>
          </w:p>
          <w:p w14:paraId="5969CC46" w14:textId="77777777" w:rsidR="008E7981" w:rsidRPr="004F7811" w:rsidRDefault="008E7981" w:rsidP="00E33D9F">
            <w:pPr>
              <w:pStyle w:val="Lijstalinea"/>
              <w:numPr>
                <w:ilvl w:val="0"/>
                <w:numId w:val="2"/>
              </w:numPr>
              <w:rPr>
                <w:rFonts w:asciiTheme="majorHAnsi" w:hAnsiTheme="majorHAnsi" w:cstheme="majorHAnsi"/>
                <w:sz w:val="20"/>
                <w:szCs w:val="20"/>
              </w:rPr>
            </w:pPr>
            <w:r w:rsidRPr="004F7811">
              <w:rPr>
                <w:rFonts w:asciiTheme="majorHAnsi" w:hAnsiTheme="majorHAnsi" w:cstheme="majorHAnsi"/>
                <w:sz w:val="20"/>
                <w:szCs w:val="20"/>
              </w:rPr>
              <w:t xml:space="preserve">Leg een fysieke kopie op een vindbare plek. </w:t>
            </w:r>
          </w:p>
        </w:tc>
        <w:tc>
          <w:tcPr>
            <w:tcW w:w="1985" w:type="dxa"/>
          </w:tcPr>
          <w:p w14:paraId="4ACE6F5F" w14:textId="77777777" w:rsidR="008E7981" w:rsidRPr="004F7811" w:rsidRDefault="008E7981" w:rsidP="00332270">
            <w:pPr>
              <w:rPr>
                <w:rFonts w:asciiTheme="majorHAnsi" w:hAnsiTheme="majorHAnsi" w:cstheme="majorHAnsi"/>
                <w:b w:val="0"/>
                <w:sz w:val="20"/>
                <w:szCs w:val="20"/>
              </w:rPr>
            </w:pPr>
          </w:p>
        </w:tc>
      </w:tr>
      <w:tr w:rsidR="00774F7A" w:rsidRPr="006A3B26" w14:paraId="4A2B0D8A" w14:textId="77777777" w:rsidTr="001731D6">
        <w:trPr>
          <w:trHeight w:val="225"/>
        </w:trPr>
        <w:sdt>
          <w:sdtPr>
            <w:rPr>
              <w:rFonts w:asciiTheme="majorHAnsi" w:hAnsiTheme="majorHAnsi" w:cstheme="majorHAnsi"/>
              <w:bCs/>
              <w:sz w:val="20"/>
              <w:szCs w:val="20"/>
            </w:rPr>
            <w:id w:val="1897313177"/>
            <w14:checkbox>
              <w14:checked w14:val="0"/>
              <w14:checkedState w14:val="2612" w14:font="MS Gothic"/>
              <w14:uncheckedState w14:val="2610" w14:font="MS Gothic"/>
            </w14:checkbox>
          </w:sdtPr>
          <w:sdtEndPr/>
          <w:sdtContent>
            <w:tc>
              <w:tcPr>
                <w:tcW w:w="386" w:type="dxa"/>
              </w:tcPr>
              <w:p w14:paraId="652708E2" w14:textId="29611F90" w:rsidR="00774F7A" w:rsidRPr="00AD6959" w:rsidRDefault="006A3B26" w:rsidP="00332270">
                <w:pPr>
                  <w:rPr>
                    <w:rFonts w:asciiTheme="majorHAnsi" w:hAnsiTheme="majorHAnsi" w:cstheme="majorHAnsi"/>
                    <w:b w:val="0"/>
                    <w:bCs/>
                    <w:sz w:val="20"/>
                    <w:szCs w:val="20"/>
                  </w:rPr>
                </w:pPr>
                <w:r w:rsidRPr="00AD6959">
                  <w:rPr>
                    <w:rFonts w:ascii="MS Gothic" w:eastAsia="MS Gothic" w:hAnsi="MS Gothic" w:cstheme="majorHAnsi" w:hint="eastAsia"/>
                    <w:b w:val="0"/>
                    <w:bCs/>
                    <w:sz w:val="20"/>
                    <w:szCs w:val="20"/>
                  </w:rPr>
                  <w:t>☐</w:t>
                </w:r>
              </w:p>
            </w:tc>
          </w:sdtContent>
        </w:sdt>
        <w:tc>
          <w:tcPr>
            <w:tcW w:w="428" w:type="dxa"/>
          </w:tcPr>
          <w:p w14:paraId="258CC149" w14:textId="4A27F3C6" w:rsidR="00774F7A" w:rsidRPr="00AD6959" w:rsidRDefault="00911689" w:rsidP="00332270">
            <w:pPr>
              <w:rPr>
                <w:rFonts w:asciiTheme="majorHAnsi" w:hAnsiTheme="majorHAnsi" w:cstheme="majorHAnsi"/>
                <w:b w:val="0"/>
                <w:bCs/>
                <w:sz w:val="20"/>
                <w:szCs w:val="20"/>
              </w:rPr>
            </w:pPr>
            <w:r>
              <w:rPr>
                <w:rFonts w:asciiTheme="majorHAnsi" w:hAnsiTheme="majorHAnsi" w:cstheme="majorHAnsi"/>
                <w:b w:val="0"/>
                <w:bCs/>
                <w:sz w:val="20"/>
                <w:szCs w:val="20"/>
              </w:rPr>
              <w:t>9</w:t>
            </w:r>
          </w:p>
        </w:tc>
        <w:tc>
          <w:tcPr>
            <w:tcW w:w="7261" w:type="dxa"/>
          </w:tcPr>
          <w:p w14:paraId="23DFD8AD" w14:textId="34AE3265" w:rsidR="00774F7A" w:rsidRPr="00AD6959" w:rsidRDefault="00774F7A" w:rsidP="00332270">
            <w:pPr>
              <w:rPr>
                <w:rFonts w:asciiTheme="majorHAnsi" w:hAnsiTheme="majorHAnsi" w:cstheme="majorHAnsi"/>
                <w:b w:val="0"/>
                <w:bCs/>
                <w:sz w:val="20"/>
                <w:szCs w:val="20"/>
              </w:rPr>
            </w:pPr>
            <w:r w:rsidRPr="00AD6959">
              <w:rPr>
                <w:rFonts w:asciiTheme="majorHAnsi" w:hAnsiTheme="majorHAnsi" w:cstheme="majorHAnsi"/>
                <w:b w:val="0"/>
                <w:bCs/>
                <w:sz w:val="20"/>
                <w:szCs w:val="20"/>
              </w:rPr>
              <w:t>Maak een plan</w:t>
            </w:r>
            <w:r w:rsidR="00FE47A7">
              <w:rPr>
                <w:rFonts w:asciiTheme="majorHAnsi" w:hAnsiTheme="majorHAnsi" w:cstheme="majorHAnsi"/>
                <w:b w:val="0"/>
                <w:bCs/>
                <w:sz w:val="20"/>
                <w:szCs w:val="20"/>
              </w:rPr>
              <w:t xml:space="preserve"> wie,</w:t>
            </w:r>
            <w:r w:rsidRPr="00AD6959">
              <w:rPr>
                <w:rFonts w:asciiTheme="majorHAnsi" w:hAnsiTheme="majorHAnsi" w:cstheme="majorHAnsi"/>
                <w:b w:val="0"/>
                <w:bCs/>
                <w:sz w:val="20"/>
                <w:szCs w:val="20"/>
              </w:rPr>
              <w:t xml:space="preserve"> hoe</w:t>
            </w:r>
            <w:r w:rsidR="006A3B26" w:rsidRPr="00AD6959">
              <w:rPr>
                <w:rFonts w:asciiTheme="majorHAnsi" w:hAnsiTheme="majorHAnsi" w:cstheme="majorHAnsi"/>
                <w:b w:val="0"/>
                <w:bCs/>
                <w:sz w:val="20"/>
                <w:szCs w:val="20"/>
              </w:rPr>
              <w:t xml:space="preserve"> en wanneer</w:t>
            </w:r>
            <w:r w:rsidRPr="00AD6959">
              <w:rPr>
                <w:rFonts w:asciiTheme="majorHAnsi" w:hAnsiTheme="majorHAnsi" w:cstheme="majorHAnsi"/>
                <w:b w:val="0"/>
                <w:bCs/>
                <w:sz w:val="20"/>
                <w:szCs w:val="20"/>
              </w:rPr>
              <w:t xml:space="preserve"> de school</w:t>
            </w:r>
            <w:r w:rsidR="006A3B26" w:rsidRPr="00AD6959">
              <w:rPr>
                <w:rFonts w:asciiTheme="majorHAnsi" w:hAnsiTheme="majorHAnsi" w:cstheme="majorHAnsi"/>
                <w:b w:val="0"/>
                <w:bCs/>
                <w:sz w:val="20"/>
                <w:szCs w:val="20"/>
              </w:rPr>
              <w:t xml:space="preserve"> het protocol</w:t>
            </w:r>
            <w:r w:rsidRPr="00AD6959">
              <w:rPr>
                <w:rFonts w:asciiTheme="majorHAnsi" w:hAnsiTheme="majorHAnsi" w:cstheme="majorHAnsi"/>
                <w:b w:val="0"/>
                <w:bCs/>
                <w:sz w:val="20"/>
                <w:szCs w:val="20"/>
              </w:rPr>
              <w:t xml:space="preserve"> actualise</w:t>
            </w:r>
            <w:r w:rsidR="006A3B26" w:rsidRPr="00AD6959">
              <w:rPr>
                <w:rFonts w:asciiTheme="majorHAnsi" w:hAnsiTheme="majorHAnsi" w:cstheme="majorHAnsi"/>
                <w:b w:val="0"/>
                <w:bCs/>
                <w:sz w:val="20"/>
                <w:szCs w:val="20"/>
              </w:rPr>
              <w:t>ert</w:t>
            </w:r>
            <w:r w:rsidR="00F94B74">
              <w:rPr>
                <w:rFonts w:asciiTheme="majorHAnsi" w:hAnsiTheme="majorHAnsi" w:cstheme="majorHAnsi"/>
                <w:b w:val="0"/>
                <w:bCs/>
                <w:sz w:val="20"/>
                <w:szCs w:val="20"/>
              </w:rPr>
              <w:t xml:space="preserve"> en afstemt met andere protocollen. </w:t>
            </w:r>
          </w:p>
        </w:tc>
        <w:tc>
          <w:tcPr>
            <w:tcW w:w="1985" w:type="dxa"/>
          </w:tcPr>
          <w:p w14:paraId="5D881F71" w14:textId="77777777" w:rsidR="00774F7A" w:rsidRPr="006A3B26" w:rsidRDefault="00774F7A" w:rsidP="00332270">
            <w:pPr>
              <w:rPr>
                <w:rFonts w:asciiTheme="majorHAnsi" w:hAnsiTheme="majorHAnsi" w:cstheme="majorHAnsi"/>
                <w:b w:val="0"/>
                <w:bCs/>
                <w:sz w:val="20"/>
                <w:szCs w:val="20"/>
              </w:rPr>
            </w:pPr>
          </w:p>
        </w:tc>
      </w:tr>
    </w:tbl>
    <w:p w14:paraId="479FFB50" w14:textId="77777777" w:rsidR="001B1339" w:rsidRDefault="001B1339" w:rsidP="004F7811">
      <w:pPr>
        <w:spacing w:line="240" w:lineRule="auto"/>
        <w:rPr>
          <w:rFonts w:asciiTheme="majorHAnsi" w:hAnsiTheme="majorHAnsi" w:cstheme="majorHAnsi"/>
          <w:b/>
          <w:bCs/>
          <w:sz w:val="24"/>
          <w:szCs w:val="24"/>
        </w:rPr>
      </w:pPr>
    </w:p>
    <w:p w14:paraId="4A374D74" w14:textId="1B0CE4B3" w:rsidR="00C45CEE" w:rsidRPr="00D04BD4" w:rsidRDefault="001B1339" w:rsidP="001B1339">
      <w:pPr>
        <w:rPr>
          <w:rFonts w:asciiTheme="majorHAnsi" w:hAnsiTheme="majorHAnsi" w:cstheme="majorHAnsi"/>
          <w:b/>
          <w:bCs/>
          <w:sz w:val="24"/>
          <w:szCs w:val="24"/>
        </w:rPr>
      </w:pPr>
      <w:r>
        <w:rPr>
          <w:rFonts w:asciiTheme="majorHAnsi" w:hAnsiTheme="majorHAnsi" w:cstheme="majorHAnsi"/>
          <w:b/>
          <w:bCs/>
          <w:sz w:val="24"/>
          <w:szCs w:val="24"/>
        </w:rPr>
        <w:br w:type="page"/>
      </w:r>
      <w:r w:rsidR="00C45CEE" w:rsidRPr="00D04BD4">
        <w:rPr>
          <w:rFonts w:asciiTheme="majorHAnsi" w:hAnsiTheme="majorHAnsi" w:cstheme="majorHAnsi"/>
          <w:b/>
          <w:bCs/>
          <w:sz w:val="24"/>
          <w:szCs w:val="24"/>
        </w:rPr>
        <w:lastRenderedPageBreak/>
        <w:t xml:space="preserve">Tips om </w:t>
      </w:r>
      <w:r w:rsidR="005E2556" w:rsidRPr="00D04BD4">
        <w:rPr>
          <w:rFonts w:asciiTheme="majorHAnsi" w:hAnsiTheme="majorHAnsi" w:cstheme="majorHAnsi"/>
          <w:b/>
          <w:bCs/>
          <w:sz w:val="24"/>
          <w:szCs w:val="24"/>
        </w:rPr>
        <w:t xml:space="preserve">het </w:t>
      </w:r>
      <w:r w:rsidR="00C45CEE" w:rsidRPr="00D04BD4">
        <w:rPr>
          <w:rFonts w:asciiTheme="majorHAnsi" w:hAnsiTheme="majorHAnsi" w:cstheme="majorHAnsi"/>
          <w:b/>
          <w:bCs/>
          <w:sz w:val="24"/>
          <w:szCs w:val="24"/>
        </w:rPr>
        <w:t xml:space="preserve">protocol op maat te maken voor </w:t>
      </w:r>
      <w:r w:rsidR="007828DB">
        <w:rPr>
          <w:rFonts w:asciiTheme="majorHAnsi" w:hAnsiTheme="majorHAnsi" w:cstheme="majorHAnsi"/>
          <w:b/>
          <w:bCs/>
          <w:sz w:val="24"/>
          <w:szCs w:val="24"/>
        </w:rPr>
        <w:t>jouw</w:t>
      </w:r>
      <w:r w:rsidR="00C45CEE" w:rsidRPr="00D04BD4">
        <w:rPr>
          <w:rFonts w:asciiTheme="majorHAnsi" w:hAnsiTheme="majorHAnsi" w:cstheme="majorHAnsi"/>
          <w:b/>
          <w:bCs/>
          <w:sz w:val="24"/>
          <w:szCs w:val="24"/>
        </w:rPr>
        <w:t xml:space="preserve"> school</w:t>
      </w:r>
      <w:r w:rsidR="00186B2A" w:rsidRPr="00D04BD4">
        <w:rPr>
          <w:rFonts w:asciiTheme="majorHAnsi" w:hAnsiTheme="majorHAnsi" w:cstheme="majorHAnsi"/>
          <w:b/>
          <w:bCs/>
          <w:sz w:val="24"/>
          <w:szCs w:val="24"/>
        </w:rPr>
        <w:t>:</w:t>
      </w:r>
    </w:p>
    <w:p w14:paraId="04542F99" w14:textId="7DADFC57" w:rsidR="00101266" w:rsidRPr="00101266" w:rsidRDefault="0061460D" w:rsidP="00101266">
      <w:pPr>
        <w:pStyle w:val="Lijstalinea"/>
        <w:numPr>
          <w:ilvl w:val="0"/>
          <w:numId w:val="24"/>
        </w:numPr>
        <w:spacing w:line="240" w:lineRule="auto"/>
        <w:rPr>
          <w:rFonts w:asciiTheme="majorHAnsi" w:eastAsia="Times New Roman" w:hAnsiTheme="majorHAnsi" w:cstheme="majorHAnsi"/>
          <w:b w:val="0"/>
          <w:noProof/>
        </w:rPr>
      </w:pPr>
      <w:r>
        <w:rPr>
          <w:rFonts w:asciiTheme="majorHAnsi" w:eastAsia="Times New Roman" w:hAnsiTheme="majorHAnsi" w:cstheme="majorHAnsi"/>
          <w:b w:val="0"/>
          <w:noProof/>
          <w:color w:val="auto"/>
          <w:sz w:val="22"/>
        </w:rPr>
        <w:t>Maak gebruik van het</w:t>
      </w:r>
      <w:r w:rsidR="00101266" w:rsidRPr="00101266">
        <w:rPr>
          <w:rFonts w:asciiTheme="majorHAnsi" w:eastAsia="Times New Roman" w:hAnsiTheme="majorHAnsi" w:cstheme="majorHAnsi"/>
          <w:b w:val="0"/>
          <w:noProof/>
          <w:color w:val="auto"/>
          <w:sz w:val="22"/>
        </w:rPr>
        <w:t xml:space="preserve"> </w:t>
      </w:r>
      <w:hyperlink w:anchor="_Overzicht_alle_acties" w:history="1">
        <w:r w:rsidR="00101266" w:rsidRPr="00794D55">
          <w:rPr>
            <w:rStyle w:val="Hyperlink"/>
            <w:rFonts w:asciiTheme="majorHAnsi" w:eastAsia="Times New Roman" w:hAnsiTheme="majorHAnsi" w:cstheme="majorHAnsi"/>
            <w:b w:val="0"/>
            <w:i/>
            <w:iCs/>
            <w:noProof/>
            <w:sz w:val="22"/>
          </w:rPr>
          <w:t>Overzicht van de acties</w:t>
        </w:r>
        <w:r w:rsidR="00794D55" w:rsidRPr="00794D55">
          <w:rPr>
            <w:rStyle w:val="Hyperlink"/>
            <w:rFonts w:asciiTheme="majorHAnsi" w:eastAsia="Times New Roman" w:hAnsiTheme="majorHAnsi" w:cstheme="majorHAnsi"/>
            <w:b w:val="0"/>
            <w:i/>
            <w:iCs/>
            <w:noProof/>
            <w:sz w:val="22"/>
          </w:rPr>
          <w:t xml:space="preserve"> na een zelfdoding</w:t>
        </w:r>
      </w:hyperlink>
      <w:r w:rsidR="00794D55">
        <w:rPr>
          <w:rFonts w:asciiTheme="majorHAnsi" w:eastAsia="Times New Roman" w:hAnsiTheme="majorHAnsi" w:cstheme="majorHAnsi"/>
          <w:b w:val="0"/>
          <w:noProof/>
          <w:color w:val="auto"/>
          <w:sz w:val="22"/>
        </w:rPr>
        <w:t xml:space="preserve"> en </w:t>
      </w:r>
      <w:hyperlink w:anchor="_Overzicht_van_alles" w:history="1">
        <w:r w:rsidR="003E3335">
          <w:rPr>
            <w:rStyle w:val="Hyperlink"/>
            <w:rFonts w:asciiTheme="majorHAnsi" w:eastAsia="Times New Roman" w:hAnsiTheme="majorHAnsi" w:cstheme="majorHAnsi"/>
            <w:b w:val="0"/>
            <w:i/>
            <w:iCs/>
            <w:noProof/>
            <w:sz w:val="22"/>
          </w:rPr>
          <w:t>Overzicht van de acties n</w:t>
        </w:r>
        <w:r w:rsidR="00794D55" w:rsidRPr="00794D55">
          <w:rPr>
            <w:rStyle w:val="Hyperlink"/>
            <w:rFonts w:asciiTheme="majorHAnsi" w:eastAsia="Times New Roman" w:hAnsiTheme="majorHAnsi" w:cstheme="majorHAnsi"/>
            <w:b w:val="0"/>
            <w:i/>
            <w:iCs/>
            <w:noProof/>
            <w:sz w:val="22"/>
          </w:rPr>
          <w:t>a</w:t>
        </w:r>
        <w:r w:rsidR="00794D55" w:rsidRPr="00794D55">
          <w:rPr>
            <w:rStyle w:val="Hyperlink"/>
            <w:rFonts w:asciiTheme="majorHAnsi" w:eastAsia="Times New Roman" w:hAnsiTheme="majorHAnsi" w:cstheme="majorHAnsi"/>
            <w:b w:val="0"/>
            <w:noProof/>
            <w:sz w:val="22"/>
          </w:rPr>
          <w:t xml:space="preserve"> </w:t>
        </w:r>
        <w:r w:rsidR="00794D55" w:rsidRPr="00794D55">
          <w:rPr>
            <w:rStyle w:val="Hyperlink"/>
            <w:rFonts w:asciiTheme="majorHAnsi" w:eastAsia="Times New Roman" w:hAnsiTheme="majorHAnsi" w:cstheme="majorHAnsi"/>
            <w:b w:val="0"/>
            <w:i/>
            <w:iCs/>
            <w:noProof/>
            <w:sz w:val="22"/>
          </w:rPr>
          <w:t>een poging</w:t>
        </w:r>
      </w:hyperlink>
      <w:r w:rsidR="00101266" w:rsidRPr="00101266">
        <w:rPr>
          <w:rFonts w:asciiTheme="majorHAnsi" w:eastAsia="Times New Roman" w:hAnsiTheme="majorHAnsi" w:cstheme="majorHAnsi"/>
          <w:b w:val="0"/>
          <w:noProof/>
          <w:color w:val="auto"/>
          <w:sz w:val="22"/>
        </w:rPr>
        <w:t>. Zo k</w:t>
      </w:r>
      <w:r w:rsidR="007828DB">
        <w:rPr>
          <w:rFonts w:asciiTheme="majorHAnsi" w:eastAsia="Times New Roman" w:hAnsiTheme="majorHAnsi" w:cstheme="majorHAnsi"/>
          <w:b w:val="0"/>
          <w:noProof/>
          <w:color w:val="auto"/>
          <w:sz w:val="22"/>
        </w:rPr>
        <w:t>an je</w:t>
      </w:r>
      <w:r w:rsidR="00101266" w:rsidRPr="00101266">
        <w:rPr>
          <w:rFonts w:asciiTheme="majorHAnsi" w:eastAsia="Times New Roman" w:hAnsiTheme="majorHAnsi" w:cstheme="majorHAnsi"/>
          <w:b w:val="0"/>
          <w:noProof/>
          <w:color w:val="auto"/>
          <w:sz w:val="22"/>
        </w:rPr>
        <w:t xml:space="preserve"> in één overzicht bijhouden welke acties al zijn volbracht en </w:t>
      </w:r>
      <w:r w:rsidR="00267CF0">
        <w:rPr>
          <w:rFonts w:asciiTheme="majorHAnsi" w:eastAsia="Times New Roman" w:hAnsiTheme="majorHAnsi" w:cstheme="majorHAnsi"/>
          <w:b w:val="0"/>
          <w:noProof/>
          <w:color w:val="auto"/>
          <w:sz w:val="22"/>
        </w:rPr>
        <w:t xml:space="preserve">welke </w:t>
      </w:r>
      <w:r w:rsidR="00101266" w:rsidRPr="00101266">
        <w:rPr>
          <w:rFonts w:asciiTheme="majorHAnsi" w:eastAsia="Times New Roman" w:hAnsiTheme="majorHAnsi" w:cstheme="majorHAnsi"/>
          <w:b w:val="0"/>
          <w:noProof/>
          <w:color w:val="auto"/>
          <w:sz w:val="22"/>
        </w:rPr>
        <w:t xml:space="preserve">nog uitgevoerd moeten worden. </w:t>
      </w:r>
    </w:p>
    <w:p w14:paraId="351B49B0" w14:textId="76E34A52" w:rsidR="00AE6EF0" w:rsidRPr="00DB7F76" w:rsidRDefault="007828DB" w:rsidP="00E33D9F">
      <w:pPr>
        <w:pStyle w:val="Lijstalinea"/>
        <w:numPr>
          <w:ilvl w:val="0"/>
          <w:numId w:val="24"/>
        </w:numPr>
        <w:spacing w:line="240" w:lineRule="auto"/>
        <w:rPr>
          <w:rFonts w:asciiTheme="majorHAnsi" w:eastAsia="Times New Roman" w:hAnsiTheme="majorHAnsi" w:cstheme="majorHAnsi"/>
          <w:b w:val="0"/>
          <w:noProof/>
        </w:rPr>
      </w:pPr>
      <w:r>
        <w:rPr>
          <w:rFonts w:asciiTheme="majorHAnsi" w:eastAsia="Times New Roman" w:hAnsiTheme="majorHAnsi" w:cstheme="majorHAnsi"/>
          <w:b w:val="0"/>
          <w:noProof/>
          <w:color w:val="auto"/>
          <w:sz w:val="22"/>
        </w:rPr>
        <w:t xml:space="preserve">Je </w:t>
      </w:r>
      <w:r w:rsidR="00267CF0">
        <w:rPr>
          <w:rFonts w:asciiTheme="majorHAnsi" w:eastAsia="Times New Roman" w:hAnsiTheme="majorHAnsi" w:cstheme="majorHAnsi"/>
          <w:b w:val="0"/>
          <w:noProof/>
          <w:color w:val="auto"/>
          <w:sz w:val="22"/>
        </w:rPr>
        <w:t>kunt</w:t>
      </w:r>
      <w:r>
        <w:rPr>
          <w:rFonts w:asciiTheme="majorHAnsi" w:eastAsia="Times New Roman" w:hAnsiTheme="majorHAnsi" w:cstheme="majorHAnsi"/>
          <w:b w:val="0"/>
          <w:noProof/>
          <w:color w:val="auto"/>
          <w:sz w:val="22"/>
        </w:rPr>
        <w:t xml:space="preserve"> </w:t>
      </w:r>
      <w:r w:rsidR="00101266" w:rsidRPr="00101266">
        <w:rPr>
          <w:rFonts w:asciiTheme="majorHAnsi" w:eastAsia="Times New Roman" w:hAnsiTheme="majorHAnsi" w:cstheme="majorHAnsi"/>
          <w:b w:val="0"/>
          <w:noProof/>
          <w:color w:val="auto"/>
          <w:sz w:val="22"/>
        </w:rPr>
        <w:t xml:space="preserve">ervoor kiezen </w:t>
      </w:r>
      <w:r>
        <w:rPr>
          <w:rFonts w:asciiTheme="majorHAnsi" w:eastAsia="Times New Roman" w:hAnsiTheme="majorHAnsi" w:cstheme="majorHAnsi"/>
          <w:b w:val="0"/>
          <w:noProof/>
          <w:color w:val="auto"/>
          <w:sz w:val="22"/>
        </w:rPr>
        <w:t>de</w:t>
      </w:r>
      <w:r w:rsidR="00101266" w:rsidRPr="00101266">
        <w:rPr>
          <w:rFonts w:asciiTheme="majorHAnsi" w:eastAsia="Times New Roman" w:hAnsiTheme="majorHAnsi" w:cstheme="majorHAnsi"/>
          <w:b w:val="0"/>
          <w:noProof/>
          <w:color w:val="auto"/>
          <w:sz w:val="22"/>
        </w:rPr>
        <w:t xml:space="preserve"> eigen bestaande protocollen aan te vullen met acties, details en hulpmiddelen uit dit protocol. W</w:t>
      </w:r>
      <w:r w:rsidR="0061460D">
        <w:rPr>
          <w:rFonts w:asciiTheme="majorHAnsi" w:eastAsia="Times New Roman" w:hAnsiTheme="majorHAnsi" w:cstheme="majorHAnsi"/>
          <w:b w:val="0"/>
          <w:noProof/>
          <w:color w:val="auto"/>
          <w:sz w:val="22"/>
        </w:rPr>
        <w:t>ij</w:t>
      </w:r>
      <w:r w:rsidR="00101266" w:rsidRPr="00101266">
        <w:rPr>
          <w:rFonts w:asciiTheme="majorHAnsi" w:eastAsia="Times New Roman" w:hAnsiTheme="majorHAnsi" w:cstheme="majorHAnsi"/>
          <w:b w:val="0"/>
          <w:noProof/>
          <w:color w:val="auto"/>
          <w:sz w:val="22"/>
        </w:rPr>
        <w:t xml:space="preserve"> adviseren </w:t>
      </w:r>
      <w:r w:rsidR="0061460D">
        <w:rPr>
          <w:rFonts w:asciiTheme="majorHAnsi" w:eastAsia="Times New Roman" w:hAnsiTheme="majorHAnsi" w:cstheme="majorHAnsi"/>
          <w:b w:val="0"/>
          <w:noProof/>
          <w:color w:val="auto"/>
          <w:sz w:val="22"/>
        </w:rPr>
        <w:t xml:space="preserve">echter </w:t>
      </w:r>
      <w:r w:rsidR="00101266" w:rsidRPr="00101266">
        <w:rPr>
          <w:rFonts w:asciiTheme="majorHAnsi" w:eastAsia="Times New Roman" w:hAnsiTheme="majorHAnsi" w:cstheme="majorHAnsi"/>
          <w:b w:val="0"/>
          <w:noProof/>
          <w:color w:val="auto"/>
          <w:sz w:val="22"/>
        </w:rPr>
        <w:t xml:space="preserve">om dit protocol in zijn geheel op maat te maken voor </w:t>
      </w:r>
      <w:r>
        <w:rPr>
          <w:rFonts w:asciiTheme="majorHAnsi" w:eastAsia="Times New Roman" w:hAnsiTheme="majorHAnsi" w:cstheme="majorHAnsi"/>
          <w:b w:val="0"/>
          <w:noProof/>
          <w:color w:val="auto"/>
          <w:sz w:val="22"/>
        </w:rPr>
        <w:t>jouw</w:t>
      </w:r>
      <w:r w:rsidR="00101266" w:rsidRPr="00101266">
        <w:rPr>
          <w:rFonts w:asciiTheme="majorHAnsi" w:eastAsia="Times New Roman" w:hAnsiTheme="majorHAnsi" w:cstheme="majorHAnsi"/>
          <w:b w:val="0"/>
          <w:noProof/>
          <w:color w:val="auto"/>
          <w:sz w:val="22"/>
        </w:rPr>
        <w:t xml:space="preserve"> school. </w:t>
      </w:r>
      <w:r w:rsidR="00794D55" w:rsidRPr="00794D55">
        <w:rPr>
          <w:rFonts w:asciiTheme="majorHAnsi" w:eastAsia="Times New Roman" w:hAnsiTheme="majorHAnsi" w:cstheme="majorHAnsi"/>
          <w:b w:val="0"/>
          <w:noProof/>
          <w:color w:val="auto"/>
          <w:sz w:val="22"/>
        </w:rPr>
        <w:t xml:space="preserve">Communicatie na een (poging tot) zelfdoding van een student is complex. Wij hebben dit protocol aangevuld met diverse hulpmiddelen om scholen zo goed mogelijk te ondersteunen </w:t>
      </w:r>
      <w:r w:rsidR="00CF6478">
        <w:rPr>
          <w:rFonts w:asciiTheme="majorHAnsi" w:eastAsia="Times New Roman" w:hAnsiTheme="majorHAnsi" w:cstheme="majorHAnsi"/>
          <w:b w:val="0"/>
          <w:noProof/>
          <w:color w:val="auto"/>
          <w:sz w:val="22"/>
        </w:rPr>
        <w:t>na</w:t>
      </w:r>
      <w:r w:rsidR="00794D55" w:rsidRPr="00794D55">
        <w:rPr>
          <w:rFonts w:asciiTheme="majorHAnsi" w:eastAsia="Times New Roman" w:hAnsiTheme="majorHAnsi" w:cstheme="majorHAnsi"/>
          <w:b w:val="0"/>
          <w:noProof/>
          <w:color w:val="auto"/>
          <w:sz w:val="22"/>
        </w:rPr>
        <w:t xml:space="preserve"> een (poging tot) zelfdoding van een student.</w:t>
      </w:r>
    </w:p>
    <w:p w14:paraId="6403DF9E" w14:textId="5D601D51" w:rsidR="00DB7F76" w:rsidRPr="001B1339" w:rsidRDefault="007828DB" w:rsidP="00E33D9F">
      <w:pPr>
        <w:pStyle w:val="Lijstalinea"/>
        <w:numPr>
          <w:ilvl w:val="0"/>
          <w:numId w:val="24"/>
        </w:numPr>
        <w:spacing w:line="240" w:lineRule="auto"/>
        <w:rPr>
          <w:rFonts w:asciiTheme="majorHAnsi" w:eastAsia="Times New Roman" w:hAnsiTheme="majorHAnsi" w:cstheme="majorHAnsi"/>
          <w:b w:val="0"/>
          <w:noProof/>
        </w:rPr>
      </w:pPr>
      <w:r>
        <w:rPr>
          <w:rFonts w:asciiTheme="majorHAnsi" w:eastAsia="Times New Roman" w:hAnsiTheme="majorHAnsi" w:cstheme="majorHAnsi"/>
          <w:b w:val="0"/>
          <w:noProof/>
          <w:color w:val="auto"/>
          <w:sz w:val="22"/>
        </w:rPr>
        <w:t>Als dit handiger is</w:t>
      </w:r>
      <w:r w:rsidR="00DB7F76">
        <w:rPr>
          <w:rFonts w:asciiTheme="majorHAnsi" w:eastAsia="Times New Roman" w:hAnsiTheme="majorHAnsi" w:cstheme="majorHAnsi"/>
          <w:b w:val="0"/>
          <w:noProof/>
          <w:color w:val="auto"/>
          <w:sz w:val="22"/>
        </w:rPr>
        <w:t xml:space="preserve">, </w:t>
      </w:r>
      <w:r>
        <w:rPr>
          <w:rFonts w:asciiTheme="majorHAnsi" w:eastAsia="Times New Roman" w:hAnsiTheme="majorHAnsi" w:cstheme="majorHAnsi"/>
          <w:b w:val="0"/>
          <w:noProof/>
          <w:color w:val="auto"/>
          <w:sz w:val="22"/>
        </w:rPr>
        <w:t>kan je</w:t>
      </w:r>
      <w:r w:rsidR="00DB7F76">
        <w:rPr>
          <w:rFonts w:asciiTheme="majorHAnsi" w:eastAsia="Times New Roman" w:hAnsiTheme="majorHAnsi" w:cstheme="majorHAnsi"/>
          <w:b w:val="0"/>
          <w:noProof/>
          <w:color w:val="auto"/>
          <w:sz w:val="22"/>
        </w:rPr>
        <w:t xml:space="preserve"> de verschillende onderdelen in dit protocol als aparte bestanden opslaan. </w:t>
      </w:r>
    </w:p>
    <w:p w14:paraId="4A87FCDF" w14:textId="2A7A2C62" w:rsidR="00101266" w:rsidRPr="00101266" w:rsidRDefault="007828DB" w:rsidP="00E33D9F">
      <w:pPr>
        <w:pStyle w:val="Lijstalinea"/>
        <w:numPr>
          <w:ilvl w:val="0"/>
          <w:numId w:val="24"/>
        </w:numPr>
        <w:spacing w:line="240" w:lineRule="auto"/>
        <w:rPr>
          <w:rFonts w:asciiTheme="majorHAnsi" w:eastAsia="Times New Roman" w:hAnsiTheme="majorHAnsi" w:cstheme="majorHAnsi"/>
          <w:b w:val="0"/>
          <w:noProof/>
        </w:rPr>
      </w:pPr>
      <w:r>
        <w:rPr>
          <w:rFonts w:asciiTheme="majorHAnsi" w:eastAsia="Times New Roman" w:hAnsiTheme="majorHAnsi" w:cstheme="majorHAnsi"/>
          <w:b w:val="0"/>
          <w:noProof/>
          <w:color w:val="auto"/>
          <w:sz w:val="22"/>
        </w:rPr>
        <w:t xml:space="preserve">Je </w:t>
      </w:r>
      <w:r w:rsidR="00257E8C">
        <w:rPr>
          <w:rFonts w:asciiTheme="majorHAnsi" w:eastAsia="Times New Roman" w:hAnsiTheme="majorHAnsi" w:cstheme="majorHAnsi"/>
          <w:b w:val="0"/>
          <w:noProof/>
          <w:color w:val="auto"/>
          <w:sz w:val="22"/>
        </w:rPr>
        <w:t>kunt</w:t>
      </w:r>
      <w:r w:rsidR="001B1339">
        <w:rPr>
          <w:rFonts w:asciiTheme="majorHAnsi" w:eastAsia="Times New Roman" w:hAnsiTheme="majorHAnsi" w:cstheme="majorHAnsi"/>
          <w:b w:val="0"/>
          <w:noProof/>
          <w:color w:val="auto"/>
          <w:sz w:val="22"/>
        </w:rPr>
        <w:t xml:space="preserve"> alvast de verschillende voorbeeldteksten op maat maken voor </w:t>
      </w:r>
      <w:r>
        <w:rPr>
          <w:rFonts w:asciiTheme="majorHAnsi" w:eastAsia="Times New Roman" w:hAnsiTheme="majorHAnsi" w:cstheme="majorHAnsi"/>
          <w:b w:val="0"/>
          <w:noProof/>
          <w:color w:val="auto"/>
          <w:sz w:val="22"/>
        </w:rPr>
        <w:t>jouw</w:t>
      </w:r>
      <w:r w:rsidR="001B1339">
        <w:rPr>
          <w:rFonts w:asciiTheme="majorHAnsi" w:eastAsia="Times New Roman" w:hAnsiTheme="majorHAnsi" w:cstheme="majorHAnsi"/>
          <w:b w:val="0"/>
          <w:noProof/>
          <w:color w:val="auto"/>
          <w:sz w:val="22"/>
        </w:rPr>
        <w:t xml:space="preserve"> school.</w:t>
      </w:r>
    </w:p>
    <w:p w14:paraId="71E167D1" w14:textId="77777777" w:rsidR="003C3F28" w:rsidRPr="003C3F28" w:rsidRDefault="007828DB" w:rsidP="00E33D9F">
      <w:pPr>
        <w:pStyle w:val="Lijstalinea"/>
        <w:numPr>
          <w:ilvl w:val="0"/>
          <w:numId w:val="24"/>
        </w:numPr>
        <w:spacing w:line="240" w:lineRule="auto"/>
        <w:rPr>
          <w:rFonts w:asciiTheme="majorHAnsi" w:eastAsia="Times New Roman" w:hAnsiTheme="majorHAnsi" w:cstheme="majorHAnsi"/>
          <w:b w:val="0"/>
          <w:noProof/>
        </w:rPr>
      </w:pPr>
      <w:r>
        <w:rPr>
          <w:rFonts w:asciiTheme="majorHAnsi" w:eastAsia="Times New Roman" w:hAnsiTheme="majorHAnsi" w:cstheme="majorHAnsi"/>
          <w:b w:val="0"/>
          <w:noProof/>
          <w:color w:val="auto"/>
          <w:sz w:val="22"/>
        </w:rPr>
        <w:t xml:space="preserve">Je </w:t>
      </w:r>
      <w:r w:rsidR="00257E8C">
        <w:rPr>
          <w:rFonts w:asciiTheme="majorHAnsi" w:eastAsia="Times New Roman" w:hAnsiTheme="majorHAnsi" w:cstheme="majorHAnsi"/>
          <w:b w:val="0"/>
          <w:noProof/>
          <w:color w:val="auto"/>
          <w:sz w:val="22"/>
        </w:rPr>
        <w:t>kunt</w:t>
      </w:r>
      <w:r w:rsidR="00101266" w:rsidRPr="00101266">
        <w:rPr>
          <w:rFonts w:asciiTheme="majorHAnsi" w:eastAsia="Times New Roman" w:hAnsiTheme="majorHAnsi" w:cstheme="majorHAnsi"/>
          <w:b w:val="0"/>
          <w:noProof/>
          <w:color w:val="auto"/>
          <w:sz w:val="22"/>
        </w:rPr>
        <w:t xml:space="preserve"> verwijzen naar relevante eigen (crisis)protocollen in de kolom “hulpmiddelen”.</w:t>
      </w:r>
    </w:p>
    <w:p w14:paraId="2C36B5D8" w14:textId="626B9557" w:rsidR="001E0807" w:rsidRPr="001E0807" w:rsidRDefault="003C3F28" w:rsidP="00E33D9F">
      <w:pPr>
        <w:pStyle w:val="Lijstalinea"/>
        <w:numPr>
          <w:ilvl w:val="0"/>
          <w:numId w:val="24"/>
        </w:numPr>
        <w:spacing w:line="240" w:lineRule="auto"/>
        <w:rPr>
          <w:rFonts w:asciiTheme="majorHAnsi" w:eastAsia="Times New Roman" w:hAnsiTheme="majorHAnsi" w:cstheme="majorHAnsi"/>
          <w:b w:val="0"/>
          <w:noProof/>
        </w:rPr>
      </w:pPr>
      <w:r>
        <w:rPr>
          <w:rFonts w:asciiTheme="majorHAnsi" w:eastAsia="Times New Roman" w:hAnsiTheme="majorHAnsi" w:cstheme="majorHAnsi"/>
          <w:b w:val="0"/>
          <w:noProof/>
          <w:color w:val="auto"/>
          <w:sz w:val="22"/>
        </w:rPr>
        <w:t xml:space="preserve">Bekijk ter inspiratie een ingevuld voorbeeldprotocol. Deze is te downloaden in de webwinkel van het Trimbos-instituut, op dezelfde pagina waar het huidige protocol te downloaden is. </w:t>
      </w:r>
    </w:p>
    <w:p w14:paraId="3963C617" w14:textId="24656926" w:rsidR="001B1339" w:rsidRPr="007500B9" w:rsidRDefault="00256600" w:rsidP="00256600">
      <w:pPr>
        <w:pStyle w:val="ROCStandaard"/>
        <w:spacing w:line="240" w:lineRule="auto"/>
        <w:rPr>
          <w:rFonts w:asciiTheme="minorHAnsi" w:eastAsiaTheme="minorHAnsi" w:hAnsiTheme="minorHAnsi" w:cstheme="minorBidi"/>
          <w:noProof w:val="0"/>
        </w:rPr>
      </w:pPr>
      <w:bookmarkStart w:id="13" w:name="_Hlk69827953"/>
      <w:r w:rsidRPr="003C3F28">
        <w:rPr>
          <w:rFonts w:asciiTheme="majorHAnsi" w:eastAsiaTheme="minorHAnsi" w:hAnsiTheme="majorHAnsi" w:cstheme="majorHAnsi"/>
          <w:b/>
          <w:bCs/>
          <w:noProof w:val="0"/>
          <w:sz w:val="24"/>
          <w:szCs w:val="24"/>
          <w:lang w:eastAsia="en-US"/>
        </w:rPr>
        <w:t>Verbetersuggesties?</w:t>
      </w:r>
      <w:r w:rsidR="006F74B7" w:rsidRPr="003C3F28">
        <w:rPr>
          <w:rFonts w:asciiTheme="majorHAnsi" w:eastAsiaTheme="minorHAnsi" w:hAnsiTheme="majorHAnsi" w:cstheme="majorHAnsi"/>
          <w:b/>
          <w:bCs/>
          <w:noProof w:val="0"/>
          <w:sz w:val="24"/>
          <w:szCs w:val="24"/>
          <w:lang w:eastAsia="en-US"/>
        </w:rPr>
        <w:br/>
      </w:r>
      <w:r w:rsidR="001E0807" w:rsidRPr="00256600">
        <w:rPr>
          <w:rFonts w:asciiTheme="majorHAnsi" w:hAnsiTheme="majorHAnsi" w:cstheme="majorHAnsi"/>
          <w:sz w:val="22"/>
          <w:szCs w:val="24"/>
        </w:rPr>
        <w:t>Heb je tijdens het op maat maken van het protocol verbetersuggesties voor ons? Beschrijf die dan in dit formulier</w:t>
      </w:r>
      <w:r w:rsidR="003B5DBD" w:rsidRPr="00256600">
        <w:rPr>
          <w:rFonts w:asciiTheme="majorHAnsi" w:hAnsiTheme="majorHAnsi" w:cstheme="majorHAnsi"/>
          <w:sz w:val="22"/>
          <w:szCs w:val="24"/>
        </w:rPr>
        <w:t xml:space="preserve">: </w:t>
      </w:r>
      <w:hyperlink r:id="rId10" w:history="1">
        <w:r w:rsidR="003B5DBD" w:rsidRPr="00256600">
          <w:rPr>
            <w:rStyle w:val="Hyperlink"/>
            <w:rFonts w:asciiTheme="majorHAnsi" w:hAnsiTheme="majorHAnsi" w:cstheme="majorHAnsi"/>
            <w:sz w:val="22"/>
            <w:szCs w:val="24"/>
          </w:rPr>
          <w:t>www.trimbos.nl/feedbackprotocol</w:t>
        </w:r>
      </w:hyperlink>
      <w:r w:rsidR="001E0807" w:rsidRPr="00256600">
        <w:rPr>
          <w:rFonts w:asciiTheme="majorHAnsi" w:hAnsiTheme="majorHAnsi" w:cstheme="majorHAnsi"/>
          <w:sz w:val="22"/>
          <w:szCs w:val="24"/>
        </w:rPr>
        <w:t xml:space="preserve">. Mochten we het protocol in de toekomst actualiseren, dan nemen we deze suggesties mee. </w:t>
      </w:r>
      <w:bookmarkEnd w:id="13"/>
      <w:r w:rsidR="006509D2" w:rsidRPr="00256600">
        <w:rPr>
          <w:rFonts w:asciiTheme="majorHAnsi" w:hAnsiTheme="majorHAnsi" w:cstheme="majorHAnsi"/>
          <w:sz w:val="22"/>
          <w:szCs w:val="24"/>
        </w:rPr>
        <w:br/>
      </w:r>
    </w:p>
    <w:p w14:paraId="7A570364" w14:textId="772A0956" w:rsidR="009F0F5B" w:rsidRDefault="009F0F5B" w:rsidP="006509D2">
      <w:pPr>
        <w:spacing w:line="240" w:lineRule="auto"/>
        <w:rPr>
          <w:rFonts w:asciiTheme="majorHAnsi" w:eastAsia="Times New Roman" w:hAnsiTheme="majorHAnsi" w:cstheme="majorHAnsi"/>
          <w:noProof/>
        </w:rPr>
      </w:pPr>
    </w:p>
    <w:p w14:paraId="55E4E6AD" w14:textId="49726219" w:rsidR="007D2D63" w:rsidRDefault="007D2D63" w:rsidP="006509D2">
      <w:pPr>
        <w:spacing w:line="240" w:lineRule="auto"/>
      </w:pPr>
    </w:p>
    <w:p w14:paraId="3374EB3F" w14:textId="77777777" w:rsidR="006A0D89" w:rsidRDefault="006A0D89" w:rsidP="006A0D89">
      <w:pPr>
        <w:rPr>
          <w:color w:val="000000"/>
        </w:rPr>
      </w:pPr>
    </w:p>
    <w:p w14:paraId="7FC9A09E" w14:textId="2771ABAD" w:rsidR="00BA16D8" w:rsidRPr="008A08FC" w:rsidRDefault="00BA16D8" w:rsidP="00332270">
      <w:pPr>
        <w:spacing w:line="240" w:lineRule="auto"/>
        <w:rPr>
          <w:rFonts w:asciiTheme="majorHAnsi" w:hAnsiTheme="majorHAnsi" w:cstheme="majorHAnsi"/>
        </w:rPr>
      </w:pPr>
      <w:r w:rsidRPr="008A08FC">
        <w:rPr>
          <w:rFonts w:asciiTheme="majorHAnsi" w:hAnsiTheme="majorHAnsi" w:cstheme="majorHAnsi"/>
        </w:rPr>
        <w:br w:type="page"/>
      </w:r>
    </w:p>
    <w:p w14:paraId="48C3FAEF" w14:textId="75ED5CD3" w:rsidR="00D04BD4" w:rsidRPr="002C2B64" w:rsidRDefault="00DC0DD8" w:rsidP="002C2B64">
      <w:pPr>
        <w:pStyle w:val="Kop1"/>
        <w:jc w:val="center"/>
        <w:rPr>
          <w:rFonts w:eastAsiaTheme="minorHAnsi" w:cstheme="majorHAnsi"/>
          <w:b/>
          <w:color w:val="CE1126"/>
        </w:rPr>
      </w:pPr>
      <w:bookmarkStart w:id="14" w:name="_Toc62485111"/>
      <w:bookmarkStart w:id="15" w:name="_Toc68187961"/>
      <w:r w:rsidRPr="002C2B64">
        <w:rPr>
          <w:rFonts w:eastAsiaTheme="minorHAnsi" w:cstheme="majorHAnsi"/>
          <w:b/>
          <w:color w:val="CE1126"/>
        </w:rPr>
        <w:lastRenderedPageBreak/>
        <w:t>Hulpmiddel</w:t>
      </w:r>
      <w:r w:rsidR="00BA16D8" w:rsidRPr="002C2B64">
        <w:rPr>
          <w:rFonts w:eastAsiaTheme="minorHAnsi" w:cstheme="majorHAnsi"/>
          <w:b/>
          <w:color w:val="CE1126"/>
        </w:rPr>
        <w:t>e</w:t>
      </w:r>
      <w:r w:rsidR="008E7981" w:rsidRPr="002C2B64">
        <w:rPr>
          <w:rFonts w:eastAsiaTheme="minorHAnsi" w:cstheme="majorHAnsi"/>
          <w:b/>
          <w:color w:val="CE1126"/>
        </w:rPr>
        <w:t>n voorbereid</w:t>
      </w:r>
      <w:r w:rsidR="00BA16D8" w:rsidRPr="002C2B64">
        <w:rPr>
          <w:rFonts w:eastAsiaTheme="minorHAnsi" w:cstheme="majorHAnsi"/>
          <w:b/>
          <w:color w:val="CE1126"/>
        </w:rPr>
        <w:t>ende acties</w:t>
      </w:r>
      <w:bookmarkEnd w:id="14"/>
      <w:bookmarkEnd w:id="15"/>
    </w:p>
    <w:p w14:paraId="475CB440" w14:textId="72123F31" w:rsidR="008E7981" w:rsidRPr="002C2B64" w:rsidRDefault="008E7981" w:rsidP="002C2B64">
      <w:pPr>
        <w:pStyle w:val="Kop2"/>
        <w:rPr>
          <w:rFonts w:eastAsiaTheme="minorHAnsi" w:cstheme="majorHAnsi"/>
          <w:b/>
          <w:color w:val="CE1126"/>
          <w:sz w:val="28"/>
          <w:szCs w:val="28"/>
        </w:rPr>
      </w:pPr>
      <w:bookmarkStart w:id="16" w:name="_Stel_het_crisisteam"/>
      <w:bookmarkStart w:id="17" w:name="_Toc68187962"/>
      <w:bookmarkEnd w:id="16"/>
      <w:r w:rsidRPr="002C2B64">
        <w:rPr>
          <w:rFonts w:eastAsiaTheme="minorHAnsi" w:cstheme="majorHAnsi"/>
          <w:b/>
          <w:color w:val="CE1126"/>
          <w:sz w:val="28"/>
          <w:szCs w:val="28"/>
        </w:rPr>
        <w:t>Stel het crisisteam samen</w:t>
      </w:r>
      <w:bookmarkEnd w:id="17"/>
    </w:p>
    <w:p w14:paraId="142313E1" w14:textId="70595AFD" w:rsidR="00BA16D8" w:rsidRPr="008A08FC" w:rsidRDefault="00BA16D8"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Zorg dat de taken aansluiten bij ieders kwaliteiten, ervaringen, </w:t>
      </w:r>
      <w:r w:rsidR="00F61441">
        <w:rPr>
          <w:rFonts w:asciiTheme="majorHAnsi" w:hAnsiTheme="majorHAnsi" w:cstheme="majorHAnsi"/>
          <w:sz w:val="24"/>
          <w:szCs w:val="24"/>
        </w:rPr>
        <w:t>relatie</w:t>
      </w:r>
      <w:r w:rsidRPr="008A08FC">
        <w:rPr>
          <w:rFonts w:asciiTheme="majorHAnsi" w:hAnsiTheme="majorHAnsi" w:cstheme="majorHAnsi"/>
          <w:sz w:val="24"/>
          <w:szCs w:val="24"/>
        </w:rPr>
        <w:t xml:space="preserve"> met studenten en emotionele belastbaarheid. </w:t>
      </w:r>
      <w:r w:rsidR="00FA198E">
        <w:rPr>
          <w:rFonts w:asciiTheme="majorHAnsi" w:hAnsiTheme="majorHAnsi" w:cstheme="majorHAnsi"/>
          <w:sz w:val="24"/>
          <w:szCs w:val="24"/>
        </w:rPr>
        <w:t xml:space="preserve">De taken na een (poging tot) zelfdoding </w:t>
      </w:r>
      <w:r w:rsidR="00CF6478">
        <w:rPr>
          <w:rFonts w:asciiTheme="majorHAnsi" w:hAnsiTheme="majorHAnsi" w:cstheme="majorHAnsi"/>
          <w:sz w:val="24"/>
          <w:szCs w:val="24"/>
        </w:rPr>
        <w:t>kunnen</w:t>
      </w:r>
      <w:r w:rsidR="00FA198E">
        <w:rPr>
          <w:rFonts w:asciiTheme="majorHAnsi" w:hAnsiTheme="majorHAnsi" w:cstheme="majorHAnsi"/>
          <w:sz w:val="24"/>
          <w:szCs w:val="24"/>
        </w:rPr>
        <w:t xml:space="preserve"> veel impact hebben op de leden van het crisisteam. </w:t>
      </w:r>
      <w:r w:rsidRPr="008A08FC">
        <w:rPr>
          <w:rFonts w:asciiTheme="majorHAnsi" w:hAnsiTheme="majorHAnsi" w:cstheme="majorHAnsi"/>
          <w:sz w:val="24"/>
          <w:szCs w:val="24"/>
        </w:rPr>
        <w:t>Houd hiermee rekening in de taakverdeling.</w:t>
      </w:r>
      <w:r w:rsidRPr="008A08FC">
        <w:rPr>
          <w:rFonts w:asciiTheme="majorHAnsi" w:hAnsiTheme="majorHAnsi" w:cstheme="majorHAnsi"/>
          <w:sz w:val="24"/>
          <w:szCs w:val="24"/>
        </w:rPr>
        <w:br/>
      </w:r>
    </w:p>
    <w:p w14:paraId="4A7BC461" w14:textId="563D98FD" w:rsidR="008E7981" w:rsidRPr="003C5D7B" w:rsidRDefault="008E7981" w:rsidP="00332270">
      <w:pPr>
        <w:pStyle w:val="ROCStandaard"/>
        <w:spacing w:line="240" w:lineRule="auto"/>
        <w:rPr>
          <w:rFonts w:asciiTheme="majorHAnsi" w:hAnsiTheme="majorHAnsi" w:cstheme="majorHAnsi"/>
          <w:b/>
          <w:bCs/>
          <w:sz w:val="24"/>
          <w:szCs w:val="24"/>
        </w:rPr>
      </w:pPr>
      <w:r w:rsidRPr="003C5D7B">
        <w:rPr>
          <w:rFonts w:asciiTheme="majorHAnsi" w:hAnsiTheme="majorHAnsi" w:cstheme="majorHAnsi"/>
          <w:b/>
          <w:bCs/>
          <w:sz w:val="24"/>
          <w:szCs w:val="24"/>
        </w:rPr>
        <w:t xml:space="preserve">Het crisisteam kan bestaan uit: </w:t>
      </w:r>
    </w:p>
    <w:p w14:paraId="0929A1DF" w14:textId="09698C94" w:rsidR="008E7981" w:rsidRPr="008A08FC" w:rsidRDefault="008E7981" w:rsidP="00E33D9F">
      <w:pPr>
        <w:pStyle w:val="ROCStandaard"/>
        <w:numPr>
          <w:ilvl w:val="0"/>
          <w:numId w:val="3"/>
        </w:numPr>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Afgevaardigde van </w:t>
      </w:r>
      <w:r w:rsidR="007D2D63">
        <w:rPr>
          <w:rFonts w:asciiTheme="majorHAnsi" w:hAnsiTheme="majorHAnsi" w:cstheme="majorHAnsi"/>
          <w:sz w:val="24"/>
          <w:szCs w:val="24"/>
        </w:rPr>
        <w:t xml:space="preserve">het </w:t>
      </w:r>
      <w:r w:rsidRPr="008A08FC">
        <w:rPr>
          <w:rFonts w:asciiTheme="majorHAnsi" w:hAnsiTheme="majorHAnsi" w:cstheme="majorHAnsi"/>
          <w:sz w:val="24"/>
          <w:szCs w:val="24"/>
        </w:rPr>
        <w:t>College van Bestuur</w:t>
      </w:r>
    </w:p>
    <w:p w14:paraId="1D339951" w14:textId="7F92AE57" w:rsidR="008E7981" w:rsidRPr="008A08FC" w:rsidRDefault="008E7981" w:rsidP="00E33D9F">
      <w:pPr>
        <w:pStyle w:val="ROCStandaard"/>
        <w:numPr>
          <w:ilvl w:val="0"/>
          <w:numId w:val="3"/>
        </w:numPr>
        <w:spacing w:line="240" w:lineRule="auto"/>
        <w:rPr>
          <w:rFonts w:asciiTheme="majorHAnsi" w:hAnsiTheme="majorHAnsi" w:cstheme="majorHAnsi"/>
          <w:sz w:val="24"/>
          <w:szCs w:val="24"/>
        </w:rPr>
      </w:pPr>
      <w:r w:rsidRPr="008A08FC">
        <w:rPr>
          <w:rFonts w:asciiTheme="majorHAnsi" w:hAnsiTheme="majorHAnsi" w:cstheme="majorHAnsi"/>
          <w:sz w:val="24"/>
          <w:szCs w:val="24"/>
        </w:rPr>
        <w:t>Zorgcoördinator/Trajectbegeleider</w:t>
      </w:r>
    </w:p>
    <w:p w14:paraId="5F8D7FD5" w14:textId="6637FE27" w:rsidR="008E7981" w:rsidRPr="008A08FC" w:rsidRDefault="008E7981" w:rsidP="00E33D9F">
      <w:pPr>
        <w:pStyle w:val="ROCStandaard"/>
        <w:numPr>
          <w:ilvl w:val="0"/>
          <w:numId w:val="3"/>
        </w:numPr>
        <w:spacing w:line="240" w:lineRule="auto"/>
        <w:rPr>
          <w:rFonts w:asciiTheme="majorHAnsi" w:hAnsiTheme="majorHAnsi" w:cstheme="majorHAnsi"/>
          <w:sz w:val="24"/>
          <w:szCs w:val="24"/>
        </w:rPr>
      </w:pPr>
      <w:r w:rsidRPr="008A08FC">
        <w:rPr>
          <w:rFonts w:asciiTheme="majorHAnsi" w:hAnsiTheme="majorHAnsi" w:cstheme="majorHAnsi"/>
          <w:sz w:val="24"/>
          <w:szCs w:val="24"/>
        </w:rPr>
        <w:t>Teamleider</w:t>
      </w:r>
      <w:r w:rsidR="000B19E1" w:rsidRPr="008A08FC">
        <w:rPr>
          <w:rFonts w:asciiTheme="majorHAnsi" w:hAnsiTheme="majorHAnsi" w:cstheme="majorHAnsi"/>
          <w:sz w:val="24"/>
          <w:szCs w:val="24"/>
        </w:rPr>
        <w:t xml:space="preserve"> van desbetreffende team</w:t>
      </w:r>
    </w:p>
    <w:p w14:paraId="526DEC30" w14:textId="157A109C" w:rsidR="008E7981" w:rsidRPr="008A08FC" w:rsidRDefault="008E7981" w:rsidP="00E33D9F">
      <w:pPr>
        <w:pStyle w:val="ROCStandaard"/>
        <w:numPr>
          <w:ilvl w:val="0"/>
          <w:numId w:val="3"/>
        </w:numPr>
        <w:spacing w:line="240" w:lineRule="auto"/>
        <w:rPr>
          <w:rFonts w:asciiTheme="majorHAnsi" w:hAnsiTheme="majorHAnsi" w:cstheme="majorHAnsi"/>
          <w:sz w:val="24"/>
          <w:szCs w:val="24"/>
        </w:rPr>
      </w:pPr>
      <w:r w:rsidRPr="008A08FC">
        <w:rPr>
          <w:rFonts w:asciiTheme="majorHAnsi" w:hAnsiTheme="majorHAnsi" w:cstheme="majorHAnsi"/>
          <w:sz w:val="24"/>
          <w:szCs w:val="24"/>
        </w:rPr>
        <w:t>Afdelingshoofd/locatiemanager/opleidingscoördinator</w:t>
      </w:r>
    </w:p>
    <w:p w14:paraId="5E0AD729" w14:textId="73B77285" w:rsidR="008E7981" w:rsidRPr="008A08FC" w:rsidRDefault="008E7981" w:rsidP="00E33D9F">
      <w:pPr>
        <w:pStyle w:val="ROCStandaard"/>
        <w:numPr>
          <w:ilvl w:val="0"/>
          <w:numId w:val="3"/>
        </w:numPr>
        <w:spacing w:line="240" w:lineRule="auto"/>
        <w:rPr>
          <w:rFonts w:asciiTheme="majorHAnsi" w:hAnsiTheme="majorHAnsi" w:cstheme="majorHAnsi"/>
          <w:sz w:val="24"/>
          <w:szCs w:val="24"/>
        </w:rPr>
      </w:pPr>
      <w:r w:rsidRPr="008A08FC">
        <w:rPr>
          <w:rFonts w:asciiTheme="majorHAnsi" w:hAnsiTheme="majorHAnsi" w:cstheme="majorHAnsi"/>
          <w:sz w:val="24"/>
          <w:szCs w:val="24"/>
        </w:rPr>
        <w:t>Studieloopbaanbegeleider/mentor/coach</w:t>
      </w:r>
    </w:p>
    <w:p w14:paraId="04B31F72" w14:textId="0F0CB7A1" w:rsidR="008E7981" w:rsidRPr="008A08FC" w:rsidRDefault="008E7981" w:rsidP="00E33D9F">
      <w:pPr>
        <w:pStyle w:val="ROCStandaard"/>
        <w:numPr>
          <w:ilvl w:val="0"/>
          <w:numId w:val="3"/>
        </w:numPr>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Afgevaardigde van het communicatieteam  </w:t>
      </w:r>
    </w:p>
    <w:p w14:paraId="66CA02F9" w14:textId="60BC689D" w:rsidR="008E7981" w:rsidRPr="008A08FC" w:rsidRDefault="008E7981" w:rsidP="00E33D9F">
      <w:pPr>
        <w:pStyle w:val="ROCStandaard"/>
        <w:numPr>
          <w:ilvl w:val="0"/>
          <w:numId w:val="3"/>
        </w:numPr>
        <w:spacing w:line="240" w:lineRule="auto"/>
        <w:rPr>
          <w:rFonts w:asciiTheme="majorHAnsi" w:hAnsiTheme="majorHAnsi" w:cstheme="majorHAnsi"/>
          <w:sz w:val="24"/>
          <w:szCs w:val="24"/>
        </w:rPr>
      </w:pPr>
      <w:r w:rsidRPr="008A08FC">
        <w:rPr>
          <w:rFonts w:asciiTheme="majorHAnsi" w:hAnsiTheme="majorHAnsi" w:cstheme="majorHAnsi"/>
          <w:sz w:val="24"/>
          <w:szCs w:val="24"/>
        </w:rPr>
        <w:t>Afgevaardigde van de studentenadministratie</w:t>
      </w:r>
    </w:p>
    <w:p w14:paraId="6EE0EAE3" w14:textId="77777777" w:rsidR="008E7981" w:rsidRPr="008A08FC" w:rsidRDefault="008E7981" w:rsidP="00E33D9F">
      <w:pPr>
        <w:pStyle w:val="ROCStandaard"/>
        <w:numPr>
          <w:ilvl w:val="0"/>
          <w:numId w:val="3"/>
        </w:numPr>
        <w:spacing w:line="240" w:lineRule="auto"/>
        <w:rPr>
          <w:rFonts w:asciiTheme="majorHAnsi" w:hAnsiTheme="majorHAnsi" w:cstheme="majorHAnsi"/>
          <w:b/>
          <w:sz w:val="24"/>
          <w:szCs w:val="24"/>
        </w:rPr>
      </w:pPr>
      <w:r w:rsidRPr="008A08FC">
        <w:rPr>
          <w:rFonts w:asciiTheme="majorHAnsi" w:hAnsiTheme="majorHAnsi" w:cstheme="majorHAnsi"/>
          <w:sz w:val="24"/>
          <w:szCs w:val="24"/>
        </w:rPr>
        <w:t>Schoolmaatschappelijk werk/begeleidingsmedewerker/zorgcoach</w:t>
      </w:r>
    </w:p>
    <w:p w14:paraId="459FFDE7" w14:textId="77777777" w:rsidR="008E7981" w:rsidRPr="008A08FC" w:rsidRDefault="008E7981" w:rsidP="00E33D9F">
      <w:pPr>
        <w:pStyle w:val="ROCStandaard"/>
        <w:numPr>
          <w:ilvl w:val="0"/>
          <w:numId w:val="3"/>
        </w:numPr>
        <w:spacing w:line="240" w:lineRule="auto"/>
        <w:rPr>
          <w:rFonts w:asciiTheme="majorHAnsi" w:hAnsiTheme="majorHAnsi" w:cstheme="majorHAnsi"/>
          <w:b/>
          <w:sz w:val="24"/>
          <w:szCs w:val="24"/>
        </w:rPr>
      </w:pPr>
      <w:r w:rsidRPr="008A08FC">
        <w:rPr>
          <w:rFonts w:asciiTheme="majorHAnsi" w:hAnsiTheme="majorHAnsi" w:cstheme="majorHAnsi"/>
          <w:sz w:val="24"/>
          <w:szCs w:val="24"/>
        </w:rPr>
        <w:t>Vertrouwenspersoon</w:t>
      </w:r>
    </w:p>
    <w:p w14:paraId="2F29C188" w14:textId="77777777" w:rsidR="00F22BEF" w:rsidRPr="008A08FC" w:rsidRDefault="008E7981" w:rsidP="00E33D9F">
      <w:pPr>
        <w:pStyle w:val="ROCStandaard"/>
        <w:numPr>
          <w:ilvl w:val="0"/>
          <w:numId w:val="3"/>
        </w:numPr>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Hoofd integrale beveiliging </w:t>
      </w:r>
    </w:p>
    <w:p w14:paraId="25DC4F13" w14:textId="74911DA4" w:rsidR="008E7981" w:rsidRPr="008A08FC" w:rsidRDefault="003E155F" w:rsidP="00E33D9F">
      <w:pPr>
        <w:pStyle w:val="ROCStandaard"/>
        <w:numPr>
          <w:ilvl w:val="0"/>
          <w:numId w:val="3"/>
        </w:numPr>
        <w:spacing w:line="240" w:lineRule="auto"/>
        <w:rPr>
          <w:rFonts w:asciiTheme="majorHAnsi" w:hAnsiTheme="majorHAnsi" w:cstheme="majorHAnsi"/>
          <w:b/>
          <w:sz w:val="24"/>
          <w:szCs w:val="24"/>
        </w:rPr>
      </w:pPr>
      <w:r w:rsidRPr="008A08FC">
        <w:rPr>
          <w:rFonts w:asciiTheme="majorHAnsi" w:hAnsiTheme="majorHAnsi" w:cstheme="majorHAnsi"/>
          <w:sz w:val="24"/>
          <w:szCs w:val="24"/>
        </w:rPr>
        <w:t>Ondersteunend personeel (</w:t>
      </w:r>
      <w:r w:rsidR="00267CF0">
        <w:rPr>
          <w:rFonts w:asciiTheme="majorHAnsi" w:hAnsiTheme="majorHAnsi" w:cstheme="majorHAnsi"/>
          <w:sz w:val="24"/>
          <w:szCs w:val="24"/>
        </w:rPr>
        <w:t xml:space="preserve">zoals </w:t>
      </w:r>
      <w:r w:rsidRPr="008A08FC">
        <w:rPr>
          <w:rFonts w:asciiTheme="majorHAnsi" w:hAnsiTheme="majorHAnsi" w:cstheme="majorHAnsi"/>
          <w:sz w:val="24"/>
          <w:szCs w:val="24"/>
        </w:rPr>
        <w:t>een docent van de student</w:t>
      </w:r>
      <w:r w:rsidR="00267CF0">
        <w:rPr>
          <w:rFonts w:asciiTheme="majorHAnsi" w:hAnsiTheme="majorHAnsi" w:cstheme="majorHAnsi"/>
          <w:sz w:val="24"/>
          <w:szCs w:val="24"/>
        </w:rPr>
        <w:t xml:space="preserve"> of</w:t>
      </w:r>
      <w:r w:rsidRPr="008A08FC">
        <w:rPr>
          <w:rFonts w:asciiTheme="majorHAnsi" w:hAnsiTheme="majorHAnsi" w:cstheme="majorHAnsi"/>
          <w:sz w:val="24"/>
          <w:szCs w:val="24"/>
        </w:rPr>
        <w:t xml:space="preserve"> </w:t>
      </w:r>
      <w:r w:rsidR="00267CF0">
        <w:rPr>
          <w:rFonts w:asciiTheme="majorHAnsi" w:hAnsiTheme="majorHAnsi" w:cstheme="majorHAnsi"/>
          <w:sz w:val="24"/>
          <w:szCs w:val="24"/>
        </w:rPr>
        <w:t xml:space="preserve">personeel dat </w:t>
      </w:r>
      <w:r w:rsidRPr="008A08FC">
        <w:rPr>
          <w:rFonts w:asciiTheme="majorHAnsi" w:hAnsiTheme="majorHAnsi" w:cstheme="majorHAnsi"/>
          <w:sz w:val="24"/>
          <w:szCs w:val="24"/>
        </w:rPr>
        <w:t>veel ervaring heeft met rouw en verdriet)</w:t>
      </w:r>
    </w:p>
    <w:p w14:paraId="6A24A5C6" w14:textId="77777777" w:rsidR="00186B2A" w:rsidRPr="008A08FC" w:rsidRDefault="00186B2A" w:rsidP="00332270">
      <w:pPr>
        <w:pStyle w:val="ROCStandaard"/>
        <w:spacing w:line="240" w:lineRule="auto"/>
        <w:rPr>
          <w:rFonts w:asciiTheme="majorHAnsi" w:hAnsiTheme="majorHAnsi" w:cstheme="majorHAnsi"/>
          <w:sz w:val="24"/>
          <w:szCs w:val="24"/>
        </w:rPr>
      </w:pPr>
    </w:p>
    <w:p w14:paraId="1AF885FB" w14:textId="77777777" w:rsidR="00186B2A" w:rsidRPr="003C5D7B" w:rsidRDefault="00186B2A" w:rsidP="00332270">
      <w:pPr>
        <w:spacing w:line="240" w:lineRule="auto"/>
        <w:rPr>
          <w:rFonts w:asciiTheme="majorHAnsi" w:hAnsiTheme="majorHAnsi" w:cstheme="majorHAnsi"/>
          <w:b/>
          <w:sz w:val="24"/>
          <w:szCs w:val="24"/>
        </w:rPr>
      </w:pPr>
      <w:r w:rsidRPr="003C5D7B">
        <w:rPr>
          <w:rFonts w:asciiTheme="majorHAnsi" w:hAnsiTheme="majorHAnsi" w:cstheme="majorHAnsi"/>
          <w:b/>
          <w:sz w:val="24"/>
          <w:szCs w:val="24"/>
        </w:rPr>
        <w:t xml:space="preserve">Tips: </w:t>
      </w:r>
    </w:p>
    <w:p w14:paraId="4B38BAFC" w14:textId="77777777" w:rsidR="00186B2A" w:rsidRPr="008A08FC" w:rsidRDefault="00186B2A" w:rsidP="00E33D9F">
      <w:pPr>
        <w:pStyle w:val="Lijstalinea"/>
        <w:numPr>
          <w:ilvl w:val="0"/>
          <w:numId w:val="28"/>
        </w:numPr>
        <w:spacing w:line="240" w:lineRule="auto"/>
        <w:rPr>
          <w:rFonts w:asciiTheme="majorHAnsi" w:hAnsiTheme="majorHAnsi" w:cstheme="majorHAnsi"/>
          <w:b w:val="0"/>
          <w:bCs/>
          <w:sz w:val="24"/>
          <w:szCs w:val="24"/>
        </w:rPr>
      </w:pPr>
      <w:r w:rsidRPr="008A08FC">
        <w:rPr>
          <w:rFonts w:asciiTheme="majorHAnsi" w:hAnsiTheme="majorHAnsi" w:cstheme="majorHAnsi"/>
          <w:b w:val="0"/>
          <w:bCs/>
          <w:sz w:val="24"/>
          <w:szCs w:val="24"/>
        </w:rPr>
        <w:t xml:space="preserve">Zorg voor een vervanger als iemand uitvalt.  </w:t>
      </w:r>
    </w:p>
    <w:p w14:paraId="5A6A365A" w14:textId="77777777" w:rsidR="00186B2A" w:rsidRPr="008A08FC" w:rsidRDefault="00186B2A" w:rsidP="00E33D9F">
      <w:pPr>
        <w:pStyle w:val="Lijstalinea"/>
        <w:numPr>
          <w:ilvl w:val="0"/>
          <w:numId w:val="28"/>
        </w:numPr>
        <w:spacing w:line="240" w:lineRule="auto"/>
        <w:rPr>
          <w:rFonts w:asciiTheme="majorHAnsi" w:hAnsiTheme="majorHAnsi" w:cstheme="majorHAnsi"/>
          <w:b w:val="0"/>
          <w:bCs/>
          <w:sz w:val="24"/>
          <w:szCs w:val="24"/>
        </w:rPr>
      </w:pPr>
      <w:r w:rsidRPr="008A08FC">
        <w:rPr>
          <w:rFonts w:asciiTheme="majorHAnsi" w:hAnsiTheme="majorHAnsi" w:cstheme="majorHAnsi"/>
          <w:b w:val="0"/>
          <w:bCs/>
          <w:sz w:val="24"/>
          <w:szCs w:val="24"/>
        </w:rPr>
        <w:t xml:space="preserve">Maak eventueel gebruik van al bestaande crisisteams in de school. </w:t>
      </w:r>
    </w:p>
    <w:p w14:paraId="6F2CD658" w14:textId="59C0958F" w:rsidR="00FA198E" w:rsidRDefault="00FA198E" w:rsidP="00E33D9F">
      <w:pPr>
        <w:pStyle w:val="Lijstalinea"/>
        <w:numPr>
          <w:ilvl w:val="0"/>
          <w:numId w:val="28"/>
        </w:numPr>
        <w:spacing w:line="240" w:lineRule="auto"/>
        <w:rPr>
          <w:rFonts w:asciiTheme="majorHAnsi" w:hAnsiTheme="majorHAnsi" w:cstheme="majorHAnsi"/>
          <w:b w:val="0"/>
          <w:bCs/>
          <w:sz w:val="24"/>
          <w:szCs w:val="24"/>
        </w:rPr>
      </w:pPr>
      <w:r>
        <w:rPr>
          <w:rFonts w:asciiTheme="majorHAnsi" w:hAnsiTheme="majorHAnsi" w:cstheme="majorHAnsi"/>
          <w:b w:val="0"/>
          <w:bCs/>
          <w:sz w:val="24"/>
          <w:szCs w:val="24"/>
        </w:rPr>
        <w:t xml:space="preserve">Een crisisteam bestaat meestal uit vier tot vijf personen. </w:t>
      </w:r>
    </w:p>
    <w:p w14:paraId="61CCA3A1" w14:textId="01DD910E" w:rsidR="00FA198E" w:rsidRDefault="00FA198E" w:rsidP="00E33D9F">
      <w:pPr>
        <w:pStyle w:val="Lijstalinea"/>
        <w:numPr>
          <w:ilvl w:val="0"/>
          <w:numId w:val="28"/>
        </w:numPr>
        <w:spacing w:line="240" w:lineRule="auto"/>
        <w:rPr>
          <w:rFonts w:asciiTheme="majorHAnsi" w:hAnsiTheme="majorHAnsi" w:cstheme="majorHAnsi"/>
          <w:b w:val="0"/>
          <w:bCs/>
          <w:sz w:val="24"/>
          <w:szCs w:val="24"/>
        </w:rPr>
      </w:pPr>
      <w:r w:rsidRPr="00FA198E">
        <w:rPr>
          <w:rFonts w:asciiTheme="majorHAnsi" w:hAnsiTheme="majorHAnsi" w:cstheme="majorHAnsi"/>
          <w:b w:val="0"/>
          <w:bCs/>
          <w:sz w:val="24"/>
          <w:szCs w:val="24"/>
        </w:rPr>
        <w:t>Rollen die niet mogen ontbreken in een crisisteam zijn onder andere beslissingsbevoegdheid en kwaliteiten op het gebied van logistiek, leerlingenzorg en mediawoordvoering</w:t>
      </w:r>
      <w:r>
        <w:rPr>
          <w:rFonts w:asciiTheme="majorHAnsi" w:hAnsiTheme="majorHAnsi" w:cstheme="majorHAnsi"/>
          <w:b w:val="0"/>
          <w:bCs/>
          <w:sz w:val="24"/>
          <w:szCs w:val="24"/>
        </w:rPr>
        <w:t>.</w:t>
      </w:r>
      <w:r w:rsidR="005B6692">
        <w:rPr>
          <w:rStyle w:val="Voetnootmarkering"/>
          <w:rFonts w:asciiTheme="majorHAnsi" w:hAnsiTheme="majorHAnsi" w:cstheme="majorHAnsi"/>
          <w:b w:val="0"/>
          <w:bCs/>
          <w:sz w:val="24"/>
          <w:szCs w:val="24"/>
        </w:rPr>
        <w:footnoteReference w:id="1"/>
      </w:r>
      <w:r w:rsidR="005B6692">
        <w:rPr>
          <w:rFonts w:asciiTheme="majorHAnsi" w:hAnsiTheme="majorHAnsi" w:cstheme="majorHAnsi"/>
          <w:b w:val="0"/>
          <w:bCs/>
          <w:sz w:val="24"/>
          <w:szCs w:val="24"/>
        </w:rPr>
        <w:t xml:space="preserve"> </w:t>
      </w:r>
    </w:p>
    <w:p w14:paraId="66261895" w14:textId="7C822D0F" w:rsidR="005B6692" w:rsidRPr="008A08FC" w:rsidRDefault="001B1339" w:rsidP="005B6692">
      <w:pPr>
        <w:pStyle w:val="ROCStandaard"/>
        <w:spacing w:line="240" w:lineRule="auto"/>
        <w:rPr>
          <w:rFonts w:asciiTheme="majorHAnsi" w:hAnsiTheme="majorHAnsi" w:cstheme="majorHAnsi"/>
          <w:b/>
          <w:bCs/>
          <w:sz w:val="24"/>
          <w:szCs w:val="24"/>
        </w:rPr>
      </w:pPr>
      <w:r>
        <w:rPr>
          <w:rFonts w:asciiTheme="majorHAnsi" w:hAnsiTheme="majorHAnsi" w:cstheme="majorHAnsi"/>
          <w:b/>
          <w:bCs/>
          <w:sz w:val="24"/>
          <w:szCs w:val="24"/>
        </w:rPr>
        <w:br/>
      </w:r>
      <w:r w:rsidR="005B6692" w:rsidRPr="008A08FC">
        <w:rPr>
          <w:rFonts w:asciiTheme="majorHAnsi" w:hAnsiTheme="majorHAnsi" w:cstheme="majorHAnsi"/>
          <w:b/>
          <w:bCs/>
          <w:sz w:val="24"/>
          <w:szCs w:val="24"/>
        </w:rPr>
        <w:t xml:space="preserve">Specifieke rollen </w:t>
      </w:r>
      <w:r w:rsidR="005B6692">
        <w:rPr>
          <w:rFonts w:asciiTheme="majorHAnsi" w:hAnsiTheme="majorHAnsi" w:cstheme="majorHAnsi"/>
          <w:b/>
          <w:bCs/>
          <w:sz w:val="24"/>
          <w:szCs w:val="24"/>
        </w:rPr>
        <w:t xml:space="preserve">in het </w:t>
      </w:r>
      <w:r w:rsidR="005B6692" w:rsidRPr="008A08FC">
        <w:rPr>
          <w:rFonts w:asciiTheme="majorHAnsi" w:hAnsiTheme="majorHAnsi" w:cstheme="majorHAnsi"/>
          <w:b/>
          <w:bCs/>
          <w:sz w:val="24"/>
          <w:szCs w:val="24"/>
        </w:rPr>
        <w:t>crisisteam:</w:t>
      </w:r>
    </w:p>
    <w:p w14:paraId="5E89E8E3" w14:textId="29D5679C" w:rsidR="005B6692" w:rsidRPr="008A08FC" w:rsidRDefault="005B6692" w:rsidP="00E33D9F">
      <w:pPr>
        <w:pStyle w:val="ROCStandaard"/>
        <w:numPr>
          <w:ilvl w:val="0"/>
          <w:numId w:val="26"/>
        </w:numPr>
        <w:spacing w:line="240" w:lineRule="auto"/>
        <w:rPr>
          <w:rFonts w:asciiTheme="majorHAnsi" w:hAnsiTheme="majorHAnsi" w:cstheme="majorHAnsi"/>
          <w:sz w:val="24"/>
          <w:szCs w:val="24"/>
        </w:rPr>
      </w:pPr>
      <w:r w:rsidRPr="008A08FC">
        <w:rPr>
          <w:rFonts w:asciiTheme="majorHAnsi" w:hAnsiTheme="majorHAnsi" w:cstheme="majorHAnsi"/>
          <w:sz w:val="24"/>
          <w:szCs w:val="24"/>
        </w:rPr>
        <w:t>Voorzitter</w:t>
      </w:r>
    </w:p>
    <w:p w14:paraId="6BB847B8" w14:textId="7AF4A38F" w:rsidR="005B6692" w:rsidRPr="008A08FC" w:rsidRDefault="005B6692" w:rsidP="00E33D9F">
      <w:pPr>
        <w:pStyle w:val="ROCStandaard"/>
        <w:numPr>
          <w:ilvl w:val="0"/>
          <w:numId w:val="26"/>
        </w:numPr>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Contactpersoon voor schoolpersoneel voor meldingen over een (poging tot) zelfdoding van een student </w:t>
      </w:r>
    </w:p>
    <w:p w14:paraId="17A45655" w14:textId="7B5C8608" w:rsidR="005B6692" w:rsidRPr="008A08FC" w:rsidRDefault="005B6692" w:rsidP="00E33D9F">
      <w:pPr>
        <w:pStyle w:val="ROCStandaard"/>
        <w:numPr>
          <w:ilvl w:val="0"/>
          <w:numId w:val="26"/>
        </w:numPr>
        <w:spacing w:line="240" w:lineRule="auto"/>
        <w:rPr>
          <w:rFonts w:asciiTheme="majorHAnsi" w:hAnsiTheme="majorHAnsi" w:cstheme="majorHAnsi"/>
          <w:b/>
          <w:sz w:val="24"/>
          <w:szCs w:val="24"/>
        </w:rPr>
      </w:pPr>
      <w:r w:rsidRPr="008A08FC">
        <w:rPr>
          <w:rFonts w:asciiTheme="majorHAnsi" w:hAnsiTheme="majorHAnsi" w:cstheme="majorHAnsi"/>
          <w:sz w:val="24"/>
          <w:szCs w:val="24"/>
        </w:rPr>
        <w:t xml:space="preserve">Contactpersoon externe </w:t>
      </w:r>
      <w:r>
        <w:rPr>
          <w:rFonts w:asciiTheme="majorHAnsi" w:hAnsiTheme="majorHAnsi" w:cstheme="majorHAnsi"/>
          <w:sz w:val="24"/>
          <w:szCs w:val="24"/>
        </w:rPr>
        <w:t>partijen</w:t>
      </w:r>
    </w:p>
    <w:p w14:paraId="1690B15B" w14:textId="278EE29C" w:rsidR="005B6692" w:rsidRPr="008A08FC" w:rsidRDefault="005B6692" w:rsidP="00E33D9F">
      <w:pPr>
        <w:pStyle w:val="ROCStandaard"/>
        <w:numPr>
          <w:ilvl w:val="0"/>
          <w:numId w:val="26"/>
        </w:numPr>
        <w:spacing w:line="240" w:lineRule="auto"/>
        <w:rPr>
          <w:rFonts w:asciiTheme="majorHAnsi" w:hAnsiTheme="majorHAnsi" w:cstheme="majorHAnsi"/>
          <w:b/>
          <w:sz w:val="24"/>
          <w:szCs w:val="24"/>
        </w:rPr>
      </w:pPr>
      <w:r w:rsidRPr="008A08FC">
        <w:rPr>
          <w:rFonts w:asciiTheme="majorHAnsi" w:hAnsiTheme="majorHAnsi" w:cstheme="majorHAnsi"/>
          <w:sz w:val="24"/>
          <w:szCs w:val="24"/>
        </w:rPr>
        <w:t>Contactpersoon persvragen</w:t>
      </w:r>
    </w:p>
    <w:p w14:paraId="47F0A58F" w14:textId="2F983E55" w:rsidR="005B6692" w:rsidRPr="008A08FC" w:rsidRDefault="005B6692" w:rsidP="00E33D9F">
      <w:pPr>
        <w:pStyle w:val="ROCStandaard"/>
        <w:numPr>
          <w:ilvl w:val="0"/>
          <w:numId w:val="26"/>
        </w:numPr>
        <w:spacing w:line="240" w:lineRule="auto"/>
        <w:rPr>
          <w:rFonts w:asciiTheme="majorHAnsi" w:hAnsiTheme="majorHAnsi" w:cstheme="majorHAnsi"/>
          <w:b/>
          <w:sz w:val="24"/>
          <w:szCs w:val="24"/>
        </w:rPr>
      </w:pPr>
      <w:r w:rsidRPr="008A08FC">
        <w:rPr>
          <w:rFonts w:asciiTheme="majorHAnsi" w:hAnsiTheme="majorHAnsi" w:cstheme="majorHAnsi"/>
          <w:sz w:val="24"/>
          <w:szCs w:val="24"/>
        </w:rPr>
        <w:t>Notulist</w:t>
      </w:r>
    </w:p>
    <w:p w14:paraId="1E25C9C2" w14:textId="20472CE7" w:rsidR="001B1339" w:rsidRDefault="005B6692" w:rsidP="00332270">
      <w:pPr>
        <w:pStyle w:val="ROCStandaard"/>
        <w:spacing w:line="240" w:lineRule="auto"/>
        <w:rPr>
          <w:rFonts w:asciiTheme="majorHAnsi" w:hAnsiTheme="majorHAnsi" w:cstheme="majorHAnsi"/>
          <w:sz w:val="24"/>
          <w:szCs w:val="24"/>
        </w:rPr>
      </w:pPr>
      <w:r>
        <w:rPr>
          <w:rFonts w:asciiTheme="majorHAnsi" w:hAnsiTheme="majorHAnsi" w:cstheme="majorHAnsi"/>
          <w:sz w:val="24"/>
          <w:szCs w:val="24"/>
        </w:rPr>
        <w:br/>
      </w:r>
    </w:p>
    <w:p w14:paraId="65924D18" w14:textId="77777777" w:rsidR="001B1339" w:rsidRDefault="001B1339">
      <w:pPr>
        <w:rPr>
          <w:rFonts w:asciiTheme="majorHAnsi" w:eastAsia="Times New Roman" w:hAnsiTheme="majorHAnsi" w:cstheme="majorHAnsi"/>
          <w:noProof/>
          <w:sz w:val="24"/>
          <w:szCs w:val="24"/>
          <w:lang w:eastAsia="nl-NL"/>
        </w:rPr>
      </w:pPr>
      <w:r>
        <w:rPr>
          <w:rFonts w:asciiTheme="majorHAnsi" w:hAnsiTheme="majorHAnsi" w:cstheme="majorHAnsi"/>
          <w:sz w:val="24"/>
          <w:szCs w:val="24"/>
        </w:rPr>
        <w:br w:type="page"/>
      </w:r>
    </w:p>
    <w:p w14:paraId="14888C8D" w14:textId="3B5A9C2A" w:rsidR="00186B2A" w:rsidRPr="008A08FC" w:rsidRDefault="008E7981" w:rsidP="00332270">
      <w:pPr>
        <w:pStyle w:val="ROCStandaard"/>
        <w:spacing w:line="240" w:lineRule="auto"/>
        <w:rPr>
          <w:rFonts w:asciiTheme="majorHAnsi" w:hAnsiTheme="majorHAnsi" w:cstheme="majorHAnsi"/>
          <w:b/>
          <w:sz w:val="24"/>
          <w:szCs w:val="24"/>
        </w:rPr>
      </w:pPr>
      <w:r w:rsidRPr="008A08FC">
        <w:rPr>
          <w:rFonts w:asciiTheme="majorHAnsi" w:hAnsiTheme="majorHAnsi" w:cstheme="majorHAnsi"/>
          <w:b/>
          <w:sz w:val="24"/>
          <w:szCs w:val="24"/>
        </w:rPr>
        <w:lastRenderedPageBreak/>
        <w:t>Leden crisisteam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4963"/>
      </w:tblGrid>
      <w:tr w:rsidR="008E7981" w:rsidRPr="008A08FC" w14:paraId="4126CFFF" w14:textId="77777777" w:rsidTr="00BC6944">
        <w:tc>
          <w:tcPr>
            <w:tcW w:w="3681" w:type="dxa"/>
          </w:tcPr>
          <w:p w14:paraId="15202100"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Naam</w:t>
            </w:r>
          </w:p>
        </w:tc>
        <w:tc>
          <w:tcPr>
            <w:tcW w:w="4963" w:type="dxa"/>
          </w:tcPr>
          <w:p w14:paraId="0C9EBF8A"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8E7981" w:rsidRPr="008A08FC" w14:paraId="376C9178" w14:textId="77777777" w:rsidTr="00BC6944">
        <w:tc>
          <w:tcPr>
            <w:tcW w:w="3681" w:type="dxa"/>
          </w:tcPr>
          <w:p w14:paraId="090652B1"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Functie</w:t>
            </w:r>
          </w:p>
        </w:tc>
        <w:tc>
          <w:tcPr>
            <w:tcW w:w="4963" w:type="dxa"/>
          </w:tcPr>
          <w:p w14:paraId="529EF6BD"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5B6692" w:rsidRPr="008A08FC" w14:paraId="2B8BADC1" w14:textId="77777777" w:rsidTr="00BC6944">
        <w:tc>
          <w:tcPr>
            <w:tcW w:w="3681" w:type="dxa"/>
          </w:tcPr>
          <w:p w14:paraId="32545B33" w14:textId="356CC477" w:rsidR="005B6692" w:rsidRPr="008A08FC" w:rsidRDefault="005B6692" w:rsidP="00332270">
            <w:pPr>
              <w:pStyle w:val="ROCStandaard"/>
              <w:spacing w:line="240" w:lineRule="auto"/>
              <w:rPr>
                <w:rFonts w:asciiTheme="majorHAnsi" w:hAnsiTheme="majorHAnsi" w:cstheme="majorHAnsi"/>
                <w:sz w:val="24"/>
                <w:szCs w:val="24"/>
              </w:rPr>
            </w:pPr>
            <w:r>
              <w:rPr>
                <w:rFonts w:asciiTheme="majorHAnsi" w:hAnsiTheme="majorHAnsi" w:cstheme="majorHAnsi"/>
                <w:sz w:val="24"/>
                <w:szCs w:val="24"/>
              </w:rPr>
              <w:t>Rol in het crisisteam</w:t>
            </w:r>
          </w:p>
        </w:tc>
        <w:tc>
          <w:tcPr>
            <w:tcW w:w="4963" w:type="dxa"/>
          </w:tcPr>
          <w:p w14:paraId="693B85DF" w14:textId="77777777" w:rsidR="005B6692" w:rsidRPr="008A08FC" w:rsidRDefault="005B6692" w:rsidP="00332270">
            <w:pPr>
              <w:pStyle w:val="ROCStandaard"/>
              <w:spacing w:line="240" w:lineRule="auto"/>
              <w:rPr>
                <w:rFonts w:asciiTheme="majorHAnsi" w:hAnsiTheme="majorHAnsi" w:cstheme="majorHAnsi"/>
                <w:sz w:val="24"/>
                <w:szCs w:val="24"/>
              </w:rPr>
            </w:pPr>
          </w:p>
        </w:tc>
      </w:tr>
      <w:tr w:rsidR="008E7981" w:rsidRPr="008A08FC" w14:paraId="11B912F6" w14:textId="77777777" w:rsidTr="00BC6944">
        <w:tc>
          <w:tcPr>
            <w:tcW w:w="3681" w:type="dxa"/>
          </w:tcPr>
          <w:p w14:paraId="5B157625"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Telefoon waarop 24/7 bereikbaar </w:t>
            </w:r>
          </w:p>
        </w:tc>
        <w:tc>
          <w:tcPr>
            <w:tcW w:w="4963" w:type="dxa"/>
          </w:tcPr>
          <w:p w14:paraId="61624334" w14:textId="77777777" w:rsidR="008E7981" w:rsidRPr="008A08FC" w:rsidRDefault="008E7981" w:rsidP="00332270">
            <w:pPr>
              <w:pStyle w:val="ROCStandaard"/>
              <w:spacing w:line="240" w:lineRule="auto"/>
              <w:rPr>
                <w:rFonts w:asciiTheme="majorHAnsi" w:hAnsiTheme="majorHAnsi" w:cstheme="majorHAnsi"/>
                <w:sz w:val="24"/>
                <w:szCs w:val="24"/>
              </w:rPr>
            </w:pPr>
          </w:p>
        </w:tc>
      </w:tr>
    </w:tbl>
    <w:p w14:paraId="04191E85" w14:textId="77777777" w:rsidR="008E7981" w:rsidRPr="008A08FC" w:rsidRDefault="008E7981" w:rsidP="00332270">
      <w:pPr>
        <w:pStyle w:val="ROCStandaard"/>
        <w:spacing w:line="240" w:lineRule="auto"/>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4963"/>
      </w:tblGrid>
      <w:tr w:rsidR="005B6692" w:rsidRPr="008A08FC" w14:paraId="5BF518ED" w14:textId="77777777" w:rsidTr="0065664C">
        <w:tc>
          <w:tcPr>
            <w:tcW w:w="3681" w:type="dxa"/>
          </w:tcPr>
          <w:p w14:paraId="7F317203"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Naam</w:t>
            </w:r>
          </w:p>
        </w:tc>
        <w:tc>
          <w:tcPr>
            <w:tcW w:w="4963" w:type="dxa"/>
          </w:tcPr>
          <w:p w14:paraId="26EFE370"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61CAB19D" w14:textId="77777777" w:rsidTr="0065664C">
        <w:tc>
          <w:tcPr>
            <w:tcW w:w="3681" w:type="dxa"/>
          </w:tcPr>
          <w:p w14:paraId="64CA22BF"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Functie</w:t>
            </w:r>
          </w:p>
        </w:tc>
        <w:tc>
          <w:tcPr>
            <w:tcW w:w="4963" w:type="dxa"/>
          </w:tcPr>
          <w:p w14:paraId="39A3F3BF"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49FD3531" w14:textId="77777777" w:rsidTr="0065664C">
        <w:tc>
          <w:tcPr>
            <w:tcW w:w="3681" w:type="dxa"/>
          </w:tcPr>
          <w:p w14:paraId="380CBBF6" w14:textId="77777777" w:rsidR="005B6692" w:rsidRPr="008A08FC" w:rsidRDefault="005B6692" w:rsidP="0065664C">
            <w:pPr>
              <w:pStyle w:val="ROCStandaard"/>
              <w:spacing w:line="240" w:lineRule="auto"/>
              <w:rPr>
                <w:rFonts w:asciiTheme="majorHAnsi" w:hAnsiTheme="majorHAnsi" w:cstheme="majorHAnsi"/>
                <w:sz w:val="24"/>
                <w:szCs w:val="24"/>
              </w:rPr>
            </w:pPr>
            <w:r>
              <w:rPr>
                <w:rFonts w:asciiTheme="majorHAnsi" w:hAnsiTheme="majorHAnsi" w:cstheme="majorHAnsi"/>
                <w:sz w:val="24"/>
                <w:szCs w:val="24"/>
              </w:rPr>
              <w:t>Rol in het crisisteam</w:t>
            </w:r>
          </w:p>
        </w:tc>
        <w:tc>
          <w:tcPr>
            <w:tcW w:w="4963" w:type="dxa"/>
          </w:tcPr>
          <w:p w14:paraId="5B93A3BB"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4A228FCA" w14:textId="77777777" w:rsidTr="0065664C">
        <w:tc>
          <w:tcPr>
            <w:tcW w:w="3681" w:type="dxa"/>
          </w:tcPr>
          <w:p w14:paraId="11EE8719"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Telefoon waarop 24/7 bereikbaar </w:t>
            </w:r>
          </w:p>
        </w:tc>
        <w:tc>
          <w:tcPr>
            <w:tcW w:w="4963" w:type="dxa"/>
          </w:tcPr>
          <w:p w14:paraId="06C18BF3" w14:textId="77777777" w:rsidR="005B6692" w:rsidRPr="008A08FC" w:rsidRDefault="005B6692" w:rsidP="0065664C">
            <w:pPr>
              <w:pStyle w:val="ROCStandaard"/>
              <w:spacing w:line="240" w:lineRule="auto"/>
              <w:rPr>
                <w:rFonts w:asciiTheme="majorHAnsi" w:hAnsiTheme="majorHAnsi" w:cstheme="majorHAnsi"/>
                <w:sz w:val="24"/>
                <w:szCs w:val="24"/>
              </w:rPr>
            </w:pPr>
          </w:p>
        </w:tc>
      </w:tr>
    </w:tbl>
    <w:p w14:paraId="33931EE3" w14:textId="59AD2896" w:rsidR="008E7981" w:rsidRDefault="008E7981" w:rsidP="00332270">
      <w:pPr>
        <w:pStyle w:val="ROCStandaard"/>
        <w:spacing w:line="240" w:lineRule="auto"/>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4963"/>
      </w:tblGrid>
      <w:tr w:rsidR="005B6692" w:rsidRPr="008A08FC" w14:paraId="3649CF3C" w14:textId="77777777" w:rsidTr="0065664C">
        <w:tc>
          <w:tcPr>
            <w:tcW w:w="3681" w:type="dxa"/>
          </w:tcPr>
          <w:p w14:paraId="4CC6BBD8"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Naam</w:t>
            </w:r>
          </w:p>
        </w:tc>
        <w:tc>
          <w:tcPr>
            <w:tcW w:w="4963" w:type="dxa"/>
          </w:tcPr>
          <w:p w14:paraId="7F2129B4"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6B3DEEC8" w14:textId="77777777" w:rsidTr="0065664C">
        <w:tc>
          <w:tcPr>
            <w:tcW w:w="3681" w:type="dxa"/>
          </w:tcPr>
          <w:p w14:paraId="489FF98D"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Functie</w:t>
            </w:r>
          </w:p>
        </w:tc>
        <w:tc>
          <w:tcPr>
            <w:tcW w:w="4963" w:type="dxa"/>
          </w:tcPr>
          <w:p w14:paraId="3C357E60"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440BEB3D" w14:textId="77777777" w:rsidTr="0065664C">
        <w:tc>
          <w:tcPr>
            <w:tcW w:w="3681" w:type="dxa"/>
          </w:tcPr>
          <w:p w14:paraId="41FE5A8E" w14:textId="77777777" w:rsidR="005B6692" w:rsidRPr="008A08FC" w:rsidRDefault="005B6692" w:rsidP="0065664C">
            <w:pPr>
              <w:pStyle w:val="ROCStandaard"/>
              <w:spacing w:line="240" w:lineRule="auto"/>
              <w:rPr>
                <w:rFonts w:asciiTheme="majorHAnsi" w:hAnsiTheme="majorHAnsi" w:cstheme="majorHAnsi"/>
                <w:sz w:val="24"/>
                <w:szCs w:val="24"/>
              </w:rPr>
            </w:pPr>
            <w:r>
              <w:rPr>
                <w:rFonts w:asciiTheme="majorHAnsi" w:hAnsiTheme="majorHAnsi" w:cstheme="majorHAnsi"/>
                <w:sz w:val="24"/>
                <w:szCs w:val="24"/>
              </w:rPr>
              <w:t>Rol in het crisisteam</w:t>
            </w:r>
          </w:p>
        </w:tc>
        <w:tc>
          <w:tcPr>
            <w:tcW w:w="4963" w:type="dxa"/>
          </w:tcPr>
          <w:p w14:paraId="55E4C2A4"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60995308" w14:textId="77777777" w:rsidTr="0065664C">
        <w:tc>
          <w:tcPr>
            <w:tcW w:w="3681" w:type="dxa"/>
          </w:tcPr>
          <w:p w14:paraId="184C5EF3"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Telefoon waarop 24/7 bereikbaar </w:t>
            </w:r>
          </w:p>
        </w:tc>
        <w:tc>
          <w:tcPr>
            <w:tcW w:w="4963" w:type="dxa"/>
          </w:tcPr>
          <w:p w14:paraId="44E3574F" w14:textId="77777777" w:rsidR="005B6692" w:rsidRPr="008A08FC" w:rsidRDefault="005B6692" w:rsidP="0065664C">
            <w:pPr>
              <w:pStyle w:val="ROCStandaard"/>
              <w:spacing w:line="240" w:lineRule="auto"/>
              <w:rPr>
                <w:rFonts w:asciiTheme="majorHAnsi" w:hAnsiTheme="majorHAnsi" w:cstheme="majorHAnsi"/>
                <w:sz w:val="24"/>
                <w:szCs w:val="24"/>
              </w:rPr>
            </w:pPr>
          </w:p>
        </w:tc>
      </w:tr>
    </w:tbl>
    <w:p w14:paraId="62FADB95" w14:textId="751331DF" w:rsidR="005B6692" w:rsidRDefault="005B6692" w:rsidP="00332270">
      <w:pPr>
        <w:pStyle w:val="ROCStandaard"/>
        <w:spacing w:line="240" w:lineRule="auto"/>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4963"/>
      </w:tblGrid>
      <w:tr w:rsidR="005B6692" w:rsidRPr="008A08FC" w14:paraId="76C7A82A" w14:textId="77777777" w:rsidTr="0065664C">
        <w:tc>
          <w:tcPr>
            <w:tcW w:w="3681" w:type="dxa"/>
          </w:tcPr>
          <w:p w14:paraId="00BCD9A7"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Naam</w:t>
            </w:r>
          </w:p>
        </w:tc>
        <w:tc>
          <w:tcPr>
            <w:tcW w:w="4963" w:type="dxa"/>
          </w:tcPr>
          <w:p w14:paraId="67F68134"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3A8FDD8B" w14:textId="77777777" w:rsidTr="0065664C">
        <w:tc>
          <w:tcPr>
            <w:tcW w:w="3681" w:type="dxa"/>
          </w:tcPr>
          <w:p w14:paraId="648B5DB9"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Functie</w:t>
            </w:r>
          </w:p>
        </w:tc>
        <w:tc>
          <w:tcPr>
            <w:tcW w:w="4963" w:type="dxa"/>
          </w:tcPr>
          <w:p w14:paraId="519775D2"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3290AF6E" w14:textId="77777777" w:rsidTr="0065664C">
        <w:tc>
          <w:tcPr>
            <w:tcW w:w="3681" w:type="dxa"/>
          </w:tcPr>
          <w:p w14:paraId="3C32F8AF" w14:textId="77777777" w:rsidR="005B6692" w:rsidRPr="008A08FC" w:rsidRDefault="005B6692" w:rsidP="0065664C">
            <w:pPr>
              <w:pStyle w:val="ROCStandaard"/>
              <w:spacing w:line="240" w:lineRule="auto"/>
              <w:rPr>
                <w:rFonts w:asciiTheme="majorHAnsi" w:hAnsiTheme="majorHAnsi" w:cstheme="majorHAnsi"/>
                <w:sz w:val="24"/>
                <w:szCs w:val="24"/>
              </w:rPr>
            </w:pPr>
            <w:r>
              <w:rPr>
                <w:rFonts w:asciiTheme="majorHAnsi" w:hAnsiTheme="majorHAnsi" w:cstheme="majorHAnsi"/>
                <w:sz w:val="24"/>
                <w:szCs w:val="24"/>
              </w:rPr>
              <w:t>Rol in het crisisteam</w:t>
            </w:r>
          </w:p>
        </w:tc>
        <w:tc>
          <w:tcPr>
            <w:tcW w:w="4963" w:type="dxa"/>
          </w:tcPr>
          <w:p w14:paraId="0A7B2D97"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0FD2CC04" w14:textId="77777777" w:rsidTr="0065664C">
        <w:tc>
          <w:tcPr>
            <w:tcW w:w="3681" w:type="dxa"/>
          </w:tcPr>
          <w:p w14:paraId="73A6E3ED"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Telefoon waarop 24/7 bereikbaar </w:t>
            </w:r>
          </w:p>
        </w:tc>
        <w:tc>
          <w:tcPr>
            <w:tcW w:w="4963" w:type="dxa"/>
          </w:tcPr>
          <w:p w14:paraId="6482FA8C" w14:textId="77777777" w:rsidR="005B6692" w:rsidRPr="008A08FC" w:rsidRDefault="005B6692" w:rsidP="0065664C">
            <w:pPr>
              <w:pStyle w:val="ROCStandaard"/>
              <w:spacing w:line="240" w:lineRule="auto"/>
              <w:rPr>
                <w:rFonts w:asciiTheme="majorHAnsi" w:hAnsiTheme="majorHAnsi" w:cstheme="majorHAnsi"/>
                <w:sz w:val="24"/>
                <w:szCs w:val="24"/>
              </w:rPr>
            </w:pPr>
          </w:p>
        </w:tc>
      </w:tr>
    </w:tbl>
    <w:p w14:paraId="7C6D1B4A" w14:textId="24E9724C" w:rsidR="005B6692" w:rsidRDefault="005B6692" w:rsidP="00332270">
      <w:pPr>
        <w:pStyle w:val="ROCStandaard"/>
        <w:spacing w:line="240" w:lineRule="auto"/>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4963"/>
      </w:tblGrid>
      <w:tr w:rsidR="005B6692" w:rsidRPr="008A08FC" w14:paraId="4D63E434" w14:textId="77777777" w:rsidTr="0065664C">
        <w:tc>
          <w:tcPr>
            <w:tcW w:w="3681" w:type="dxa"/>
          </w:tcPr>
          <w:p w14:paraId="6B835A12"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Naam</w:t>
            </w:r>
          </w:p>
        </w:tc>
        <w:tc>
          <w:tcPr>
            <w:tcW w:w="4963" w:type="dxa"/>
          </w:tcPr>
          <w:p w14:paraId="29236199"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276AFA86" w14:textId="77777777" w:rsidTr="0065664C">
        <w:tc>
          <w:tcPr>
            <w:tcW w:w="3681" w:type="dxa"/>
          </w:tcPr>
          <w:p w14:paraId="0C366C85"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Functie</w:t>
            </w:r>
          </w:p>
        </w:tc>
        <w:tc>
          <w:tcPr>
            <w:tcW w:w="4963" w:type="dxa"/>
          </w:tcPr>
          <w:p w14:paraId="1EEDE4B0"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1D707461" w14:textId="77777777" w:rsidTr="0065664C">
        <w:tc>
          <w:tcPr>
            <w:tcW w:w="3681" w:type="dxa"/>
          </w:tcPr>
          <w:p w14:paraId="4E199E33" w14:textId="77777777" w:rsidR="005B6692" w:rsidRPr="008A08FC" w:rsidRDefault="005B6692" w:rsidP="0065664C">
            <w:pPr>
              <w:pStyle w:val="ROCStandaard"/>
              <w:spacing w:line="240" w:lineRule="auto"/>
              <w:rPr>
                <w:rFonts w:asciiTheme="majorHAnsi" w:hAnsiTheme="majorHAnsi" w:cstheme="majorHAnsi"/>
                <w:sz w:val="24"/>
                <w:szCs w:val="24"/>
              </w:rPr>
            </w:pPr>
            <w:r>
              <w:rPr>
                <w:rFonts w:asciiTheme="majorHAnsi" w:hAnsiTheme="majorHAnsi" w:cstheme="majorHAnsi"/>
                <w:sz w:val="24"/>
                <w:szCs w:val="24"/>
              </w:rPr>
              <w:t>Rol in het crisisteam</w:t>
            </w:r>
          </w:p>
        </w:tc>
        <w:tc>
          <w:tcPr>
            <w:tcW w:w="4963" w:type="dxa"/>
          </w:tcPr>
          <w:p w14:paraId="47D6FB38"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2D07290F" w14:textId="77777777" w:rsidTr="0065664C">
        <w:tc>
          <w:tcPr>
            <w:tcW w:w="3681" w:type="dxa"/>
          </w:tcPr>
          <w:p w14:paraId="7E2D6954"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Telefoon waarop 24/7 bereikbaar </w:t>
            </w:r>
          </w:p>
        </w:tc>
        <w:tc>
          <w:tcPr>
            <w:tcW w:w="4963" w:type="dxa"/>
          </w:tcPr>
          <w:p w14:paraId="2F2EAF48" w14:textId="77777777" w:rsidR="005B6692" w:rsidRPr="008A08FC" w:rsidRDefault="005B6692" w:rsidP="0065664C">
            <w:pPr>
              <w:pStyle w:val="ROCStandaard"/>
              <w:spacing w:line="240" w:lineRule="auto"/>
              <w:rPr>
                <w:rFonts w:asciiTheme="majorHAnsi" w:hAnsiTheme="majorHAnsi" w:cstheme="majorHAnsi"/>
                <w:sz w:val="24"/>
                <w:szCs w:val="24"/>
              </w:rPr>
            </w:pPr>
          </w:p>
        </w:tc>
      </w:tr>
    </w:tbl>
    <w:p w14:paraId="2AD293F8" w14:textId="06BEFE5E" w:rsidR="005B6692" w:rsidRDefault="005B6692" w:rsidP="00332270">
      <w:pPr>
        <w:pStyle w:val="ROCStandaard"/>
        <w:spacing w:line="240" w:lineRule="auto"/>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4963"/>
      </w:tblGrid>
      <w:tr w:rsidR="005B6692" w:rsidRPr="008A08FC" w14:paraId="5F72867B" w14:textId="77777777" w:rsidTr="0065664C">
        <w:tc>
          <w:tcPr>
            <w:tcW w:w="3681" w:type="dxa"/>
          </w:tcPr>
          <w:p w14:paraId="3D0340DE"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Naam</w:t>
            </w:r>
          </w:p>
        </w:tc>
        <w:tc>
          <w:tcPr>
            <w:tcW w:w="4963" w:type="dxa"/>
          </w:tcPr>
          <w:p w14:paraId="40DC5340"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22238C67" w14:textId="77777777" w:rsidTr="0065664C">
        <w:tc>
          <w:tcPr>
            <w:tcW w:w="3681" w:type="dxa"/>
          </w:tcPr>
          <w:p w14:paraId="479DFA6B"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Functie</w:t>
            </w:r>
          </w:p>
        </w:tc>
        <w:tc>
          <w:tcPr>
            <w:tcW w:w="4963" w:type="dxa"/>
          </w:tcPr>
          <w:p w14:paraId="129CBDA1"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757D2E31" w14:textId="77777777" w:rsidTr="0065664C">
        <w:tc>
          <w:tcPr>
            <w:tcW w:w="3681" w:type="dxa"/>
          </w:tcPr>
          <w:p w14:paraId="48CE06C3" w14:textId="77777777" w:rsidR="005B6692" w:rsidRPr="008A08FC" w:rsidRDefault="005B6692" w:rsidP="0065664C">
            <w:pPr>
              <w:pStyle w:val="ROCStandaard"/>
              <w:spacing w:line="240" w:lineRule="auto"/>
              <w:rPr>
                <w:rFonts w:asciiTheme="majorHAnsi" w:hAnsiTheme="majorHAnsi" w:cstheme="majorHAnsi"/>
                <w:sz w:val="24"/>
                <w:szCs w:val="24"/>
              </w:rPr>
            </w:pPr>
            <w:r>
              <w:rPr>
                <w:rFonts w:asciiTheme="majorHAnsi" w:hAnsiTheme="majorHAnsi" w:cstheme="majorHAnsi"/>
                <w:sz w:val="24"/>
                <w:szCs w:val="24"/>
              </w:rPr>
              <w:t>Rol in het crisisteam</w:t>
            </w:r>
          </w:p>
        </w:tc>
        <w:tc>
          <w:tcPr>
            <w:tcW w:w="4963" w:type="dxa"/>
          </w:tcPr>
          <w:p w14:paraId="22E63B49" w14:textId="77777777" w:rsidR="005B6692" w:rsidRPr="008A08FC" w:rsidRDefault="005B6692" w:rsidP="0065664C">
            <w:pPr>
              <w:pStyle w:val="ROCStandaard"/>
              <w:spacing w:line="240" w:lineRule="auto"/>
              <w:rPr>
                <w:rFonts w:asciiTheme="majorHAnsi" w:hAnsiTheme="majorHAnsi" w:cstheme="majorHAnsi"/>
                <w:sz w:val="24"/>
                <w:szCs w:val="24"/>
              </w:rPr>
            </w:pPr>
          </w:p>
        </w:tc>
      </w:tr>
      <w:tr w:rsidR="005B6692" w:rsidRPr="008A08FC" w14:paraId="21DB6C0F" w14:textId="77777777" w:rsidTr="0065664C">
        <w:tc>
          <w:tcPr>
            <w:tcW w:w="3681" w:type="dxa"/>
          </w:tcPr>
          <w:p w14:paraId="5E62035D" w14:textId="77777777" w:rsidR="005B6692" w:rsidRPr="008A08FC" w:rsidRDefault="005B6692" w:rsidP="0065664C">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Telefoon waarop 24/7 bereikbaar </w:t>
            </w:r>
          </w:p>
        </w:tc>
        <w:tc>
          <w:tcPr>
            <w:tcW w:w="4963" w:type="dxa"/>
          </w:tcPr>
          <w:p w14:paraId="7127E079" w14:textId="77777777" w:rsidR="005B6692" w:rsidRPr="008A08FC" w:rsidRDefault="005B6692" w:rsidP="0065664C">
            <w:pPr>
              <w:pStyle w:val="ROCStandaard"/>
              <w:spacing w:line="240" w:lineRule="auto"/>
              <w:rPr>
                <w:rFonts w:asciiTheme="majorHAnsi" w:hAnsiTheme="majorHAnsi" w:cstheme="majorHAnsi"/>
                <w:sz w:val="24"/>
                <w:szCs w:val="24"/>
              </w:rPr>
            </w:pPr>
          </w:p>
        </w:tc>
      </w:tr>
    </w:tbl>
    <w:p w14:paraId="68310E6C" w14:textId="77777777" w:rsidR="005B6692" w:rsidRDefault="005B6692" w:rsidP="00332270">
      <w:pPr>
        <w:pStyle w:val="ROCStandaard"/>
        <w:spacing w:line="240" w:lineRule="auto"/>
        <w:rPr>
          <w:rFonts w:asciiTheme="majorHAnsi" w:hAnsiTheme="majorHAnsi" w:cstheme="majorHAnsi"/>
          <w:sz w:val="24"/>
          <w:szCs w:val="24"/>
        </w:rPr>
      </w:pPr>
    </w:p>
    <w:p w14:paraId="6C537B46" w14:textId="77777777" w:rsidR="005B6692" w:rsidRPr="008A08FC" w:rsidRDefault="005B6692" w:rsidP="00332270">
      <w:pPr>
        <w:pStyle w:val="ROCStandaard"/>
        <w:spacing w:line="240" w:lineRule="auto"/>
        <w:rPr>
          <w:rFonts w:asciiTheme="majorHAnsi" w:hAnsiTheme="majorHAnsi" w:cstheme="majorHAnsi"/>
          <w:sz w:val="24"/>
          <w:szCs w:val="24"/>
        </w:rPr>
      </w:pPr>
    </w:p>
    <w:p w14:paraId="3DA5F96F" w14:textId="5FA4BD95" w:rsidR="008E7981" w:rsidRPr="008A08FC" w:rsidRDefault="008E7981" w:rsidP="00332270">
      <w:pPr>
        <w:spacing w:line="240" w:lineRule="auto"/>
        <w:rPr>
          <w:rFonts w:asciiTheme="majorHAnsi" w:hAnsiTheme="majorHAnsi" w:cstheme="majorHAnsi"/>
          <w:b/>
          <w:bCs/>
          <w:sz w:val="24"/>
          <w:szCs w:val="24"/>
        </w:rPr>
      </w:pPr>
    </w:p>
    <w:p w14:paraId="1C9F9F21" w14:textId="3D82D0C2" w:rsidR="00C6766C" w:rsidRPr="008A08FC" w:rsidRDefault="00C6766C" w:rsidP="00332270">
      <w:pPr>
        <w:spacing w:line="240" w:lineRule="auto"/>
        <w:rPr>
          <w:rFonts w:asciiTheme="majorHAnsi" w:hAnsiTheme="majorHAnsi" w:cstheme="majorHAnsi"/>
          <w:b/>
          <w:sz w:val="24"/>
          <w:szCs w:val="24"/>
        </w:rPr>
      </w:pPr>
    </w:p>
    <w:p w14:paraId="0396B991" w14:textId="77777777" w:rsidR="00C6766C" w:rsidRPr="008A08FC" w:rsidRDefault="00C6766C" w:rsidP="00332270">
      <w:pPr>
        <w:spacing w:line="240" w:lineRule="auto"/>
        <w:rPr>
          <w:rFonts w:asciiTheme="majorHAnsi" w:hAnsiTheme="majorHAnsi" w:cstheme="majorHAnsi"/>
          <w:b/>
          <w:sz w:val="24"/>
          <w:szCs w:val="24"/>
        </w:rPr>
      </w:pPr>
      <w:r w:rsidRPr="008A08FC">
        <w:rPr>
          <w:rFonts w:asciiTheme="majorHAnsi" w:hAnsiTheme="majorHAnsi" w:cstheme="majorHAnsi"/>
          <w:b/>
          <w:sz w:val="24"/>
          <w:szCs w:val="24"/>
        </w:rPr>
        <w:br w:type="page"/>
      </w:r>
    </w:p>
    <w:p w14:paraId="09D2C6E7" w14:textId="7192E3F2" w:rsidR="008E7981" w:rsidRPr="002C2B64" w:rsidRDefault="002621A7" w:rsidP="002C2B64">
      <w:pPr>
        <w:pStyle w:val="Kop2"/>
        <w:rPr>
          <w:rFonts w:eastAsiaTheme="minorHAnsi" w:cstheme="majorHAnsi"/>
          <w:b/>
          <w:color w:val="CE1126"/>
          <w:sz w:val="28"/>
          <w:szCs w:val="28"/>
        </w:rPr>
      </w:pPr>
      <w:bookmarkStart w:id="18" w:name="_Relevante_externe_partijen"/>
      <w:bookmarkStart w:id="19" w:name="_Toc68187963"/>
      <w:bookmarkEnd w:id="18"/>
      <w:r w:rsidRPr="002C2B64">
        <w:rPr>
          <w:rFonts w:eastAsiaTheme="minorHAnsi" w:cstheme="majorHAnsi"/>
          <w:b/>
          <w:color w:val="CE1126"/>
          <w:sz w:val="28"/>
          <w:szCs w:val="28"/>
        </w:rPr>
        <w:lastRenderedPageBreak/>
        <w:t>Relevante e</w:t>
      </w:r>
      <w:r w:rsidR="008E7981" w:rsidRPr="002C2B64">
        <w:rPr>
          <w:rFonts w:eastAsiaTheme="minorHAnsi" w:cstheme="majorHAnsi"/>
          <w:b/>
          <w:color w:val="CE1126"/>
          <w:sz w:val="28"/>
          <w:szCs w:val="28"/>
        </w:rPr>
        <w:t>xterne partijen</w:t>
      </w:r>
      <w:bookmarkEnd w:id="19"/>
      <w:r w:rsidR="00D4305F">
        <w:rPr>
          <w:rFonts w:eastAsiaTheme="minorHAnsi" w:cstheme="majorHAnsi"/>
          <w:b/>
          <w:color w:val="CE1126"/>
          <w:sz w:val="28"/>
          <w:szCs w:val="28"/>
        </w:rPr>
        <w:t xml:space="preserve"> in kaart brengen</w:t>
      </w:r>
    </w:p>
    <w:p w14:paraId="58200078" w14:textId="41D523BE" w:rsidR="00244ABD" w:rsidRPr="008A08FC" w:rsidRDefault="008E7981" w:rsidP="00332270">
      <w:pPr>
        <w:pStyle w:val="Tekstopmerking"/>
        <w:rPr>
          <w:rFonts w:asciiTheme="majorHAnsi" w:hAnsiTheme="majorHAnsi" w:cstheme="majorHAnsi"/>
          <w:b w:val="0"/>
          <w:bCs/>
          <w:i/>
          <w:iCs/>
          <w:sz w:val="24"/>
          <w:szCs w:val="24"/>
        </w:rPr>
      </w:pPr>
      <w:r w:rsidRPr="008A08FC">
        <w:rPr>
          <w:rStyle w:val="Verwijzingopmerking"/>
          <w:rFonts w:asciiTheme="majorHAnsi" w:hAnsiTheme="majorHAnsi" w:cstheme="majorHAnsi"/>
          <w:b w:val="0"/>
          <w:bCs/>
          <w:i/>
          <w:iCs/>
          <w:sz w:val="24"/>
          <w:szCs w:val="24"/>
        </w:rPr>
        <w:t/>
      </w:r>
      <w:r w:rsidR="00244ABD" w:rsidRPr="008A08FC">
        <w:rPr>
          <w:rFonts w:asciiTheme="majorHAnsi" w:hAnsiTheme="majorHAnsi" w:cstheme="majorHAnsi"/>
          <w:b w:val="0"/>
          <w:bCs/>
          <w:i/>
          <w:iCs/>
          <w:sz w:val="24"/>
          <w:szCs w:val="24"/>
        </w:rPr>
        <w:t xml:space="preserve">Tip: benut de </w:t>
      </w:r>
      <w:r w:rsidR="005B5968">
        <w:rPr>
          <w:rFonts w:asciiTheme="majorHAnsi" w:hAnsiTheme="majorHAnsi" w:cstheme="majorHAnsi"/>
          <w:b w:val="0"/>
          <w:bCs/>
          <w:i/>
          <w:iCs/>
          <w:sz w:val="24"/>
          <w:szCs w:val="24"/>
        </w:rPr>
        <w:t>partijen</w:t>
      </w:r>
      <w:r w:rsidR="005B5968" w:rsidRPr="008A08FC">
        <w:rPr>
          <w:rFonts w:asciiTheme="majorHAnsi" w:hAnsiTheme="majorHAnsi" w:cstheme="majorHAnsi"/>
          <w:b w:val="0"/>
          <w:bCs/>
          <w:i/>
          <w:iCs/>
          <w:sz w:val="24"/>
          <w:szCs w:val="24"/>
        </w:rPr>
        <w:t xml:space="preserve"> </w:t>
      </w:r>
      <w:r w:rsidR="00244ABD" w:rsidRPr="008A08FC">
        <w:rPr>
          <w:rFonts w:asciiTheme="majorHAnsi" w:hAnsiTheme="majorHAnsi" w:cstheme="majorHAnsi"/>
          <w:b w:val="0"/>
          <w:bCs/>
          <w:i/>
          <w:iCs/>
          <w:sz w:val="24"/>
          <w:szCs w:val="24"/>
        </w:rPr>
        <w:t xml:space="preserve">die al in het Zorgadviesteam (ZAT) van de school zitten. </w:t>
      </w:r>
      <w:r w:rsidR="00244ABD" w:rsidRPr="008A08FC">
        <w:rPr>
          <w:rFonts w:asciiTheme="majorHAnsi" w:hAnsiTheme="majorHAnsi" w:cstheme="majorHAnsi"/>
          <w:b w:val="0"/>
          <w:bCs/>
          <w:i/>
          <w:iCs/>
          <w:sz w:val="24"/>
          <w:szCs w:val="24"/>
        </w:rPr>
        <w:br/>
      </w:r>
    </w:p>
    <w:p w14:paraId="6C565BB7" w14:textId="32A0A67E" w:rsidR="00FB0B96" w:rsidRPr="003C5D7B" w:rsidRDefault="008E7981" w:rsidP="00332270">
      <w:pPr>
        <w:pStyle w:val="Tekstopmerking"/>
        <w:rPr>
          <w:rFonts w:asciiTheme="majorHAnsi" w:hAnsiTheme="majorHAnsi" w:cstheme="majorHAnsi"/>
          <w:sz w:val="24"/>
          <w:szCs w:val="24"/>
        </w:rPr>
      </w:pPr>
      <w:r w:rsidRPr="003C5D7B">
        <w:rPr>
          <w:rFonts w:asciiTheme="majorHAnsi" w:hAnsiTheme="majorHAnsi" w:cstheme="majorHAnsi"/>
          <w:sz w:val="24"/>
          <w:szCs w:val="24"/>
        </w:rPr>
        <w:t>Relevante externe partijen kunnen zijn:</w:t>
      </w:r>
    </w:p>
    <w:tbl>
      <w:tblPr>
        <w:tblStyle w:val="Tabelraster"/>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4393"/>
        <w:gridCol w:w="2552"/>
      </w:tblGrid>
      <w:tr w:rsidR="00073806" w:rsidRPr="001A3ACC" w14:paraId="3AC976A8" w14:textId="27BD2139" w:rsidTr="001731D6">
        <w:tc>
          <w:tcPr>
            <w:tcW w:w="2553" w:type="dxa"/>
          </w:tcPr>
          <w:p w14:paraId="6F1722A5" w14:textId="020E4C27" w:rsidR="00FB0B96" w:rsidRPr="00FB4412" w:rsidRDefault="00267CF0" w:rsidP="00E33D9F">
            <w:pPr>
              <w:pStyle w:val="Tekstopmerking"/>
              <w:numPr>
                <w:ilvl w:val="0"/>
                <w:numId w:val="31"/>
              </w:numPr>
              <w:rPr>
                <w:rFonts w:asciiTheme="majorHAnsi" w:hAnsiTheme="majorHAnsi" w:cstheme="majorHAnsi"/>
                <w:b w:val="0"/>
                <w:bCs/>
                <w:color w:val="CE1126"/>
              </w:rPr>
            </w:pPr>
            <w:r>
              <w:rPr>
                <w:rFonts w:asciiTheme="majorHAnsi" w:hAnsiTheme="majorHAnsi" w:cstheme="majorHAnsi"/>
                <w:b w:val="0"/>
                <w:bCs/>
                <w:color w:val="CE1126"/>
              </w:rPr>
              <w:t>Jeugdgezondheidszorg</w:t>
            </w:r>
          </w:p>
        </w:tc>
        <w:tc>
          <w:tcPr>
            <w:tcW w:w="4393" w:type="dxa"/>
          </w:tcPr>
          <w:p w14:paraId="659907B4" w14:textId="7E2B1403" w:rsidR="00FB0B96" w:rsidRPr="001A3ACC" w:rsidRDefault="00FB0B96" w:rsidP="00332270">
            <w:pPr>
              <w:pStyle w:val="Tekstopmerking"/>
              <w:rPr>
                <w:rFonts w:asciiTheme="majorHAnsi" w:hAnsiTheme="majorHAnsi" w:cstheme="majorHAnsi"/>
                <w:b w:val="0"/>
                <w:bCs/>
              </w:rPr>
            </w:pPr>
            <w:r w:rsidRPr="001A3ACC">
              <w:rPr>
                <w:rFonts w:asciiTheme="majorHAnsi" w:hAnsiTheme="majorHAnsi" w:cstheme="majorHAnsi"/>
                <w:b w:val="0"/>
                <w:bCs/>
              </w:rPr>
              <w:t xml:space="preserve">De jeugdgezondheidzorg kan op school extra ondersteuning bieden </w:t>
            </w:r>
            <w:r w:rsidR="00200025">
              <w:rPr>
                <w:rFonts w:asciiTheme="majorHAnsi" w:hAnsiTheme="majorHAnsi" w:cstheme="majorHAnsi"/>
                <w:b w:val="0"/>
                <w:bCs/>
              </w:rPr>
              <w:t>aan</w:t>
            </w:r>
            <w:r w:rsidRPr="001A3ACC">
              <w:rPr>
                <w:rFonts w:asciiTheme="majorHAnsi" w:hAnsiTheme="majorHAnsi" w:cstheme="majorHAnsi"/>
                <w:b w:val="0"/>
                <w:bCs/>
              </w:rPr>
              <w:t xml:space="preserve"> kwetsbare studenten</w:t>
            </w:r>
            <w:r w:rsidR="00B46A2D" w:rsidRPr="001A3ACC">
              <w:rPr>
                <w:rFonts w:asciiTheme="majorHAnsi" w:hAnsiTheme="majorHAnsi" w:cstheme="majorHAnsi"/>
                <w:b w:val="0"/>
                <w:bCs/>
              </w:rPr>
              <w:t xml:space="preserve"> </w:t>
            </w:r>
            <w:r w:rsidR="00200025">
              <w:rPr>
                <w:rFonts w:asciiTheme="majorHAnsi" w:hAnsiTheme="majorHAnsi" w:cstheme="majorHAnsi"/>
                <w:b w:val="0"/>
                <w:bCs/>
              </w:rPr>
              <w:t>en personeel</w:t>
            </w:r>
            <w:r w:rsidR="00B46A2D" w:rsidRPr="001A3ACC">
              <w:rPr>
                <w:rFonts w:asciiTheme="majorHAnsi" w:hAnsiTheme="majorHAnsi" w:cstheme="majorHAnsi"/>
                <w:b w:val="0"/>
                <w:bCs/>
              </w:rPr>
              <w:t>.</w:t>
            </w:r>
            <w:r w:rsidR="00200025">
              <w:rPr>
                <w:rFonts w:asciiTheme="majorHAnsi" w:hAnsiTheme="majorHAnsi" w:cstheme="majorHAnsi"/>
                <w:b w:val="0"/>
                <w:bCs/>
              </w:rPr>
              <w:t xml:space="preserve"> </w:t>
            </w:r>
            <w:r w:rsidR="00200025" w:rsidRPr="00200025">
              <w:rPr>
                <w:rFonts w:asciiTheme="majorHAnsi" w:hAnsiTheme="majorHAnsi" w:cstheme="majorHAnsi"/>
                <w:b w:val="0"/>
                <w:bCs/>
              </w:rPr>
              <w:t xml:space="preserve">Daarnaast </w:t>
            </w:r>
            <w:r w:rsidR="00200025">
              <w:rPr>
                <w:rFonts w:asciiTheme="majorHAnsi" w:hAnsiTheme="majorHAnsi" w:cstheme="majorHAnsi"/>
                <w:b w:val="0"/>
                <w:bCs/>
              </w:rPr>
              <w:t xml:space="preserve">kunnen ze op lange termijn het welbevinden op school in de gaten houden. </w:t>
            </w:r>
            <w:r w:rsidRPr="001A3ACC">
              <w:rPr>
                <w:rFonts w:asciiTheme="majorHAnsi" w:hAnsiTheme="majorHAnsi" w:cstheme="majorHAnsi"/>
                <w:b w:val="0"/>
                <w:bCs/>
              </w:rPr>
              <w:br/>
            </w:r>
          </w:p>
        </w:tc>
        <w:tc>
          <w:tcPr>
            <w:tcW w:w="2552" w:type="dxa"/>
          </w:tcPr>
          <w:p w14:paraId="1DB062AC" w14:textId="77777777" w:rsidR="00FB0B96" w:rsidRPr="001A3ACC" w:rsidRDefault="00FB0B96" w:rsidP="00332270">
            <w:pPr>
              <w:pStyle w:val="Tekstopmerking"/>
              <w:rPr>
                <w:rFonts w:asciiTheme="majorHAnsi" w:hAnsiTheme="majorHAnsi" w:cstheme="majorHAnsi"/>
                <w:b w:val="0"/>
                <w:bCs/>
              </w:rPr>
            </w:pPr>
          </w:p>
        </w:tc>
      </w:tr>
      <w:tr w:rsidR="00073806" w:rsidRPr="001A3ACC" w14:paraId="6F894CDA" w14:textId="12C62798" w:rsidTr="001731D6">
        <w:tc>
          <w:tcPr>
            <w:tcW w:w="2553" w:type="dxa"/>
          </w:tcPr>
          <w:p w14:paraId="5DD9E4F2" w14:textId="785F9B90" w:rsidR="00FB0B96" w:rsidRPr="00FB4412" w:rsidRDefault="00FB0B96" w:rsidP="00E33D9F">
            <w:pPr>
              <w:pStyle w:val="Tekstopmerking"/>
              <w:numPr>
                <w:ilvl w:val="0"/>
                <w:numId w:val="31"/>
              </w:numPr>
              <w:rPr>
                <w:rFonts w:asciiTheme="majorHAnsi" w:hAnsiTheme="majorHAnsi" w:cstheme="majorHAnsi"/>
                <w:b w:val="0"/>
                <w:bCs/>
                <w:color w:val="CE1126"/>
              </w:rPr>
            </w:pPr>
            <w:r w:rsidRPr="00FB4412">
              <w:rPr>
                <w:rFonts w:asciiTheme="majorHAnsi" w:hAnsiTheme="majorHAnsi" w:cstheme="majorHAnsi"/>
                <w:b w:val="0"/>
                <w:bCs/>
                <w:color w:val="CE1126"/>
              </w:rPr>
              <w:t>Psychosociale Hulpverlening bij ingrijpende gebeurtenissen (PSHi)</w:t>
            </w:r>
          </w:p>
        </w:tc>
        <w:tc>
          <w:tcPr>
            <w:tcW w:w="4393" w:type="dxa"/>
          </w:tcPr>
          <w:p w14:paraId="0B30F08F" w14:textId="01385479" w:rsidR="00FB0B96" w:rsidRPr="001A3ACC" w:rsidRDefault="00267CF0" w:rsidP="00332270">
            <w:pPr>
              <w:pStyle w:val="Tekstopmerking"/>
              <w:rPr>
                <w:rFonts w:asciiTheme="majorHAnsi" w:hAnsiTheme="majorHAnsi" w:cstheme="majorHAnsi"/>
                <w:b w:val="0"/>
                <w:bCs/>
              </w:rPr>
            </w:pPr>
            <w:r>
              <w:rPr>
                <w:rFonts w:asciiTheme="majorHAnsi" w:hAnsiTheme="majorHAnsi" w:cstheme="majorHAnsi"/>
                <w:b w:val="0"/>
                <w:bCs/>
              </w:rPr>
              <w:t>Het</w:t>
            </w:r>
            <w:r w:rsidRPr="001A3ACC">
              <w:rPr>
                <w:rFonts w:asciiTheme="majorHAnsi" w:hAnsiTheme="majorHAnsi" w:cstheme="majorHAnsi"/>
                <w:b w:val="0"/>
                <w:bCs/>
              </w:rPr>
              <w:t xml:space="preserve"> PSHi</w:t>
            </w:r>
            <w:r>
              <w:rPr>
                <w:rFonts w:asciiTheme="majorHAnsi" w:hAnsiTheme="majorHAnsi" w:cstheme="majorHAnsi"/>
                <w:b w:val="0"/>
                <w:bCs/>
              </w:rPr>
              <w:t xml:space="preserve">-team (via de GGD) </w:t>
            </w:r>
            <w:r w:rsidRPr="001A3ACC">
              <w:rPr>
                <w:rFonts w:asciiTheme="majorHAnsi" w:hAnsiTheme="majorHAnsi" w:cstheme="majorHAnsi"/>
                <w:b w:val="0"/>
                <w:bCs/>
              </w:rPr>
              <w:t>kan inspringen als de invloed van de zelfdoding verder reikt da</w:t>
            </w:r>
            <w:r>
              <w:rPr>
                <w:rFonts w:asciiTheme="majorHAnsi" w:hAnsiTheme="majorHAnsi" w:cstheme="majorHAnsi"/>
                <w:b w:val="0"/>
                <w:bCs/>
              </w:rPr>
              <w:t>n</w:t>
            </w:r>
            <w:r w:rsidRPr="001A3ACC">
              <w:rPr>
                <w:rFonts w:asciiTheme="majorHAnsi" w:hAnsiTheme="majorHAnsi" w:cstheme="majorHAnsi"/>
                <w:b w:val="0"/>
                <w:bCs/>
              </w:rPr>
              <w:t xml:space="preserve"> de directe omgeving en </w:t>
            </w:r>
            <w:r>
              <w:rPr>
                <w:rFonts w:asciiTheme="majorHAnsi" w:hAnsiTheme="majorHAnsi" w:cstheme="majorHAnsi"/>
                <w:b w:val="0"/>
                <w:bCs/>
              </w:rPr>
              <w:t>er gecoördineerde</w:t>
            </w:r>
            <w:r w:rsidRPr="001A3ACC">
              <w:rPr>
                <w:rFonts w:asciiTheme="majorHAnsi" w:hAnsiTheme="majorHAnsi" w:cstheme="majorHAnsi"/>
                <w:b w:val="0"/>
                <w:bCs/>
              </w:rPr>
              <w:t xml:space="preserve"> inzet van </w:t>
            </w:r>
            <w:r>
              <w:rPr>
                <w:rFonts w:asciiTheme="majorHAnsi" w:hAnsiTheme="majorHAnsi" w:cstheme="majorHAnsi"/>
                <w:b w:val="0"/>
                <w:bCs/>
              </w:rPr>
              <w:t xml:space="preserve">extra </w:t>
            </w:r>
            <w:r w:rsidRPr="001A3ACC">
              <w:rPr>
                <w:rFonts w:asciiTheme="majorHAnsi" w:hAnsiTheme="majorHAnsi" w:cstheme="majorHAnsi"/>
                <w:b w:val="0"/>
                <w:bCs/>
              </w:rPr>
              <w:t xml:space="preserve">hulpverleners </w:t>
            </w:r>
            <w:r>
              <w:rPr>
                <w:rFonts w:asciiTheme="majorHAnsi" w:hAnsiTheme="majorHAnsi" w:cstheme="majorHAnsi"/>
                <w:b w:val="0"/>
                <w:bCs/>
              </w:rPr>
              <w:t>en mogelijk andere professionals nodig</w:t>
            </w:r>
            <w:r w:rsidRPr="001A3ACC">
              <w:rPr>
                <w:rFonts w:asciiTheme="majorHAnsi" w:hAnsiTheme="majorHAnsi" w:cstheme="majorHAnsi"/>
                <w:b w:val="0"/>
                <w:bCs/>
              </w:rPr>
              <w:t xml:space="preserve"> is. </w:t>
            </w:r>
            <w:r>
              <w:rPr>
                <w:rFonts w:asciiTheme="majorHAnsi" w:hAnsiTheme="majorHAnsi" w:cstheme="majorHAnsi"/>
                <w:b w:val="0"/>
                <w:bCs/>
              </w:rPr>
              <w:t>Het team zorgt dan voor</w:t>
            </w:r>
            <w:r w:rsidRPr="001A3ACC">
              <w:rPr>
                <w:rFonts w:asciiTheme="majorHAnsi" w:hAnsiTheme="majorHAnsi" w:cstheme="majorHAnsi"/>
                <w:b w:val="0"/>
                <w:bCs/>
              </w:rPr>
              <w:t xml:space="preserve"> </w:t>
            </w:r>
            <w:r>
              <w:rPr>
                <w:rFonts w:asciiTheme="majorHAnsi" w:hAnsiTheme="majorHAnsi" w:cstheme="majorHAnsi"/>
                <w:b w:val="0"/>
                <w:bCs/>
              </w:rPr>
              <w:t xml:space="preserve">ondersteuning en </w:t>
            </w:r>
            <w:r w:rsidRPr="001A3ACC">
              <w:rPr>
                <w:rFonts w:asciiTheme="majorHAnsi" w:hAnsiTheme="majorHAnsi" w:cstheme="majorHAnsi"/>
                <w:b w:val="0"/>
                <w:bCs/>
              </w:rPr>
              <w:t>de coördinatie van alle betrokken organisaties, zodat niemand langs elkaar heen werkt.</w:t>
            </w:r>
            <w:r w:rsidR="00FB0B96" w:rsidRPr="001A3ACC">
              <w:rPr>
                <w:rFonts w:asciiTheme="majorHAnsi" w:hAnsiTheme="majorHAnsi" w:cstheme="majorHAnsi"/>
                <w:b w:val="0"/>
                <w:bCs/>
              </w:rPr>
              <w:br/>
            </w:r>
          </w:p>
        </w:tc>
        <w:tc>
          <w:tcPr>
            <w:tcW w:w="2552" w:type="dxa"/>
          </w:tcPr>
          <w:p w14:paraId="56E9B428" w14:textId="77777777" w:rsidR="00FB0B96" w:rsidRPr="001A3ACC" w:rsidRDefault="00FB0B96" w:rsidP="00332270">
            <w:pPr>
              <w:pStyle w:val="Tekstopmerking"/>
              <w:rPr>
                <w:rFonts w:asciiTheme="majorHAnsi" w:hAnsiTheme="majorHAnsi" w:cstheme="majorHAnsi"/>
                <w:b w:val="0"/>
                <w:bCs/>
              </w:rPr>
            </w:pPr>
          </w:p>
        </w:tc>
      </w:tr>
      <w:tr w:rsidR="00073806" w:rsidRPr="001A3ACC" w14:paraId="3B23BE3C" w14:textId="5EB13660" w:rsidTr="001731D6">
        <w:tc>
          <w:tcPr>
            <w:tcW w:w="2553" w:type="dxa"/>
          </w:tcPr>
          <w:p w14:paraId="01563C2A" w14:textId="06AC8363" w:rsidR="00FB0B96" w:rsidRPr="00FB4412" w:rsidRDefault="00FB0B96" w:rsidP="00E33D9F">
            <w:pPr>
              <w:pStyle w:val="Tekstopmerking"/>
              <w:numPr>
                <w:ilvl w:val="0"/>
                <w:numId w:val="31"/>
              </w:numPr>
              <w:rPr>
                <w:rFonts w:asciiTheme="majorHAnsi" w:hAnsiTheme="majorHAnsi" w:cstheme="majorHAnsi"/>
                <w:b w:val="0"/>
                <w:bCs/>
                <w:color w:val="CE1126"/>
              </w:rPr>
            </w:pPr>
            <w:r w:rsidRPr="00FB4412">
              <w:rPr>
                <w:rFonts w:asciiTheme="majorHAnsi" w:hAnsiTheme="majorHAnsi" w:cstheme="majorHAnsi"/>
                <w:b w:val="0"/>
                <w:bCs/>
                <w:color w:val="CE1126"/>
              </w:rPr>
              <w:t>(School) maatschappelijk werk</w:t>
            </w:r>
            <w:r w:rsidR="00945236">
              <w:rPr>
                <w:rFonts w:asciiTheme="majorHAnsi" w:hAnsiTheme="majorHAnsi" w:cstheme="majorHAnsi"/>
                <w:b w:val="0"/>
                <w:bCs/>
                <w:color w:val="CE1126"/>
              </w:rPr>
              <w:t xml:space="preserve"> (SMW)</w:t>
            </w:r>
          </w:p>
        </w:tc>
        <w:tc>
          <w:tcPr>
            <w:tcW w:w="4393" w:type="dxa"/>
          </w:tcPr>
          <w:p w14:paraId="644EB933" w14:textId="3BEBD8DD" w:rsidR="00FB0B96" w:rsidRPr="001A3ACC" w:rsidRDefault="00073806" w:rsidP="00332270">
            <w:pPr>
              <w:pStyle w:val="Tekstopmerking"/>
              <w:rPr>
                <w:rFonts w:asciiTheme="majorHAnsi" w:hAnsiTheme="majorHAnsi" w:cstheme="majorHAnsi"/>
                <w:b w:val="0"/>
                <w:bCs/>
              </w:rPr>
            </w:pPr>
            <w:r w:rsidRPr="001A3ACC">
              <w:rPr>
                <w:rFonts w:asciiTheme="majorHAnsi" w:hAnsiTheme="majorHAnsi" w:cstheme="majorHAnsi"/>
                <w:b w:val="0"/>
                <w:bCs/>
              </w:rPr>
              <w:t>SMW biedt emotionele ondersteuning aan studenten en schoolpersoneel. Dit kan in individuele gesprekken en in groepsbijeenkomsten.</w:t>
            </w:r>
            <w:r w:rsidR="00FB0B96" w:rsidRPr="001A3ACC">
              <w:rPr>
                <w:rFonts w:asciiTheme="majorHAnsi" w:hAnsiTheme="majorHAnsi" w:cstheme="majorHAnsi"/>
                <w:b w:val="0"/>
                <w:bCs/>
              </w:rPr>
              <w:br/>
            </w:r>
          </w:p>
        </w:tc>
        <w:tc>
          <w:tcPr>
            <w:tcW w:w="2552" w:type="dxa"/>
          </w:tcPr>
          <w:p w14:paraId="4F7FE487" w14:textId="77777777" w:rsidR="00FB0B96" w:rsidRPr="001A3ACC" w:rsidRDefault="00FB0B96" w:rsidP="00332270">
            <w:pPr>
              <w:pStyle w:val="Tekstopmerking"/>
              <w:rPr>
                <w:rFonts w:asciiTheme="majorHAnsi" w:hAnsiTheme="majorHAnsi" w:cstheme="majorHAnsi"/>
                <w:b w:val="0"/>
                <w:bCs/>
              </w:rPr>
            </w:pPr>
          </w:p>
        </w:tc>
      </w:tr>
      <w:tr w:rsidR="00073806" w:rsidRPr="001A3ACC" w14:paraId="66C9E31B" w14:textId="786EFF35" w:rsidTr="001731D6">
        <w:tc>
          <w:tcPr>
            <w:tcW w:w="2553" w:type="dxa"/>
          </w:tcPr>
          <w:p w14:paraId="6545C788" w14:textId="32000AC8" w:rsidR="00FB0B96" w:rsidRPr="00FB4412" w:rsidRDefault="00FB0B96" w:rsidP="00E33D9F">
            <w:pPr>
              <w:pStyle w:val="ROCStandaard"/>
              <w:numPr>
                <w:ilvl w:val="0"/>
                <w:numId w:val="31"/>
              </w:numPr>
              <w:spacing w:line="240" w:lineRule="auto"/>
              <w:rPr>
                <w:rFonts w:asciiTheme="majorHAnsi" w:hAnsiTheme="majorHAnsi" w:cstheme="majorHAnsi"/>
                <w:bCs/>
                <w:color w:val="CE1126"/>
                <w:sz w:val="20"/>
              </w:rPr>
            </w:pPr>
            <w:r w:rsidRPr="00FB4412">
              <w:rPr>
                <w:rFonts w:asciiTheme="majorHAnsi" w:hAnsiTheme="majorHAnsi" w:cstheme="majorHAnsi"/>
                <w:bCs/>
                <w:color w:val="CE1126"/>
                <w:sz w:val="20"/>
              </w:rPr>
              <w:t>Professionals geestelijke gezondheidszorg</w:t>
            </w:r>
            <w:r w:rsidR="00945236">
              <w:rPr>
                <w:rFonts w:asciiTheme="majorHAnsi" w:hAnsiTheme="majorHAnsi" w:cstheme="majorHAnsi"/>
                <w:bCs/>
                <w:color w:val="CE1126"/>
                <w:sz w:val="20"/>
              </w:rPr>
              <w:t xml:space="preserve"> (GGZ)</w:t>
            </w:r>
          </w:p>
        </w:tc>
        <w:tc>
          <w:tcPr>
            <w:tcW w:w="4393" w:type="dxa"/>
          </w:tcPr>
          <w:p w14:paraId="41048E0A" w14:textId="1BD5DDD7" w:rsidR="00FB0B96" w:rsidRPr="001A3ACC" w:rsidRDefault="00073806" w:rsidP="00332270">
            <w:pPr>
              <w:pStyle w:val="Tekstopmerking"/>
              <w:rPr>
                <w:rFonts w:asciiTheme="majorHAnsi" w:hAnsiTheme="majorHAnsi" w:cstheme="majorHAnsi"/>
                <w:b w:val="0"/>
                <w:bCs/>
              </w:rPr>
            </w:pPr>
            <w:r w:rsidRPr="001A3ACC">
              <w:rPr>
                <w:rFonts w:asciiTheme="majorHAnsi" w:hAnsiTheme="majorHAnsi" w:cstheme="majorHAnsi"/>
                <w:b w:val="0"/>
                <w:bCs/>
              </w:rPr>
              <w:t>GGZ-professionals bieden ook emotionele ondersteuning aan studenten en schoolpersoneel. Dit kan in individuele gesprekken en in groepsbijeenkomsten.</w:t>
            </w:r>
            <w:r w:rsidR="00200025">
              <w:t xml:space="preserve"> </w:t>
            </w:r>
            <w:r w:rsidR="00200025" w:rsidRPr="00200025">
              <w:rPr>
                <w:rFonts w:asciiTheme="majorHAnsi" w:hAnsiTheme="majorHAnsi" w:cstheme="majorHAnsi"/>
                <w:b w:val="0"/>
                <w:bCs/>
              </w:rPr>
              <w:t>Zij richten zich vaker op de complexere problematiek</w:t>
            </w:r>
            <w:r w:rsidR="00200025">
              <w:rPr>
                <w:rFonts w:asciiTheme="majorHAnsi" w:hAnsiTheme="majorHAnsi" w:cstheme="majorHAnsi"/>
                <w:b w:val="0"/>
                <w:bCs/>
              </w:rPr>
              <w:t>.</w:t>
            </w:r>
            <w:r w:rsidR="00FB0B96" w:rsidRPr="001A3ACC">
              <w:rPr>
                <w:rFonts w:asciiTheme="majorHAnsi" w:hAnsiTheme="majorHAnsi" w:cstheme="majorHAnsi"/>
                <w:b w:val="0"/>
                <w:bCs/>
              </w:rPr>
              <w:br/>
            </w:r>
          </w:p>
        </w:tc>
        <w:tc>
          <w:tcPr>
            <w:tcW w:w="2552" w:type="dxa"/>
          </w:tcPr>
          <w:p w14:paraId="5541913C" w14:textId="26A0660A" w:rsidR="00FB0B96" w:rsidRPr="001A3ACC" w:rsidRDefault="00FB0B96" w:rsidP="00332270">
            <w:pPr>
              <w:pStyle w:val="Tekstopmerking"/>
              <w:rPr>
                <w:rFonts w:asciiTheme="majorHAnsi" w:hAnsiTheme="majorHAnsi" w:cstheme="majorHAnsi"/>
                <w:b w:val="0"/>
                <w:bCs/>
              </w:rPr>
            </w:pPr>
          </w:p>
        </w:tc>
      </w:tr>
      <w:tr w:rsidR="00073806" w:rsidRPr="001A3ACC" w14:paraId="07C0BF83" w14:textId="4F6D83BC" w:rsidTr="001731D6">
        <w:tc>
          <w:tcPr>
            <w:tcW w:w="2553" w:type="dxa"/>
          </w:tcPr>
          <w:p w14:paraId="6A1A7BF7" w14:textId="39E47129" w:rsidR="00FB0B96" w:rsidRPr="00FB4412" w:rsidRDefault="00FB0B96" w:rsidP="00E33D9F">
            <w:pPr>
              <w:pStyle w:val="Tekstopmerking"/>
              <w:numPr>
                <w:ilvl w:val="0"/>
                <w:numId w:val="31"/>
              </w:numPr>
              <w:rPr>
                <w:rFonts w:asciiTheme="majorHAnsi" w:hAnsiTheme="majorHAnsi" w:cstheme="majorHAnsi"/>
                <w:b w:val="0"/>
                <w:bCs/>
                <w:color w:val="CE1126"/>
              </w:rPr>
            </w:pPr>
            <w:r w:rsidRPr="00FB4412">
              <w:rPr>
                <w:rFonts w:asciiTheme="majorHAnsi" w:hAnsiTheme="majorHAnsi" w:cstheme="majorHAnsi"/>
                <w:b w:val="0"/>
                <w:bCs/>
                <w:color w:val="CE1126"/>
              </w:rPr>
              <w:t>Slachtofferhulp</w:t>
            </w:r>
          </w:p>
        </w:tc>
        <w:tc>
          <w:tcPr>
            <w:tcW w:w="4393" w:type="dxa"/>
          </w:tcPr>
          <w:p w14:paraId="1B6DF8DE" w14:textId="46036BBA" w:rsidR="00FB0B96" w:rsidRPr="001A3ACC" w:rsidRDefault="00FB0B96" w:rsidP="00332270">
            <w:pPr>
              <w:pStyle w:val="ROCStandaard"/>
              <w:spacing w:line="240" w:lineRule="auto"/>
              <w:rPr>
                <w:rFonts w:asciiTheme="majorHAnsi" w:hAnsiTheme="majorHAnsi" w:cstheme="majorHAnsi"/>
                <w:bCs/>
                <w:sz w:val="20"/>
              </w:rPr>
            </w:pPr>
            <w:r w:rsidRPr="001A3ACC">
              <w:rPr>
                <w:rFonts w:asciiTheme="majorHAnsi" w:hAnsiTheme="majorHAnsi" w:cstheme="majorHAnsi"/>
                <w:bCs/>
                <w:sz w:val="20"/>
              </w:rPr>
              <w:t xml:space="preserve">Zij bieden emotionele ondersteuning aan studenten en schoolpersoneel die geraakt zijn door de (poging tot) zelfdoding van de student. </w:t>
            </w:r>
            <w:r w:rsidR="00C557CC" w:rsidRPr="001A3ACC">
              <w:rPr>
                <w:rFonts w:asciiTheme="majorHAnsi" w:hAnsiTheme="majorHAnsi" w:cstheme="majorHAnsi"/>
                <w:bCs/>
                <w:sz w:val="20"/>
              </w:rPr>
              <w:t>Ook kunnen ouders hen bellen als zij zich zorgen maken over hun kind.</w:t>
            </w:r>
          </w:p>
          <w:p w14:paraId="1512A7EC" w14:textId="64F11CC9" w:rsidR="00FB0B96" w:rsidRPr="001A3ACC" w:rsidRDefault="00FB0B96" w:rsidP="00332270">
            <w:pPr>
              <w:pStyle w:val="Tekstopmerking"/>
              <w:rPr>
                <w:rFonts w:asciiTheme="majorHAnsi" w:hAnsiTheme="majorHAnsi" w:cstheme="majorHAnsi"/>
                <w:b w:val="0"/>
                <w:bCs/>
              </w:rPr>
            </w:pPr>
          </w:p>
        </w:tc>
        <w:tc>
          <w:tcPr>
            <w:tcW w:w="2552" w:type="dxa"/>
          </w:tcPr>
          <w:p w14:paraId="3763B470" w14:textId="17D99140" w:rsidR="00FB0B96" w:rsidRPr="001A3ACC" w:rsidRDefault="00FB0B96" w:rsidP="00332270">
            <w:pPr>
              <w:pStyle w:val="ROCStandaard"/>
              <w:spacing w:line="240" w:lineRule="auto"/>
              <w:rPr>
                <w:rFonts w:asciiTheme="majorHAnsi" w:hAnsiTheme="majorHAnsi" w:cstheme="majorHAnsi"/>
                <w:bCs/>
                <w:sz w:val="20"/>
              </w:rPr>
            </w:pPr>
            <w:r w:rsidRPr="001A3ACC">
              <w:rPr>
                <w:rFonts w:asciiTheme="majorHAnsi" w:hAnsiTheme="majorHAnsi" w:cstheme="majorHAnsi"/>
                <w:bCs/>
                <w:sz w:val="20"/>
              </w:rPr>
              <w:t xml:space="preserve">Bel voor informatie </w:t>
            </w:r>
            <w:r w:rsidRPr="001A3ACC">
              <w:rPr>
                <w:rFonts w:asciiTheme="majorHAnsi" w:hAnsiTheme="majorHAnsi" w:cstheme="majorHAnsi"/>
                <w:bCs/>
                <w:sz w:val="20"/>
              </w:rPr>
              <w:br/>
            </w:r>
            <w:hyperlink r:id="rId11" w:history="1">
              <w:r w:rsidRPr="001A3ACC">
                <w:rPr>
                  <w:rFonts w:asciiTheme="majorHAnsi" w:hAnsiTheme="majorHAnsi" w:cstheme="majorHAnsi"/>
                  <w:bCs/>
                  <w:sz w:val="20"/>
                </w:rPr>
                <w:t xml:space="preserve">088 </w:t>
              </w:r>
              <w:r w:rsidR="00244ABD" w:rsidRPr="001A3ACC">
                <w:rPr>
                  <w:rFonts w:asciiTheme="majorHAnsi" w:hAnsiTheme="majorHAnsi" w:cstheme="majorHAnsi"/>
                  <w:bCs/>
                  <w:sz w:val="20"/>
                </w:rPr>
                <w:t>–</w:t>
              </w:r>
              <w:r w:rsidRPr="001A3ACC">
                <w:rPr>
                  <w:rFonts w:asciiTheme="majorHAnsi" w:hAnsiTheme="majorHAnsi" w:cstheme="majorHAnsi"/>
                  <w:bCs/>
                  <w:sz w:val="20"/>
                </w:rPr>
                <w:t xml:space="preserve"> 746</w:t>
              </w:r>
              <w:r w:rsidR="00244ABD" w:rsidRPr="001A3ACC">
                <w:rPr>
                  <w:rFonts w:asciiTheme="majorHAnsi" w:hAnsiTheme="majorHAnsi" w:cstheme="majorHAnsi"/>
                  <w:bCs/>
                  <w:sz w:val="20"/>
                </w:rPr>
                <w:t xml:space="preserve"> </w:t>
              </w:r>
              <w:r w:rsidRPr="001A3ACC">
                <w:rPr>
                  <w:rFonts w:asciiTheme="majorHAnsi" w:hAnsiTheme="majorHAnsi" w:cstheme="majorHAnsi"/>
                  <w:bCs/>
                  <w:sz w:val="20"/>
                </w:rPr>
                <w:t>07</w:t>
              </w:r>
              <w:r w:rsidR="00244ABD" w:rsidRPr="001A3ACC">
                <w:rPr>
                  <w:rFonts w:asciiTheme="majorHAnsi" w:hAnsiTheme="majorHAnsi" w:cstheme="majorHAnsi"/>
                  <w:bCs/>
                  <w:sz w:val="20"/>
                </w:rPr>
                <w:t xml:space="preserve"> </w:t>
              </w:r>
              <w:r w:rsidRPr="001A3ACC">
                <w:rPr>
                  <w:rFonts w:asciiTheme="majorHAnsi" w:hAnsiTheme="majorHAnsi" w:cstheme="majorHAnsi"/>
                  <w:bCs/>
                  <w:sz w:val="20"/>
                </w:rPr>
                <w:t>46</w:t>
              </w:r>
            </w:hyperlink>
            <w:r w:rsidR="00073806" w:rsidRPr="001A3ACC">
              <w:rPr>
                <w:rFonts w:asciiTheme="majorHAnsi" w:hAnsiTheme="majorHAnsi" w:cstheme="majorHAnsi"/>
                <w:bCs/>
                <w:sz w:val="20"/>
              </w:rPr>
              <w:br/>
            </w:r>
            <w:hyperlink r:id="rId12" w:history="1">
              <w:r w:rsidR="00073806" w:rsidRPr="001A3ACC">
                <w:rPr>
                  <w:rStyle w:val="Hyperlink"/>
                  <w:rFonts w:asciiTheme="majorHAnsi" w:hAnsiTheme="majorHAnsi" w:cstheme="majorHAnsi"/>
                  <w:bCs/>
                  <w:sz w:val="20"/>
                </w:rPr>
                <w:t>www.slachtofferhulp.nl</w:t>
              </w:r>
            </w:hyperlink>
            <w:r w:rsidR="00073806" w:rsidRPr="001A3ACC">
              <w:rPr>
                <w:rFonts w:asciiTheme="majorHAnsi" w:hAnsiTheme="majorHAnsi" w:cstheme="majorHAnsi"/>
                <w:bCs/>
                <w:sz w:val="20"/>
              </w:rPr>
              <w:t xml:space="preserve"> </w:t>
            </w:r>
          </w:p>
        </w:tc>
      </w:tr>
      <w:tr w:rsidR="00073806" w:rsidRPr="001A3ACC" w14:paraId="499AE194" w14:textId="070E112C" w:rsidTr="001731D6">
        <w:tc>
          <w:tcPr>
            <w:tcW w:w="2553" w:type="dxa"/>
          </w:tcPr>
          <w:p w14:paraId="087FAF9A" w14:textId="045DBD86" w:rsidR="00FB0B96" w:rsidRPr="00FB4412" w:rsidRDefault="00FB0B96" w:rsidP="00E33D9F">
            <w:pPr>
              <w:pStyle w:val="Tekstopmerking"/>
              <w:numPr>
                <w:ilvl w:val="0"/>
                <w:numId w:val="31"/>
              </w:numPr>
              <w:rPr>
                <w:rFonts w:asciiTheme="majorHAnsi" w:hAnsiTheme="majorHAnsi" w:cstheme="majorHAnsi"/>
                <w:b w:val="0"/>
                <w:bCs/>
                <w:color w:val="CE1126"/>
              </w:rPr>
            </w:pPr>
            <w:r w:rsidRPr="00FB4412">
              <w:rPr>
                <w:rFonts w:asciiTheme="majorHAnsi" w:hAnsiTheme="majorHAnsi" w:cstheme="majorHAnsi"/>
                <w:b w:val="0"/>
                <w:bCs/>
                <w:color w:val="CE1126"/>
              </w:rPr>
              <w:t>113 Zelfmoordpreventie</w:t>
            </w:r>
          </w:p>
        </w:tc>
        <w:tc>
          <w:tcPr>
            <w:tcW w:w="4393" w:type="dxa"/>
          </w:tcPr>
          <w:p w14:paraId="25806477" w14:textId="0B5546EB" w:rsidR="00FB0B96" w:rsidRPr="001A3ACC" w:rsidRDefault="00FB0B96" w:rsidP="00332270">
            <w:pPr>
              <w:pStyle w:val="Tekstopmerking"/>
              <w:rPr>
                <w:rFonts w:asciiTheme="majorHAnsi" w:hAnsiTheme="majorHAnsi" w:cstheme="majorHAnsi"/>
                <w:b w:val="0"/>
                <w:bCs/>
              </w:rPr>
            </w:pPr>
            <w:r w:rsidRPr="001A3ACC">
              <w:rPr>
                <w:rFonts w:asciiTheme="majorHAnsi" w:hAnsiTheme="majorHAnsi" w:cstheme="majorHAnsi"/>
                <w:b w:val="0"/>
                <w:bCs/>
              </w:rPr>
              <w:t xml:space="preserve">Zij bieden advies </w:t>
            </w:r>
            <w:r w:rsidR="00A7719D">
              <w:rPr>
                <w:rFonts w:asciiTheme="majorHAnsi" w:hAnsiTheme="majorHAnsi" w:cstheme="majorHAnsi"/>
                <w:b w:val="0"/>
                <w:bCs/>
              </w:rPr>
              <w:t xml:space="preserve">en trainingen </w:t>
            </w:r>
            <w:r w:rsidR="00631143">
              <w:rPr>
                <w:rFonts w:asciiTheme="majorHAnsi" w:hAnsiTheme="majorHAnsi" w:cstheme="majorHAnsi"/>
                <w:b w:val="0"/>
                <w:bCs/>
              </w:rPr>
              <w:t xml:space="preserve">over </w:t>
            </w:r>
            <w:r w:rsidRPr="001A3ACC">
              <w:rPr>
                <w:rFonts w:asciiTheme="majorHAnsi" w:hAnsiTheme="majorHAnsi" w:cstheme="majorHAnsi"/>
                <w:b w:val="0"/>
                <w:bCs/>
              </w:rPr>
              <w:t>hoe met studenten te praten over (gedachten aan) zelfdoding</w:t>
            </w:r>
            <w:r w:rsidR="00631143">
              <w:rPr>
                <w:rFonts w:asciiTheme="majorHAnsi" w:hAnsiTheme="majorHAnsi" w:cstheme="majorHAnsi"/>
                <w:b w:val="0"/>
                <w:bCs/>
              </w:rPr>
              <w:t>. De school kan studenten, personeel en ouders die zich zorgen maken doorverwijzen naar 113</w:t>
            </w:r>
            <w:r w:rsidR="00A7719D">
              <w:rPr>
                <w:rFonts w:asciiTheme="majorHAnsi" w:hAnsiTheme="majorHAnsi" w:cstheme="majorHAnsi"/>
                <w:b w:val="0"/>
                <w:bCs/>
              </w:rPr>
              <w:t xml:space="preserve"> voor een online/telefonisch gesprek</w:t>
            </w:r>
            <w:r w:rsidR="00631143">
              <w:rPr>
                <w:rFonts w:asciiTheme="majorHAnsi" w:hAnsiTheme="majorHAnsi" w:cstheme="majorHAnsi"/>
                <w:b w:val="0"/>
                <w:bCs/>
              </w:rPr>
              <w:t>.</w:t>
            </w:r>
            <w:r w:rsidR="007E0CA4">
              <w:rPr>
                <w:rFonts w:asciiTheme="majorHAnsi" w:hAnsiTheme="majorHAnsi" w:cstheme="majorHAnsi"/>
                <w:b w:val="0"/>
                <w:bCs/>
              </w:rPr>
              <w:t xml:space="preserve"> Ook bieden ze informatie over zorgwekkende signalen op sociale media.</w:t>
            </w:r>
            <w:r w:rsidRPr="001A3ACC">
              <w:rPr>
                <w:rFonts w:asciiTheme="majorHAnsi" w:hAnsiTheme="majorHAnsi" w:cstheme="majorHAnsi"/>
                <w:b w:val="0"/>
                <w:bCs/>
              </w:rPr>
              <w:br/>
            </w:r>
          </w:p>
        </w:tc>
        <w:tc>
          <w:tcPr>
            <w:tcW w:w="2552" w:type="dxa"/>
          </w:tcPr>
          <w:p w14:paraId="41B5685A" w14:textId="5C681D3E" w:rsidR="00FB0B96" w:rsidRPr="001A3ACC" w:rsidRDefault="00073806" w:rsidP="00332270">
            <w:pPr>
              <w:pStyle w:val="Tekstopmerking"/>
              <w:rPr>
                <w:rFonts w:asciiTheme="majorHAnsi" w:hAnsiTheme="majorHAnsi" w:cstheme="majorHAnsi"/>
                <w:b w:val="0"/>
                <w:bCs/>
              </w:rPr>
            </w:pPr>
            <w:r w:rsidRPr="001A3ACC">
              <w:rPr>
                <w:rFonts w:asciiTheme="majorHAnsi" w:hAnsiTheme="majorHAnsi" w:cstheme="majorHAnsi"/>
                <w:b w:val="0"/>
                <w:bCs/>
              </w:rPr>
              <w:t>Bel voor informatie</w:t>
            </w:r>
            <w:r w:rsidR="00244ABD" w:rsidRPr="001A3ACC">
              <w:rPr>
                <w:rFonts w:asciiTheme="majorHAnsi" w:hAnsiTheme="majorHAnsi" w:cstheme="majorHAnsi"/>
                <w:b w:val="0"/>
                <w:bCs/>
              </w:rPr>
              <w:br/>
            </w:r>
            <w:r w:rsidRPr="001A3ACC">
              <w:rPr>
                <w:rFonts w:asciiTheme="majorHAnsi" w:hAnsiTheme="majorHAnsi" w:cstheme="majorHAnsi"/>
                <w:b w:val="0"/>
                <w:bCs/>
              </w:rPr>
              <w:t>020-311</w:t>
            </w:r>
            <w:r w:rsidR="00244ABD" w:rsidRPr="001A3ACC">
              <w:rPr>
                <w:rFonts w:asciiTheme="majorHAnsi" w:hAnsiTheme="majorHAnsi" w:cstheme="majorHAnsi"/>
                <w:b w:val="0"/>
                <w:bCs/>
              </w:rPr>
              <w:t xml:space="preserve"> </w:t>
            </w:r>
            <w:r w:rsidRPr="001A3ACC">
              <w:rPr>
                <w:rFonts w:asciiTheme="majorHAnsi" w:hAnsiTheme="majorHAnsi" w:cstheme="majorHAnsi"/>
                <w:b w:val="0"/>
                <w:bCs/>
              </w:rPr>
              <w:t>38</w:t>
            </w:r>
            <w:r w:rsidR="00244ABD" w:rsidRPr="001A3ACC">
              <w:rPr>
                <w:rFonts w:asciiTheme="majorHAnsi" w:hAnsiTheme="majorHAnsi" w:cstheme="majorHAnsi"/>
                <w:b w:val="0"/>
                <w:bCs/>
              </w:rPr>
              <w:t xml:space="preserve"> </w:t>
            </w:r>
            <w:r w:rsidRPr="001A3ACC">
              <w:rPr>
                <w:rFonts w:asciiTheme="majorHAnsi" w:hAnsiTheme="majorHAnsi" w:cstheme="majorHAnsi"/>
                <w:b w:val="0"/>
                <w:bCs/>
              </w:rPr>
              <w:t>88</w:t>
            </w:r>
            <w:r w:rsidRPr="001A3ACC">
              <w:rPr>
                <w:rFonts w:asciiTheme="majorHAnsi" w:hAnsiTheme="majorHAnsi" w:cstheme="majorHAnsi"/>
                <w:b w:val="0"/>
                <w:bCs/>
              </w:rPr>
              <w:br/>
            </w:r>
            <w:hyperlink r:id="rId13" w:history="1">
              <w:r w:rsidRPr="001A3ACC">
                <w:rPr>
                  <w:rStyle w:val="Hyperlink"/>
                  <w:rFonts w:asciiTheme="majorHAnsi" w:hAnsiTheme="majorHAnsi" w:cstheme="majorHAnsi"/>
                  <w:b w:val="0"/>
                  <w:bCs/>
                </w:rPr>
                <w:t>www.113.nl/onderwijs</w:t>
              </w:r>
            </w:hyperlink>
            <w:r w:rsidRPr="001A3ACC">
              <w:rPr>
                <w:rFonts w:asciiTheme="majorHAnsi" w:hAnsiTheme="majorHAnsi" w:cstheme="majorHAnsi"/>
                <w:b w:val="0"/>
                <w:bCs/>
              </w:rPr>
              <w:t xml:space="preserve"> </w:t>
            </w:r>
            <w:r w:rsidR="00C557CC" w:rsidRPr="001A3ACC">
              <w:rPr>
                <w:rFonts w:asciiTheme="majorHAnsi" w:hAnsiTheme="majorHAnsi" w:cstheme="majorHAnsi"/>
                <w:b w:val="0"/>
                <w:bCs/>
              </w:rPr>
              <w:t xml:space="preserve">en hun pagina </w:t>
            </w:r>
            <w:r w:rsidR="00C557CC" w:rsidRPr="001A3ACC">
              <w:rPr>
                <w:rFonts w:asciiTheme="majorHAnsi" w:hAnsiTheme="majorHAnsi" w:cstheme="majorHAnsi"/>
                <w:b w:val="0"/>
                <w:bCs/>
                <w:i/>
                <w:iCs/>
              </w:rPr>
              <w:t>Tips en tools</w:t>
            </w:r>
            <w:r w:rsidRPr="001A3ACC">
              <w:rPr>
                <w:rFonts w:asciiTheme="majorHAnsi" w:hAnsiTheme="majorHAnsi" w:cstheme="majorHAnsi"/>
                <w:b w:val="0"/>
                <w:bCs/>
              </w:rPr>
              <w:br/>
            </w:r>
          </w:p>
        </w:tc>
      </w:tr>
      <w:tr w:rsidR="00073806" w:rsidRPr="001A3ACC" w14:paraId="7E305050" w14:textId="67711458" w:rsidTr="001731D6">
        <w:tc>
          <w:tcPr>
            <w:tcW w:w="2553" w:type="dxa"/>
          </w:tcPr>
          <w:p w14:paraId="55CCB505" w14:textId="48A31688" w:rsidR="00FB0B96" w:rsidRPr="00FB4412" w:rsidRDefault="00FB0B96" w:rsidP="00E33D9F">
            <w:pPr>
              <w:pStyle w:val="Tekstopmerking"/>
              <w:numPr>
                <w:ilvl w:val="0"/>
                <w:numId w:val="31"/>
              </w:numPr>
              <w:rPr>
                <w:rFonts w:asciiTheme="majorHAnsi" w:hAnsiTheme="majorHAnsi" w:cstheme="majorHAnsi"/>
                <w:b w:val="0"/>
                <w:bCs/>
                <w:color w:val="CE1126"/>
              </w:rPr>
            </w:pPr>
            <w:r w:rsidRPr="00FB4412">
              <w:rPr>
                <w:rFonts w:asciiTheme="majorHAnsi" w:hAnsiTheme="majorHAnsi" w:cstheme="majorHAnsi"/>
                <w:b w:val="0"/>
                <w:bCs/>
                <w:color w:val="CE1126"/>
              </w:rPr>
              <w:t xml:space="preserve">Stichting School </w:t>
            </w:r>
            <w:r w:rsidR="00CF6478">
              <w:rPr>
                <w:rFonts w:asciiTheme="majorHAnsi" w:hAnsiTheme="majorHAnsi" w:cstheme="majorHAnsi"/>
                <w:b w:val="0"/>
                <w:bCs/>
                <w:color w:val="CE1126"/>
              </w:rPr>
              <w:t>&amp;</w:t>
            </w:r>
            <w:r w:rsidRPr="00FB4412">
              <w:rPr>
                <w:rFonts w:asciiTheme="majorHAnsi" w:hAnsiTheme="majorHAnsi" w:cstheme="majorHAnsi"/>
                <w:b w:val="0"/>
                <w:bCs/>
                <w:color w:val="CE1126"/>
              </w:rPr>
              <w:t xml:space="preserve"> Veiligheid</w:t>
            </w:r>
          </w:p>
        </w:tc>
        <w:tc>
          <w:tcPr>
            <w:tcW w:w="4393" w:type="dxa"/>
          </w:tcPr>
          <w:p w14:paraId="29495AE2" w14:textId="4C933A95" w:rsidR="00FB0B96" w:rsidRPr="001A3ACC" w:rsidRDefault="00073806" w:rsidP="00332270">
            <w:pPr>
              <w:pStyle w:val="Tekstopmerking"/>
              <w:rPr>
                <w:rFonts w:asciiTheme="majorHAnsi" w:hAnsiTheme="majorHAnsi" w:cstheme="majorHAnsi"/>
                <w:b w:val="0"/>
                <w:bCs/>
              </w:rPr>
            </w:pPr>
            <w:r w:rsidRPr="001A3ACC">
              <w:rPr>
                <w:rFonts w:asciiTheme="majorHAnsi" w:hAnsiTheme="majorHAnsi" w:cstheme="majorHAnsi"/>
                <w:b w:val="0"/>
                <w:bCs/>
              </w:rPr>
              <w:t xml:space="preserve">Het calamiteitenteam van de </w:t>
            </w:r>
            <w:r w:rsidR="00FB0B96" w:rsidRPr="001A3ACC">
              <w:rPr>
                <w:rFonts w:asciiTheme="majorHAnsi" w:hAnsiTheme="majorHAnsi" w:cstheme="majorHAnsi"/>
                <w:b w:val="0"/>
                <w:bCs/>
              </w:rPr>
              <w:t xml:space="preserve">stichting ondersteunt </w:t>
            </w:r>
            <w:r w:rsidR="00CF6478">
              <w:rPr>
                <w:rFonts w:asciiTheme="majorHAnsi" w:hAnsiTheme="majorHAnsi" w:cstheme="majorHAnsi"/>
                <w:b w:val="0"/>
                <w:bCs/>
              </w:rPr>
              <w:t>bestuurders en directies</w:t>
            </w:r>
            <w:r w:rsidR="00FB0B96" w:rsidRPr="001A3ACC">
              <w:rPr>
                <w:rFonts w:asciiTheme="majorHAnsi" w:hAnsiTheme="majorHAnsi" w:cstheme="majorHAnsi"/>
                <w:b w:val="0"/>
                <w:bCs/>
              </w:rPr>
              <w:t xml:space="preserve">. Zij denken mee over dilemma’s en oplossingen en helpen om de onderwijssituatie te herstellen na de zelfdoding. Ze ondersteunen geen studenten.  </w:t>
            </w:r>
            <w:r w:rsidR="00FB0B96" w:rsidRPr="001A3ACC">
              <w:rPr>
                <w:rFonts w:asciiTheme="majorHAnsi" w:hAnsiTheme="majorHAnsi" w:cstheme="majorHAnsi"/>
                <w:b w:val="0"/>
                <w:bCs/>
              </w:rPr>
              <w:br/>
            </w:r>
          </w:p>
        </w:tc>
        <w:tc>
          <w:tcPr>
            <w:tcW w:w="2552" w:type="dxa"/>
          </w:tcPr>
          <w:p w14:paraId="78265107" w14:textId="7BEA2DD2" w:rsidR="00FB0B96" w:rsidRPr="001A3ACC" w:rsidRDefault="00073806" w:rsidP="00332270">
            <w:pPr>
              <w:pStyle w:val="Tekstopmerking"/>
              <w:rPr>
                <w:rFonts w:asciiTheme="majorHAnsi" w:hAnsiTheme="majorHAnsi" w:cstheme="majorHAnsi"/>
                <w:b w:val="0"/>
                <w:bCs/>
              </w:rPr>
            </w:pPr>
            <w:r w:rsidRPr="001A3ACC">
              <w:rPr>
                <w:rFonts w:asciiTheme="majorHAnsi" w:hAnsiTheme="majorHAnsi" w:cstheme="majorHAnsi"/>
                <w:b w:val="0"/>
                <w:bCs/>
              </w:rPr>
              <w:t xml:space="preserve">Bel voor informatie </w:t>
            </w:r>
            <w:r w:rsidRPr="001A3ACC">
              <w:rPr>
                <w:rFonts w:asciiTheme="majorHAnsi" w:hAnsiTheme="majorHAnsi" w:cstheme="majorHAnsi"/>
                <w:b w:val="0"/>
                <w:bCs/>
              </w:rPr>
              <w:br/>
              <w:t>030 – 285 66 16</w:t>
            </w:r>
            <w:r w:rsidRPr="001A3ACC">
              <w:rPr>
                <w:rFonts w:asciiTheme="majorHAnsi" w:hAnsiTheme="majorHAnsi" w:cstheme="majorHAnsi"/>
                <w:b w:val="0"/>
                <w:bCs/>
              </w:rPr>
              <w:br/>
            </w:r>
            <w:hyperlink r:id="rId14" w:history="1">
              <w:r w:rsidRPr="001A3ACC">
                <w:rPr>
                  <w:rStyle w:val="Hyperlink"/>
                  <w:rFonts w:asciiTheme="majorHAnsi" w:hAnsiTheme="majorHAnsi" w:cstheme="majorHAnsi"/>
                  <w:b w:val="0"/>
                  <w:bCs/>
                </w:rPr>
                <w:t>www.schoolenveiligheid.nl</w:t>
              </w:r>
            </w:hyperlink>
            <w:r w:rsidRPr="001A3ACC">
              <w:rPr>
                <w:rFonts w:asciiTheme="majorHAnsi" w:hAnsiTheme="majorHAnsi" w:cstheme="majorHAnsi"/>
                <w:b w:val="0"/>
                <w:bCs/>
              </w:rPr>
              <w:t xml:space="preserve"> </w:t>
            </w:r>
          </w:p>
        </w:tc>
      </w:tr>
      <w:tr w:rsidR="00073806" w:rsidRPr="001A3ACC" w14:paraId="3D3E60E2" w14:textId="77777777" w:rsidTr="001731D6">
        <w:tc>
          <w:tcPr>
            <w:tcW w:w="2553" w:type="dxa"/>
          </w:tcPr>
          <w:p w14:paraId="58E6624A" w14:textId="09BA129F" w:rsidR="00073806" w:rsidRPr="00FB4412" w:rsidRDefault="00073806" w:rsidP="00E33D9F">
            <w:pPr>
              <w:pStyle w:val="Lijstalinea"/>
              <w:numPr>
                <w:ilvl w:val="0"/>
                <w:numId w:val="31"/>
              </w:numPr>
              <w:rPr>
                <w:rFonts w:asciiTheme="majorHAnsi" w:hAnsiTheme="majorHAnsi" w:cstheme="majorHAnsi"/>
                <w:b w:val="0"/>
                <w:bCs/>
                <w:color w:val="CE1126"/>
                <w:sz w:val="20"/>
                <w:szCs w:val="20"/>
              </w:rPr>
            </w:pPr>
            <w:r w:rsidRPr="00FB4412">
              <w:rPr>
                <w:rFonts w:asciiTheme="majorHAnsi" w:hAnsiTheme="majorHAnsi" w:cstheme="majorHAnsi"/>
                <w:b w:val="0"/>
                <w:bCs/>
                <w:color w:val="CE1126"/>
                <w:sz w:val="20"/>
                <w:szCs w:val="20"/>
              </w:rPr>
              <w:t>Crisisinterventie Netwerk schoolpsychologen van het NIP (NIP-CINS)</w:t>
            </w:r>
            <w:r w:rsidRPr="00FB4412">
              <w:rPr>
                <w:rFonts w:asciiTheme="majorHAnsi" w:hAnsiTheme="majorHAnsi" w:cstheme="majorHAnsi"/>
                <w:b w:val="0"/>
                <w:bCs/>
                <w:color w:val="CE1126"/>
                <w:sz w:val="20"/>
                <w:szCs w:val="20"/>
              </w:rPr>
              <w:br/>
            </w:r>
          </w:p>
        </w:tc>
        <w:tc>
          <w:tcPr>
            <w:tcW w:w="4393" w:type="dxa"/>
          </w:tcPr>
          <w:p w14:paraId="1955931E" w14:textId="4269138F" w:rsidR="00073806" w:rsidRPr="001A3ACC" w:rsidRDefault="00073806" w:rsidP="00332270">
            <w:pPr>
              <w:pStyle w:val="Tekstopmerking"/>
              <w:rPr>
                <w:rFonts w:asciiTheme="majorHAnsi" w:hAnsiTheme="majorHAnsi" w:cstheme="majorHAnsi"/>
                <w:b w:val="0"/>
                <w:bCs/>
              </w:rPr>
            </w:pPr>
            <w:r w:rsidRPr="001A3ACC">
              <w:rPr>
                <w:rFonts w:asciiTheme="majorHAnsi" w:hAnsiTheme="majorHAnsi" w:cstheme="majorHAnsi"/>
                <w:b w:val="0"/>
                <w:bCs/>
              </w:rPr>
              <w:t xml:space="preserve">De schoolpsychologen van dit netwerk hebben kennis van de manier waarop kinderen van verschillende leeftijden schokkende gebeurtenissen verwerken. Daarnaast hebben ze kennis van het schoolsysteem en ervaring met het begeleiden van leerlingen, docenten en ouders en het werken met </w:t>
            </w:r>
            <w:r w:rsidRPr="001A3ACC">
              <w:rPr>
                <w:rFonts w:asciiTheme="majorHAnsi" w:hAnsiTheme="majorHAnsi" w:cstheme="majorHAnsi"/>
                <w:b w:val="0"/>
                <w:bCs/>
              </w:rPr>
              <w:lastRenderedPageBreak/>
              <w:t>groepen.</w:t>
            </w:r>
            <w:r w:rsidRPr="001A3ACC">
              <w:rPr>
                <w:rFonts w:asciiTheme="majorHAnsi" w:hAnsiTheme="majorHAnsi" w:cstheme="majorHAnsi"/>
                <w:b w:val="0"/>
                <w:bCs/>
              </w:rPr>
              <w:br/>
            </w:r>
          </w:p>
        </w:tc>
        <w:tc>
          <w:tcPr>
            <w:tcW w:w="2552" w:type="dxa"/>
          </w:tcPr>
          <w:p w14:paraId="02F99E66" w14:textId="47EEE086" w:rsidR="00073806" w:rsidRPr="001A3ACC" w:rsidRDefault="00073806" w:rsidP="00332270">
            <w:pPr>
              <w:pStyle w:val="Tekstopmerking"/>
              <w:rPr>
                <w:rFonts w:asciiTheme="majorHAnsi" w:hAnsiTheme="majorHAnsi" w:cstheme="majorHAnsi"/>
                <w:b w:val="0"/>
                <w:bCs/>
              </w:rPr>
            </w:pPr>
            <w:r w:rsidRPr="001A3ACC">
              <w:rPr>
                <w:rFonts w:asciiTheme="majorHAnsi" w:hAnsiTheme="majorHAnsi" w:cstheme="majorHAnsi"/>
                <w:b w:val="0"/>
                <w:bCs/>
              </w:rPr>
              <w:lastRenderedPageBreak/>
              <w:t xml:space="preserve">Bel voor informatie </w:t>
            </w:r>
            <w:r w:rsidRPr="001A3ACC">
              <w:rPr>
                <w:rFonts w:asciiTheme="majorHAnsi" w:hAnsiTheme="majorHAnsi" w:cstheme="majorHAnsi"/>
                <w:b w:val="0"/>
                <w:bCs/>
              </w:rPr>
              <w:br/>
              <w:t xml:space="preserve">030 – 820 15 00 of e-mail naar </w:t>
            </w:r>
            <w:hyperlink r:id="rId15" w:history="1">
              <w:r w:rsidRPr="001A3ACC">
                <w:rPr>
                  <w:rStyle w:val="Hyperlink"/>
                  <w:rFonts w:asciiTheme="majorHAnsi" w:hAnsiTheme="majorHAnsi" w:cstheme="majorHAnsi"/>
                  <w:b w:val="0"/>
                  <w:bCs/>
                </w:rPr>
                <w:t>sectiejeugd@psynip.nl</w:t>
              </w:r>
            </w:hyperlink>
            <w:r w:rsidRPr="001A3ACC">
              <w:rPr>
                <w:rFonts w:asciiTheme="majorHAnsi" w:hAnsiTheme="majorHAnsi" w:cstheme="majorHAnsi"/>
                <w:b w:val="0"/>
                <w:bCs/>
              </w:rPr>
              <w:t xml:space="preserve"> </w:t>
            </w:r>
          </w:p>
        </w:tc>
      </w:tr>
      <w:tr w:rsidR="00073806" w:rsidRPr="001A3ACC" w14:paraId="27E126F6" w14:textId="70FF6A4F" w:rsidTr="001731D6">
        <w:tc>
          <w:tcPr>
            <w:tcW w:w="2553" w:type="dxa"/>
          </w:tcPr>
          <w:p w14:paraId="50CB5FEE" w14:textId="16D55779" w:rsidR="00FB0B96" w:rsidRPr="00FB4412" w:rsidRDefault="00FB0B96" w:rsidP="00E33D9F">
            <w:pPr>
              <w:pStyle w:val="Tekstopmerking"/>
              <w:numPr>
                <w:ilvl w:val="0"/>
                <w:numId w:val="31"/>
              </w:numPr>
              <w:rPr>
                <w:rFonts w:asciiTheme="majorHAnsi" w:hAnsiTheme="majorHAnsi" w:cstheme="majorHAnsi"/>
                <w:b w:val="0"/>
                <w:bCs/>
                <w:color w:val="CE1126"/>
              </w:rPr>
            </w:pPr>
            <w:r w:rsidRPr="00FB4412">
              <w:rPr>
                <w:rFonts w:asciiTheme="majorHAnsi" w:hAnsiTheme="majorHAnsi" w:cstheme="majorHAnsi"/>
                <w:b w:val="0"/>
                <w:bCs/>
                <w:color w:val="CE1126"/>
              </w:rPr>
              <w:t>Wijk of buurtteam</w:t>
            </w:r>
          </w:p>
        </w:tc>
        <w:tc>
          <w:tcPr>
            <w:tcW w:w="4393" w:type="dxa"/>
          </w:tcPr>
          <w:p w14:paraId="252C19A9" w14:textId="1C7A3EAD" w:rsidR="00FB0B96" w:rsidRPr="001A3ACC" w:rsidRDefault="00200025" w:rsidP="00332270">
            <w:pPr>
              <w:pStyle w:val="Tekstopmerking"/>
              <w:rPr>
                <w:rFonts w:asciiTheme="majorHAnsi" w:hAnsiTheme="majorHAnsi" w:cstheme="majorHAnsi"/>
                <w:b w:val="0"/>
                <w:bCs/>
              </w:rPr>
            </w:pPr>
            <w:r>
              <w:rPr>
                <w:rFonts w:asciiTheme="majorHAnsi" w:hAnsiTheme="majorHAnsi" w:cstheme="majorHAnsi"/>
                <w:b w:val="0"/>
                <w:bCs/>
              </w:rPr>
              <w:t xml:space="preserve">Zij </w:t>
            </w:r>
            <w:r w:rsidRPr="00200025">
              <w:rPr>
                <w:rFonts w:asciiTheme="majorHAnsi" w:hAnsiTheme="majorHAnsi" w:cstheme="majorHAnsi"/>
                <w:b w:val="0"/>
                <w:bCs/>
              </w:rPr>
              <w:t>bieden</w:t>
            </w:r>
            <w:r>
              <w:rPr>
                <w:rFonts w:asciiTheme="majorHAnsi" w:hAnsiTheme="majorHAnsi" w:cstheme="majorHAnsi"/>
                <w:b w:val="0"/>
                <w:bCs/>
              </w:rPr>
              <w:t xml:space="preserve"> </w:t>
            </w:r>
            <w:r w:rsidRPr="00200025">
              <w:rPr>
                <w:rFonts w:asciiTheme="majorHAnsi" w:hAnsiTheme="majorHAnsi" w:cstheme="majorHAnsi"/>
                <w:b w:val="0"/>
                <w:bCs/>
              </w:rPr>
              <w:t>emotionele ondersteuning aan studenten en schoolpersoneel. Dit kan in individuele gesprekken en in groepsbijeenkomsten.</w:t>
            </w:r>
            <w:r w:rsidR="00FB0B96" w:rsidRPr="001A3ACC">
              <w:rPr>
                <w:rFonts w:asciiTheme="majorHAnsi" w:hAnsiTheme="majorHAnsi" w:cstheme="majorHAnsi"/>
                <w:b w:val="0"/>
                <w:bCs/>
              </w:rPr>
              <w:br/>
            </w:r>
          </w:p>
        </w:tc>
        <w:tc>
          <w:tcPr>
            <w:tcW w:w="2552" w:type="dxa"/>
          </w:tcPr>
          <w:p w14:paraId="119E40C7" w14:textId="77777777" w:rsidR="00FB0B96" w:rsidRPr="001A3ACC" w:rsidRDefault="00FB0B96" w:rsidP="00332270">
            <w:pPr>
              <w:pStyle w:val="Tekstopmerking"/>
              <w:rPr>
                <w:rFonts w:asciiTheme="majorHAnsi" w:hAnsiTheme="majorHAnsi" w:cstheme="majorHAnsi"/>
                <w:b w:val="0"/>
                <w:bCs/>
              </w:rPr>
            </w:pPr>
          </w:p>
        </w:tc>
      </w:tr>
      <w:tr w:rsidR="00073806" w:rsidRPr="001A3ACC" w14:paraId="59312683" w14:textId="7F27D14E" w:rsidTr="001731D6">
        <w:tc>
          <w:tcPr>
            <w:tcW w:w="2553" w:type="dxa"/>
          </w:tcPr>
          <w:p w14:paraId="783BEDF6" w14:textId="77777777" w:rsidR="00FB0B96" w:rsidRPr="00FB4412" w:rsidRDefault="00FB0B96" w:rsidP="00E33D9F">
            <w:pPr>
              <w:pStyle w:val="Tekstopmerking"/>
              <w:numPr>
                <w:ilvl w:val="0"/>
                <w:numId w:val="31"/>
              </w:numPr>
              <w:rPr>
                <w:rFonts w:asciiTheme="majorHAnsi" w:hAnsiTheme="majorHAnsi" w:cstheme="majorHAnsi"/>
                <w:b w:val="0"/>
                <w:bCs/>
                <w:color w:val="CE1126"/>
              </w:rPr>
            </w:pPr>
            <w:r w:rsidRPr="00FB4412">
              <w:rPr>
                <w:rFonts w:asciiTheme="majorHAnsi" w:hAnsiTheme="majorHAnsi" w:cstheme="majorHAnsi"/>
                <w:b w:val="0"/>
                <w:bCs/>
                <w:color w:val="CE1126"/>
              </w:rPr>
              <w:t>Politie of wijkagent</w:t>
            </w:r>
          </w:p>
        </w:tc>
        <w:tc>
          <w:tcPr>
            <w:tcW w:w="4393" w:type="dxa"/>
          </w:tcPr>
          <w:p w14:paraId="2E24E9FC" w14:textId="67829785" w:rsidR="00FB0B96" w:rsidRPr="001A3ACC" w:rsidRDefault="00200025" w:rsidP="00332270">
            <w:pPr>
              <w:pStyle w:val="Tekstopmerking"/>
              <w:rPr>
                <w:rFonts w:asciiTheme="majorHAnsi" w:hAnsiTheme="majorHAnsi" w:cstheme="majorHAnsi"/>
                <w:b w:val="0"/>
                <w:bCs/>
              </w:rPr>
            </w:pPr>
            <w:r>
              <w:rPr>
                <w:rFonts w:asciiTheme="majorHAnsi" w:hAnsiTheme="majorHAnsi" w:cstheme="majorHAnsi"/>
                <w:b w:val="0"/>
                <w:bCs/>
              </w:rPr>
              <w:t xml:space="preserve">Zij hebben </w:t>
            </w:r>
            <w:r w:rsidR="00A7719D">
              <w:rPr>
                <w:rFonts w:asciiTheme="majorHAnsi" w:hAnsiTheme="majorHAnsi" w:cstheme="majorHAnsi"/>
                <w:b w:val="0"/>
                <w:bCs/>
              </w:rPr>
              <w:t xml:space="preserve">meestal </w:t>
            </w:r>
            <w:r>
              <w:rPr>
                <w:rFonts w:asciiTheme="majorHAnsi" w:hAnsiTheme="majorHAnsi" w:cstheme="majorHAnsi"/>
                <w:b w:val="0"/>
                <w:bCs/>
              </w:rPr>
              <w:t>f</w:t>
            </w:r>
            <w:r w:rsidRPr="00200025">
              <w:rPr>
                <w:rFonts w:asciiTheme="majorHAnsi" w:hAnsiTheme="majorHAnsi" w:cstheme="majorHAnsi"/>
                <w:b w:val="0"/>
                <w:bCs/>
              </w:rPr>
              <w:t>eitenkennis over de casus</w:t>
            </w:r>
            <w:r>
              <w:rPr>
                <w:rFonts w:asciiTheme="majorHAnsi" w:hAnsiTheme="majorHAnsi" w:cstheme="majorHAnsi"/>
                <w:b w:val="0"/>
                <w:bCs/>
              </w:rPr>
              <w:t xml:space="preserve"> en de buurt</w:t>
            </w:r>
            <w:r w:rsidRPr="00200025">
              <w:rPr>
                <w:rFonts w:asciiTheme="majorHAnsi" w:hAnsiTheme="majorHAnsi" w:cstheme="majorHAnsi"/>
                <w:b w:val="0"/>
                <w:bCs/>
              </w:rPr>
              <w:t xml:space="preserve">. </w:t>
            </w:r>
            <w:r>
              <w:rPr>
                <w:rFonts w:asciiTheme="majorHAnsi" w:hAnsiTheme="majorHAnsi" w:cstheme="majorHAnsi"/>
                <w:b w:val="0"/>
                <w:bCs/>
              </w:rPr>
              <w:t>De politie ondersteunt de</w:t>
            </w:r>
            <w:r w:rsidRPr="00200025">
              <w:rPr>
                <w:rFonts w:asciiTheme="majorHAnsi" w:hAnsiTheme="majorHAnsi" w:cstheme="majorHAnsi"/>
                <w:b w:val="0"/>
                <w:bCs/>
              </w:rPr>
              <w:t xml:space="preserve"> school </w:t>
            </w:r>
            <w:r>
              <w:rPr>
                <w:rFonts w:asciiTheme="majorHAnsi" w:hAnsiTheme="majorHAnsi" w:cstheme="majorHAnsi"/>
                <w:b w:val="0"/>
                <w:bCs/>
              </w:rPr>
              <w:t xml:space="preserve">door onrust in de buurt te peilen en te temperen. </w:t>
            </w:r>
            <w:r w:rsidR="00FB0B96" w:rsidRPr="001A3ACC">
              <w:rPr>
                <w:rFonts w:asciiTheme="majorHAnsi" w:hAnsiTheme="majorHAnsi" w:cstheme="majorHAnsi"/>
                <w:b w:val="0"/>
                <w:bCs/>
              </w:rPr>
              <w:br/>
            </w:r>
          </w:p>
        </w:tc>
        <w:tc>
          <w:tcPr>
            <w:tcW w:w="2552" w:type="dxa"/>
          </w:tcPr>
          <w:p w14:paraId="35959453" w14:textId="77777777" w:rsidR="00FB0B96" w:rsidRPr="001A3ACC" w:rsidRDefault="00FB0B96" w:rsidP="00332270">
            <w:pPr>
              <w:pStyle w:val="Tekstopmerking"/>
              <w:rPr>
                <w:rFonts w:asciiTheme="majorHAnsi" w:hAnsiTheme="majorHAnsi" w:cstheme="majorHAnsi"/>
                <w:b w:val="0"/>
                <w:bCs/>
              </w:rPr>
            </w:pPr>
          </w:p>
        </w:tc>
      </w:tr>
      <w:tr w:rsidR="00073806" w:rsidRPr="001A3ACC" w14:paraId="2B60C3F8" w14:textId="4667F8B6" w:rsidTr="001731D6">
        <w:tc>
          <w:tcPr>
            <w:tcW w:w="2553" w:type="dxa"/>
          </w:tcPr>
          <w:p w14:paraId="39AB9257" w14:textId="2FC70B25" w:rsidR="00FB0B96" w:rsidRPr="00FB4412" w:rsidRDefault="00FB0B96" w:rsidP="00E33D9F">
            <w:pPr>
              <w:pStyle w:val="Tekstopmerking"/>
              <w:numPr>
                <w:ilvl w:val="0"/>
                <w:numId w:val="31"/>
              </w:numPr>
              <w:rPr>
                <w:rFonts w:asciiTheme="majorHAnsi" w:hAnsiTheme="majorHAnsi" w:cstheme="majorHAnsi"/>
                <w:b w:val="0"/>
                <w:bCs/>
                <w:color w:val="CE1126"/>
              </w:rPr>
            </w:pPr>
            <w:r w:rsidRPr="00FB4412">
              <w:rPr>
                <w:rFonts w:asciiTheme="majorHAnsi" w:hAnsiTheme="majorHAnsi" w:cstheme="majorHAnsi"/>
                <w:b w:val="0"/>
                <w:bCs/>
                <w:color w:val="CE1126"/>
              </w:rPr>
              <w:t>In de wolken</w:t>
            </w:r>
          </w:p>
        </w:tc>
        <w:tc>
          <w:tcPr>
            <w:tcW w:w="4393" w:type="dxa"/>
          </w:tcPr>
          <w:p w14:paraId="0619EB33" w14:textId="03F84072" w:rsidR="00FB0B96" w:rsidRPr="001A3ACC" w:rsidRDefault="00FB0B96" w:rsidP="00332270">
            <w:pPr>
              <w:pStyle w:val="Tekstopmerking"/>
              <w:rPr>
                <w:rFonts w:asciiTheme="majorHAnsi" w:hAnsiTheme="majorHAnsi" w:cstheme="majorHAnsi"/>
                <w:b w:val="0"/>
                <w:bCs/>
              </w:rPr>
            </w:pPr>
            <w:r w:rsidRPr="001A3ACC">
              <w:rPr>
                <w:rFonts w:asciiTheme="majorHAnsi" w:hAnsiTheme="majorHAnsi" w:cstheme="majorHAnsi"/>
                <w:b w:val="0"/>
                <w:bCs/>
              </w:rPr>
              <w:t>De website biedt brochures, boeken en andere materialen over rouw</w:t>
            </w:r>
            <w:r w:rsidR="00DF743C">
              <w:rPr>
                <w:rFonts w:asciiTheme="majorHAnsi" w:hAnsiTheme="majorHAnsi" w:cstheme="majorHAnsi"/>
                <w:b w:val="0"/>
                <w:bCs/>
              </w:rPr>
              <w:t>,</w:t>
            </w:r>
            <w:r w:rsidR="00DF743C" w:rsidRPr="00DF743C">
              <w:rPr>
                <w:rFonts w:asciiTheme="majorHAnsi" w:hAnsiTheme="majorHAnsi" w:cstheme="majorHAnsi"/>
                <w:b w:val="0"/>
                <w:bCs/>
              </w:rPr>
              <w:t xml:space="preserve"> ook specifiek voor op school</w:t>
            </w:r>
            <w:r w:rsidRPr="001A3ACC">
              <w:rPr>
                <w:rFonts w:asciiTheme="majorHAnsi" w:hAnsiTheme="majorHAnsi" w:cstheme="majorHAnsi"/>
                <w:b w:val="0"/>
                <w:bCs/>
              </w:rPr>
              <w:t xml:space="preserve">. Zij hebben </w:t>
            </w:r>
            <w:r w:rsidR="00DF743C">
              <w:rPr>
                <w:rFonts w:asciiTheme="majorHAnsi" w:hAnsiTheme="majorHAnsi" w:cstheme="majorHAnsi"/>
                <w:b w:val="0"/>
                <w:bCs/>
              </w:rPr>
              <w:t>daarnaast</w:t>
            </w:r>
            <w:r w:rsidRPr="001A3ACC">
              <w:rPr>
                <w:rFonts w:asciiTheme="majorHAnsi" w:hAnsiTheme="majorHAnsi" w:cstheme="majorHAnsi"/>
                <w:b w:val="0"/>
                <w:bCs/>
              </w:rPr>
              <w:t xml:space="preserve"> aandacht voor diverse culturele achtergronden. </w:t>
            </w:r>
          </w:p>
        </w:tc>
        <w:tc>
          <w:tcPr>
            <w:tcW w:w="2552" w:type="dxa"/>
          </w:tcPr>
          <w:p w14:paraId="31861FBD" w14:textId="6EFD9A1B" w:rsidR="00FB0B96" w:rsidRDefault="009E2F34" w:rsidP="00332270">
            <w:pPr>
              <w:pStyle w:val="Tekstopmerking"/>
              <w:rPr>
                <w:rStyle w:val="Hyperlink"/>
                <w:rFonts w:asciiTheme="majorHAnsi" w:hAnsiTheme="majorHAnsi" w:cstheme="majorHAnsi"/>
                <w:b w:val="0"/>
                <w:bCs/>
              </w:rPr>
            </w:pPr>
            <w:hyperlink r:id="rId16" w:history="1">
              <w:r w:rsidR="00FB0B96" w:rsidRPr="001A3ACC">
                <w:rPr>
                  <w:rStyle w:val="Hyperlink"/>
                  <w:rFonts w:asciiTheme="majorHAnsi" w:hAnsiTheme="majorHAnsi" w:cstheme="majorHAnsi"/>
                  <w:b w:val="0"/>
                  <w:bCs/>
                </w:rPr>
                <w:t>www.in-de-wolken.nl</w:t>
              </w:r>
            </w:hyperlink>
          </w:p>
          <w:p w14:paraId="1DBD3FAD" w14:textId="535D63FE" w:rsidR="00DF743C" w:rsidRPr="001A3ACC" w:rsidRDefault="00DF743C" w:rsidP="00332270">
            <w:pPr>
              <w:pStyle w:val="Tekstopmerking"/>
              <w:rPr>
                <w:rFonts w:asciiTheme="majorHAnsi" w:hAnsiTheme="majorHAnsi" w:cstheme="majorHAnsi"/>
                <w:b w:val="0"/>
                <w:bCs/>
              </w:rPr>
            </w:pPr>
          </w:p>
        </w:tc>
      </w:tr>
    </w:tbl>
    <w:p w14:paraId="7D1D4591" w14:textId="689641DC" w:rsidR="002621A7" w:rsidRPr="003C5D7B" w:rsidRDefault="00667B87" w:rsidP="00332270">
      <w:pPr>
        <w:pStyle w:val="Tekstopmerking"/>
        <w:rPr>
          <w:rFonts w:asciiTheme="majorHAnsi" w:hAnsiTheme="majorHAnsi" w:cstheme="majorHAnsi"/>
          <w:sz w:val="24"/>
          <w:szCs w:val="24"/>
        </w:rPr>
      </w:pPr>
      <w:r w:rsidRPr="008A08FC">
        <w:rPr>
          <w:rFonts w:asciiTheme="majorHAnsi" w:hAnsiTheme="majorHAnsi" w:cstheme="majorHAnsi"/>
          <w:sz w:val="24"/>
          <w:szCs w:val="24"/>
        </w:rPr>
        <w:br/>
      </w:r>
      <w:r w:rsidR="002621A7" w:rsidRPr="003C5D7B">
        <w:rPr>
          <w:rFonts w:asciiTheme="majorHAnsi" w:hAnsiTheme="majorHAnsi" w:cstheme="majorHAnsi"/>
          <w:sz w:val="24"/>
          <w:szCs w:val="24"/>
        </w:rPr>
        <w:t xml:space="preserve">Contactgegevens relevante externe partijen </w:t>
      </w:r>
      <w:r w:rsidR="00244ABD" w:rsidRPr="003C5D7B">
        <w:rPr>
          <w:rFonts w:asciiTheme="majorHAnsi" w:hAnsiTheme="majorHAnsi" w:cstheme="majorHAnsi"/>
          <w:sz w:val="24"/>
          <w:szCs w:val="24"/>
        </w:rPr>
        <w:t>voor de school</w:t>
      </w:r>
      <w:r w:rsidR="001A3ACC" w:rsidRPr="003C5D7B">
        <w:rPr>
          <w:rFonts w:asciiTheme="majorHAnsi" w:hAnsiTheme="majorHAnsi" w:cstheme="majorHAns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4821"/>
      </w:tblGrid>
      <w:tr w:rsidR="008E7981" w:rsidRPr="008A08FC" w14:paraId="4355EE33" w14:textId="77777777" w:rsidTr="00BC6944">
        <w:tc>
          <w:tcPr>
            <w:tcW w:w="3823" w:type="dxa"/>
          </w:tcPr>
          <w:p w14:paraId="625C055A"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Organisatie </w:t>
            </w:r>
          </w:p>
        </w:tc>
        <w:tc>
          <w:tcPr>
            <w:tcW w:w="4821" w:type="dxa"/>
          </w:tcPr>
          <w:p w14:paraId="7F46346B"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8E7981" w:rsidRPr="008A08FC" w14:paraId="20C03BCC" w14:textId="77777777" w:rsidTr="00BC6944">
        <w:tc>
          <w:tcPr>
            <w:tcW w:w="3823" w:type="dxa"/>
          </w:tcPr>
          <w:p w14:paraId="529FE1C9" w14:textId="15AF961A"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Wat kan de organisatie betekenen</w:t>
            </w:r>
            <w:r w:rsidR="002621A7" w:rsidRPr="008A08FC">
              <w:rPr>
                <w:rFonts w:asciiTheme="majorHAnsi" w:hAnsiTheme="majorHAnsi" w:cstheme="majorHAnsi"/>
                <w:sz w:val="24"/>
                <w:szCs w:val="24"/>
              </w:rPr>
              <w:t>?</w:t>
            </w:r>
          </w:p>
        </w:tc>
        <w:tc>
          <w:tcPr>
            <w:tcW w:w="4821" w:type="dxa"/>
          </w:tcPr>
          <w:p w14:paraId="5AA5ABE4"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8E7981" w:rsidRPr="008A08FC" w14:paraId="25B9673C" w14:textId="77777777" w:rsidTr="00BC6944">
        <w:tc>
          <w:tcPr>
            <w:tcW w:w="3823" w:type="dxa"/>
          </w:tcPr>
          <w:p w14:paraId="09C2BF27"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Naam contactpersoon (en functie)</w:t>
            </w:r>
          </w:p>
        </w:tc>
        <w:tc>
          <w:tcPr>
            <w:tcW w:w="4821" w:type="dxa"/>
          </w:tcPr>
          <w:p w14:paraId="0F2BFDEF"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8E7981" w:rsidRPr="008A08FC" w14:paraId="178225AF" w14:textId="77777777" w:rsidTr="00BC6944">
        <w:tc>
          <w:tcPr>
            <w:tcW w:w="3823" w:type="dxa"/>
          </w:tcPr>
          <w:p w14:paraId="54BA1F1E"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Telefoon waarop 24/7 bereikbaar </w:t>
            </w:r>
          </w:p>
        </w:tc>
        <w:tc>
          <w:tcPr>
            <w:tcW w:w="4821" w:type="dxa"/>
          </w:tcPr>
          <w:p w14:paraId="0348B631" w14:textId="77777777" w:rsidR="008E7981" w:rsidRPr="008A08FC" w:rsidRDefault="008E7981" w:rsidP="00332270">
            <w:pPr>
              <w:pStyle w:val="ROCStandaard"/>
              <w:spacing w:line="240" w:lineRule="auto"/>
              <w:rPr>
                <w:rFonts w:asciiTheme="majorHAnsi" w:hAnsiTheme="majorHAnsi" w:cstheme="majorHAnsi"/>
                <w:sz w:val="24"/>
                <w:szCs w:val="24"/>
              </w:rPr>
            </w:pPr>
          </w:p>
        </w:tc>
      </w:tr>
    </w:tbl>
    <w:p w14:paraId="76EC60AC" w14:textId="77777777" w:rsidR="008E7981" w:rsidRPr="008A08FC" w:rsidRDefault="008E7981" w:rsidP="00332270">
      <w:pPr>
        <w:pStyle w:val="ROCStandaard"/>
        <w:spacing w:line="240" w:lineRule="auto"/>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4821"/>
      </w:tblGrid>
      <w:tr w:rsidR="008E7981" w:rsidRPr="008A08FC" w14:paraId="24DC2D63" w14:textId="77777777" w:rsidTr="00BC6944">
        <w:tc>
          <w:tcPr>
            <w:tcW w:w="3823" w:type="dxa"/>
          </w:tcPr>
          <w:p w14:paraId="65459CDE"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Organisatie </w:t>
            </w:r>
          </w:p>
        </w:tc>
        <w:tc>
          <w:tcPr>
            <w:tcW w:w="4821" w:type="dxa"/>
          </w:tcPr>
          <w:p w14:paraId="3A9FF08D"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8E7981" w:rsidRPr="008A08FC" w14:paraId="348C4933" w14:textId="77777777" w:rsidTr="00BC6944">
        <w:tc>
          <w:tcPr>
            <w:tcW w:w="3823" w:type="dxa"/>
          </w:tcPr>
          <w:p w14:paraId="2DC5F27A" w14:textId="385A4E88"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Wat kan de organisatie betekenen</w:t>
            </w:r>
            <w:r w:rsidR="002621A7" w:rsidRPr="008A08FC">
              <w:rPr>
                <w:rFonts w:asciiTheme="majorHAnsi" w:hAnsiTheme="majorHAnsi" w:cstheme="majorHAnsi"/>
                <w:sz w:val="24"/>
                <w:szCs w:val="24"/>
              </w:rPr>
              <w:t>?</w:t>
            </w:r>
          </w:p>
        </w:tc>
        <w:tc>
          <w:tcPr>
            <w:tcW w:w="4821" w:type="dxa"/>
          </w:tcPr>
          <w:p w14:paraId="1DF3FF0D"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8E7981" w:rsidRPr="008A08FC" w14:paraId="2F238199" w14:textId="77777777" w:rsidTr="00BC6944">
        <w:tc>
          <w:tcPr>
            <w:tcW w:w="3823" w:type="dxa"/>
          </w:tcPr>
          <w:p w14:paraId="04E0FB34"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Naam contactpersoon (en functie)</w:t>
            </w:r>
          </w:p>
        </w:tc>
        <w:tc>
          <w:tcPr>
            <w:tcW w:w="4821" w:type="dxa"/>
          </w:tcPr>
          <w:p w14:paraId="4611ACEB"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8E7981" w:rsidRPr="008A08FC" w14:paraId="747E9E3A" w14:textId="77777777" w:rsidTr="00BC6944">
        <w:tc>
          <w:tcPr>
            <w:tcW w:w="3823" w:type="dxa"/>
          </w:tcPr>
          <w:p w14:paraId="002F9657"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Telefoon waarop 24/7 bereikbaar </w:t>
            </w:r>
          </w:p>
        </w:tc>
        <w:tc>
          <w:tcPr>
            <w:tcW w:w="4821" w:type="dxa"/>
          </w:tcPr>
          <w:p w14:paraId="3CA72D38" w14:textId="77777777" w:rsidR="008E7981" w:rsidRPr="008A08FC" w:rsidRDefault="008E7981" w:rsidP="00332270">
            <w:pPr>
              <w:pStyle w:val="ROCStandaard"/>
              <w:spacing w:line="240" w:lineRule="auto"/>
              <w:rPr>
                <w:rFonts w:asciiTheme="majorHAnsi" w:hAnsiTheme="majorHAnsi" w:cstheme="majorHAnsi"/>
                <w:sz w:val="24"/>
                <w:szCs w:val="24"/>
              </w:rPr>
            </w:pPr>
          </w:p>
        </w:tc>
      </w:tr>
    </w:tbl>
    <w:p w14:paraId="3888F9FA" w14:textId="77777777" w:rsidR="008E7981" w:rsidRPr="008A08FC" w:rsidRDefault="008E7981" w:rsidP="00332270">
      <w:pPr>
        <w:pStyle w:val="ROCStandaard"/>
        <w:spacing w:line="240" w:lineRule="auto"/>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4821"/>
      </w:tblGrid>
      <w:tr w:rsidR="008E7981" w:rsidRPr="008A08FC" w14:paraId="782CE0D5" w14:textId="77777777" w:rsidTr="00BC6944">
        <w:tc>
          <w:tcPr>
            <w:tcW w:w="3823" w:type="dxa"/>
          </w:tcPr>
          <w:p w14:paraId="79EABCAA"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Organisatie </w:t>
            </w:r>
          </w:p>
        </w:tc>
        <w:tc>
          <w:tcPr>
            <w:tcW w:w="4821" w:type="dxa"/>
          </w:tcPr>
          <w:p w14:paraId="3D54C596"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8E7981" w:rsidRPr="008A08FC" w14:paraId="7D6A11E8" w14:textId="77777777" w:rsidTr="00BC6944">
        <w:tc>
          <w:tcPr>
            <w:tcW w:w="3823" w:type="dxa"/>
          </w:tcPr>
          <w:p w14:paraId="6CBA474F" w14:textId="1DB341FC"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Wat kan de organisatie betekenen</w:t>
            </w:r>
            <w:r w:rsidR="002621A7" w:rsidRPr="008A08FC">
              <w:rPr>
                <w:rFonts w:asciiTheme="majorHAnsi" w:hAnsiTheme="majorHAnsi" w:cstheme="majorHAnsi"/>
                <w:sz w:val="24"/>
                <w:szCs w:val="24"/>
              </w:rPr>
              <w:t>?</w:t>
            </w:r>
          </w:p>
        </w:tc>
        <w:tc>
          <w:tcPr>
            <w:tcW w:w="4821" w:type="dxa"/>
          </w:tcPr>
          <w:p w14:paraId="414E8C53"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8E7981" w:rsidRPr="008A08FC" w14:paraId="7B6A32F5" w14:textId="77777777" w:rsidTr="00BC6944">
        <w:tc>
          <w:tcPr>
            <w:tcW w:w="3823" w:type="dxa"/>
          </w:tcPr>
          <w:p w14:paraId="693DF59A"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Naam contactpersoon (en functie)</w:t>
            </w:r>
          </w:p>
        </w:tc>
        <w:tc>
          <w:tcPr>
            <w:tcW w:w="4821" w:type="dxa"/>
          </w:tcPr>
          <w:p w14:paraId="09040CC2"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8E7981" w:rsidRPr="008A08FC" w14:paraId="02908345" w14:textId="77777777" w:rsidTr="00BC6944">
        <w:tc>
          <w:tcPr>
            <w:tcW w:w="3823" w:type="dxa"/>
          </w:tcPr>
          <w:p w14:paraId="3431E1F5"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Telefoon waarop 24/7 bereikbaar </w:t>
            </w:r>
          </w:p>
        </w:tc>
        <w:tc>
          <w:tcPr>
            <w:tcW w:w="4821" w:type="dxa"/>
          </w:tcPr>
          <w:p w14:paraId="78B63EB4" w14:textId="77777777" w:rsidR="008E7981" w:rsidRPr="008A08FC" w:rsidRDefault="008E7981" w:rsidP="00332270">
            <w:pPr>
              <w:pStyle w:val="ROCStandaard"/>
              <w:spacing w:line="240" w:lineRule="auto"/>
              <w:rPr>
                <w:rFonts w:asciiTheme="majorHAnsi" w:hAnsiTheme="majorHAnsi" w:cstheme="majorHAnsi"/>
                <w:sz w:val="24"/>
                <w:szCs w:val="24"/>
              </w:rPr>
            </w:pPr>
          </w:p>
        </w:tc>
      </w:tr>
    </w:tbl>
    <w:p w14:paraId="7D08958D" w14:textId="77777777" w:rsidR="008E7981" w:rsidRPr="008A08FC" w:rsidRDefault="008E7981" w:rsidP="00332270">
      <w:pPr>
        <w:pStyle w:val="ROCStandaard"/>
        <w:spacing w:line="240" w:lineRule="auto"/>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4821"/>
      </w:tblGrid>
      <w:tr w:rsidR="008E7981" w:rsidRPr="008A08FC" w14:paraId="22E1330B" w14:textId="77777777" w:rsidTr="00BC6944">
        <w:tc>
          <w:tcPr>
            <w:tcW w:w="3823" w:type="dxa"/>
          </w:tcPr>
          <w:p w14:paraId="4D5E37DD"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Organisatie </w:t>
            </w:r>
          </w:p>
        </w:tc>
        <w:tc>
          <w:tcPr>
            <w:tcW w:w="4821" w:type="dxa"/>
          </w:tcPr>
          <w:p w14:paraId="3291EA95"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8E7981" w:rsidRPr="008A08FC" w14:paraId="22ADC3C2" w14:textId="77777777" w:rsidTr="00BC6944">
        <w:tc>
          <w:tcPr>
            <w:tcW w:w="3823" w:type="dxa"/>
          </w:tcPr>
          <w:p w14:paraId="346FE977" w14:textId="48B2E6B9"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Wat kan de organisatie betekenen</w:t>
            </w:r>
            <w:r w:rsidR="002621A7" w:rsidRPr="008A08FC">
              <w:rPr>
                <w:rFonts w:asciiTheme="majorHAnsi" w:hAnsiTheme="majorHAnsi" w:cstheme="majorHAnsi"/>
                <w:sz w:val="24"/>
                <w:szCs w:val="24"/>
              </w:rPr>
              <w:t>?</w:t>
            </w:r>
          </w:p>
        </w:tc>
        <w:tc>
          <w:tcPr>
            <w:tcW w:w="4821" w:type="dxa"/>
          </w:tcPr>
          <w:p w14:paraId="445C441C"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8E7981" w:rsidRPr="008A08FC" w14:paraId="4CF4FDDF" w14:textId="77777777" w:rsidTr="00BC6944">
        <w:tc>
          <w:tcPr>
            <w:tcW w:w="3823" w:type="dxa"/>
          </w:tcPr>
          <w:p w14:paraId="7F3BBE4B"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Naam contactpersoon (en functie)</w:t>
            </w:r>
          </w:p>
        </w:tc>
        <w:tc>
          <w:tcPr>
            <w:tcW w:w="4821" w:type="dxa"/>
          </w:tcPr>
          <w:p w14:paraId="320034C3" w14:textId="77777777" w:rsidR="008E7981" w:rsidRPr="008A08FC" w:rsidRDefault="008E7981" w:rsidP="00332270">
            <w:pPr>
              <w:pStyle w:val="ROCStandaard"/>
              <w:spacing w:line="240" w:lineRule="auto"/>
              <w:rPr>
                <w:rFonts w:asciiTheme="majorHAnsi" w:hAnsiTheme="majorHAnsi" w:cstheme="majorHAnsi"/>
                <w:sz w:val="24"/>
                <w:szCs w:val="24"/>
              </w:rPr>
            </w:pPr>
          </w:p>
        </w:tc>
      </w:tr>
      <w:tr w:rsidR="008E7981" w:rsidRPr="008A08FC" w14:paraId="6DB61089" w14:textId="77777777" w:rsidTr="00BC6944">
        <w:tc>
          <w:tcPr>
            <w:tcW w:w="3823" w:type="dxa"/>
          </w:tcPr>
          <w:p w14:paraId="6DBC3677" w14:textId="77777777" w:rsidR="008E7981" w:rsidRPr="008A08FC" w:rsidRDefault="008E7981" w:rsidP="00332270">
            <w:pPr>
              <w:pStyle w:val="ROCStandaard"/>
              <w:spacing w:line="240" w:lineRule="auto"/>
              <w:rPr>
                <w:rFonts w:asciiTheme="majorHAnsi" w:hAnsiTheme="majorHAnsi" w:cstheme="majorHAnsi"/>
                <w:sz w:val="24"/>
                <w:szCs w:val="24"/>
              </w:rPr>
            </w:pPr>
            <w:r w:rsidRPr="008A08FC">
              <w:rPr>
                <w:rFonts w:asciiTheme="majorHAnsi" w:hAnsiTheme="majorHAnsi" w:cstheme="majorHAnsi"/>
                <w:sz w:val="24"/>
                <w:szCs w:val="24"/>
              </w:rPr>
              <w:t xml:space="preserve">Telefoon waarop 24/7 bereikbaar </w:t>
            </w:r>
          </w:p>
        </w:tc>
        <w:tc>
          <w:tcPr>
            <w:tcW w:w="4821" w:type="dxa"/>
          </w:tcPr>
          <w:p w14:paraId="688266FE" w14:textId="77777777" w:rsidR="008E7981" w:rsidRPr="008A08FC" w:rsidRDefault="008E7981" w:rsidP="00332270">
            <w:pPr>
              <w:pStyle w:val="ROCStandaard"/>
              <w:spacing w:line="240" w:lineRule="auto"/>
              <w:rPr>
                <w:rFonts w:asciiTheme="majorHAnsi" w:hAnsiTheme="majorHAnsi" w:cstheme="majorHAnsi"/>
                <w:sz w:val="24"/>
                <w:szCs w:val="24"/>
              </w:rPr>
            </w:pPr>
          </w:p>
        </w:tc>
      </w:tr>
    </w:tbl>
    <w:p w14:paraId="3B6B6802" w14:textId="77777777" w:rsidR="00256600" w:rsidRDefault="00256600" w:rsidP="00794D55">
      <w:pPr>
        <w:pStyle w:val="Kop1"/>
        <w:jc w:val="center"/>
        <w:rPr>
          <w:sz w:val="24"/>
          <w:szCs w:val="24"/>
        </w:rPr>
      </w:pPr>
      <w:bookmarkStart w:id="20" w:name="_Overzicht_alle_acties"/>
      <w:bookmarkEnd w:id="20"/>
      <w:r>
        <w:rPr>
          <w:sz w:val="24"/>
          <w:szCs w:val="24"/>
        </w:rPr>
        <w:br w:type="page"/>
      </w:r>
    </w:p>
    <w:p w14:paraId="1EDC5CB1" w14:textId="128F839E" w:rsidR="00794D55" w:rsidRPr="00BC4179" w:rsidRDefault="00F34EB5" w:rsidP="00256600">
      <w:pPr>
        <w:pStyle w:val="Kop1"/>
      </w:pPr>
      <w:bookmarkStart w:id="21" w:name="_Toc68187964"/>
      <w:r w:rsidRPr="00794D55">
        <w:rPr>
          <w:rFonts w:cstheme="majorHAnsi"/>
          <w:b/>
          <w:bCs/>
          <w:noProof/>
          <w:color w:val="CE1126"/>
        </w:rPr>
        <w:lastRenderedPageBreak/>
        <mc:AlternateContent>
          <mc:Choice Requires="wpg">
            <w:drawing>
              <wp:anchor distT="0" distB="0" distL="114300" distR="114300" simplePos="0" relativeHeight="251663360" behindDoc="0" locked="0" layoutInCell="1" allowOverlap="1" wp14:anchorId="69264177" wp14:editId="7D046A21">
                <wp:simplePos x="0" y="0"/>
                <wp:positionH relativeFrom="page">
                  <wp:posOffset>215891</wp:posOffset>
                </wp:positionH>
                <wp:positionV relativeFrom="paragraph">
                  <wp:posOffset>27893</wp:posOffset>
                </wp:positionV>
                <wp:extent cx="7326630" cy="9386539"/>
                <wp:effectExtent l="95250" t="57150" r="45720" b="24765"/>
                <wp:wrapNone/>
                <wp:docPr id="30" name="Groep 30"/>
                <wp:cNvGraphicFramePr/>
                <a:graphic xmlns:a="http://schemas.openxmlformats.org/drawingml/2006/main">
                  <a:graphicData uri="http://schemas.microsoft.com/office/word/2010/wordprocessingGroup">
                    <wpg:wgp>
                      <wpg:cNvGrpSpPr/>
                      <wpg:grpSpPr>
                        <a:xfrm>
                          <a:off x="0" y="0"/>
                          <a:ext cx="7326630" cy="9386539"/>
                          <a:chOff x="0" y="0"/>
                          <a:chExt cx="7326630" cy="9386539"/>
                        </a:xfrm>
                      </wpg:grpSpPr>
                      <wpg:grpSp>
                        <wpg:cNvPr id="31" name="Groep 31"/>
                        <wpg:cNvGrpSpPr/>
                        <wpg:grpSpPr>
                          <a:xfrm>
                            <a:off x="0" y="0"/>
                            <a:ext cx="7326630" cy="9386539"/>
                            <a:chOff x="0" y="0"/>
                            <a:chExt cx="7326630" cy="9386539"/>
                          </a:xfrm>
                        </wpg:grpSpPr>
                        <wpg:grpSp>
                          <wpg:cNvPr id="32" name="Groep 32"/>
                          <wpg:cNvGrpSpPr/>
                          <wpg:grpSpPr>
                            <a:xfrm>
                              <a:off x="0" y="0"/>
                              <a:ext cx="7298055" cy="9386539"/>
                              <a:chOff x="0" y="0"/>
                              <a:chExt cx="7298055" cy="9386539"/>
                            </a:xfrm>
                          </wpg:grpSpPr>
                          <wpg:grpSp>
                            <wpg:cNvPr id="33" name="Groep 33"/>
                            <wpg:cNvGrpSpPr/>
                            <wpg:grpSpPr>
                              <a:xfrm>
                                <a:off x="0" y="123825"/>
                                <a:ext cx="7195298" cy="9262714"/>
                                <a:chOff x="0" y="0"/>
                                <a:chExt cx="7195298" cy="9262714"/>
                              </a:xfrm>
                            </wpg:grpSpPr>
                            <wpg:grpSp>
                              <wpg:cNvPr id="34" name="Groep 34"/>
                              <wpg:cNvGrpSpPr/>
                              <wpg:grpSpPr>
                                <a:xfrm>
                                  <a:off x="0" y="0"/>
                                  <a:ext cx="7195298" cy="9262714"/>
                                  <a:chOff x="0" y="0"/>
                                  <a:chExt cx="7195298" cy="9262714"/>
                                </a:xfrm>
                              </wpg:grpSpPr>
                              <wpg:grpSp>
                                <wpg:cNvPr id="35" name="Groep 35"/>
                                <wpg:cNvGrpSpPr/>
                                <wpg:grpSpPr>
                                  <a:xfrm>
                                    <a:off x="218803" y="145320"/>
                                    <a:ext cx="6976495" cy="9117394"/>
                                    <a:chOff x="-272" y="2445"/>
                                    <a:chExt cx="6976495" cy="9117394"/>
                                  </a:xfrm>
                                </wpg:grpSpPr>
                                <wpg:grpSp>
                                  <wpg:cNvPr id="36" name="Groep 36"/>
                                  <wpg:cNvGrpSpPr/>
                                  <wpg:grpSpPr>
                                    <a:xfrm>
                                      <a:off x="-272" y="13562"/>
                                      <a:ext cx="3380740" cy="8737341"/>
                                      <a:chOff x="-272" y="13562"/>
                                      <a:chExt cx="3380740" cy="8737341"/>
                                    </a:xfrm>
                                  </wpg:grpSpPr>
                                  <wps:wsp>
                                    <wps:cNvPr id="37" name="AutoVorm 2"/>
                                    <wps:cNvSpPr>
                                      <a:spLocks noChangeArrowheads="1"/>
                                    </wps:cNvSpPr>
                                    <wps:spPr bwMode="auto">
                                      <a:xfrm rot="5400000">
                                        <a:off x="-269445" y="282735"/>
                                        <a:ext cx="3919085" cy="3380740"/>
                                      </a:xfrm>
                                      <a:prstGeom prst="roundRect">
                                        <a:avLst>
                                          <a:gd name="adj" fmla="val 13032"/>
                                        </a:avLst>
                                      </a:prstGeom>
                                      <a:noFill/>
                                      <a:ln>
                                        <a:solidFill>
                                          <a:srgbClr val="C00000"/>
                                        </a:solidFill>
                                      </a:ln>
                                    </wps:spPr>
                                    <wps:txbx>
                                      <w:txbxContent>
                                        <w:p w14:paraId="5D8FEC54" w14:textId="7A0E9C8E" w:rsidR="007168B6" w:rsidRPr="00B4769E" w:rsidRDefault="007168B6" w:rsidP="00F34EB5">
                                          <w:pPr>
                                            <w:rPr>
                                              <w:rFonts w:asciiTheme="majorHAnsi" w:hAnsiTheme="majorHAnsi" w:cstheme="majorHAnsi"/>
                                              <w:sz w:val="20"/>
                                              <w:szCs w:val="20"/>
                                            </w:rPr>
                                          </w:pPr>
                                          <w:r>
                                            <w:rPr>
                                              <w:rFonts w:asciiTheme="majorHAnsi" w:hAnsiTheme="majorHAnsi" w:cstheme="majorHAnsi"/>
                                              <w:color w:val="CE1126"/>
                                              <w:sz w:val="24"/>
                                              <w:szCs w:val="24"/>
                                            </w:rPr>
                                            <w:t xml:space="preserve">      </w:t>
                                          </w:r>
                                          <w:r w:rsidRPr="00B4769E">
                                            <w:rPr>
                                              <w:rFonts w:asciiTheme="majorHAnsi" w:hAnsiTheme="majorHAnsi" w:cstheme="majorHAnsi"/>
                                              <w:color w:val="CE1126"/>
                                              <w:sz w:val="24"/>
                                              <w:szCs w:val="24"/>
                                            </w:rPr>
                                            <w:t>Direct nadat de melding binnenkomt</w:t>
                                          </w:r>
                                          <w:r w:rsidRPr="00B4769E">
                                            <w:rPr>
                                              <w:rFonts w:asciiTheme="majorHAnsi" w:hAnsiTheme="majorHAnsi" w:cstheme="majorHAnsi"/>
                                              <w:color w:val="CE1126"/>
                                              <w:sz w:val="24"/>
                                              <w:szCs w:val="24"/>
                                            </w:rPr>
                                            <w:br/>
                                          </w:r>
                                          <w:sdt>
                                            <w:sdtPr>
                                              <w:rPr>
                                                <w:rFonts w:asciiTheme="majorHAnsi" w:hAnsiTheme="majorHAnsi" w:cstheme="majorHAnsi"/>
                                                <w:sz w:val="20"/>
                                                <w:szCs w:val="20"/>
                                              </w:rPr>
                                              <w:id w:val="125971828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1a. Degene die het bericht als eerste ontvangt, neemt direct contact op met de voorzitter van het crisisteam. </w:t>
                                          </w:r>
                                          <w:r w:rsidRPr="00B4769E">
                                            <w:rPr>
                                              <w:rFonts w:asciiTheme="majorHAnsi" w:hAnsiTheme="majorHAnsi" w:cstheme="majorHAnsi"/>
                                              <w:sz w:val="20"/>
                                              <w:szCs w:val="20"/>
                                            </w:rPr>
                                            <w:br/>
                                          </w:r>
                                          <w:sdt>
                                            <w:sdtPr>
                                              <w:rPr>
                                                <w:rFonts w:asciiTheme="majorHAnsi" w:hAnsiTheme="majorHAnsi" w:cstheme="majorHAnsi"/>
                                                <w:sz w:val="20"/>
                                                <w:szCs w:val="20"/>
                                              </w:rPr>
                                              <w:id w:val="-1220665793"/>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w:t>
                                          </w:r>
                                          <w:r w:rsidR="002B29EC" w:rsidRPr="00B4769E">
                                            <w:rPr>
                                              <w:rFonts w:asciiTheme="majorHAnsi" w:hAnsiTheme="majorHAnsi" w:cstheme="majorHAnsi"/>
                                              <w:sz w:val="20"/>
                                              <w:szCs w:val="20"/>
                                            </w:rPr>
                                            <w:t>1</w:t>
                                          </w:r>
                                          <w:r w:rsidR="002B29EC">
                                            <w:rPr>
                                              <w:rFonts w:asciiTheme="majorHAnsi" w:hAnsiTheme="majorHAnsi" w:cstheme="majorHAnsi"/>
                                              <w:sz w:val="20"/>
                                              <w:szCs w:val="20"/>
                                            </w:rPr>
                                            <w:t>b</w:t>
                                          </w:r>
                                          <w:r w:rsidR="002B29EC" w:rsidRPr="00B4769E">
                                            <w:rPr>
                                              <w:rFonts w:asciiTheme="majorHAnsi" w:hAnsiTheme="majorHAnsi" w:cstheme="majorHAnsi"/>
                                              <w:sz w:val="20"/>
                                              <w:szCs w:val="20"/>
                                            </w:rPr>
                                            <w:t xml:space="preserve">. Communiceer waar nodig dat je als school nog onvoldoende weet en er eerst met de nabestaanden contact zal worden opgenomen. </w:t>
                                          </w:r>
                                          <w:r w:rsidR="002B29EC">
                                            <w:rPr>
                                              <w:rFonts w:asciiTheme="majorHAnsi" w:hAnsiTheme="majorHAnsi" w:cstheme="majorHAnsi"/>
                                              <w:sz w:val="20"/>
                                              <w:szCs w:val="20"/>
                                            </w:rPr>
                                            <w:br/>
                                          </w:r>
                                          <w:sdt>
                                            <w:sdtPr>
                                              <w:rPr>
                                                <w:rFonts w:asciiTheme="majorHAnsi" w:hAnsiTheme="majorHAnsi" w:cstheme="majorHAnsi"/>
                                                <w:sz w:val="20"/>
                                                <w:szCs w:val="20"/>
                                              </w:rPr>
                                              <w:id w:val="-522794425"/>
                                              <w14:checkbox>
                                                <w14:checked w14:val="0"/>
                                                <w14:checkedState w14:val="2612" w14:font="MS Gothic"/>
                                                <w14:uncheckedState w14:val="2610" w14:font="MS Gothic"/>
                                              </w14:checkbox>
                                            </w:sdtPr>
                                            <w:sdtEndPr/>
                                            <w:sdtContent>
                                              <w:r w:rsidR="002B29EC" w:rsidRPr="00B4769E">
                                                <w:rPr>
                                                  <w:rFonts w:ascii="MS Gothic" w:eastAsia="MS Gothic" w:hAnsi="MS Gothic" w:cstheme="majorHAnsi" w:hint="eastAsia"/>
                                                  <w:sz w:val="20"/>
                                                  <w:szCs w:val="20"/>
                                                </w:rPr>
                                                <w:t>☐</w:t>
                                              </w:r>
                                            </w:sdtContent>
                                          </w:sdt>
                                          <w:r w:rsidR="002B29EC" w:rsidRPr="00B4769E">
                                            <w:rPr>
                                              <w:rFonts w:asciiTheme="majorHAnsi" w:hAnsiTheme="majorHAnsi" w:cstheme="majorHAnsi"/>
                                              <w:sz w:val="20"/>
                                              <w:szCs w:val="20"/>
                                            </w:rPr>
                                            <w:t xml:space="preserve"> </w:t>
                                          </w:r>
                                          <w:r w:rsidR="002B29EC">
                                            <w:rPr>
                                              <w:rFonts w:asciiTheme="majorHAnsi" w:hAnsiTheme="majorHAnsi" w:cstheme="majorHAnsi"/>
                                              <w:sz w:val="20"/>
                                              <w:szCs w:val="20"/>
                                            </w:rPr>
                                            <w:t>1</w:t>
                                          </w:r>
                                          <w:r w:rsidR="002B29EC" w:rsidRPr="00B4769E">
                                            <w:rPr>
                                              <w:rFonts w:asciiTheme="majorHAnsi" w:hAnsiTheme="majorHAnsi" w:cstheme="majorHAnsi"/>
                                              <w:sz w:val="20"/>
                                              <w:szCs w:val="20"/>
                                            </w:rPr>
                                            <w:t>c. Haal eventueel familieleden van de student op school uit de leeromgeving en zorg dat ze worden opgevangen.</w:t>
                                          </w:r>
                                          <w:r w:rsidR="002B29EC">
                                            <w:rPr>
                                              <w:rFonts w:asciiTheme="majorHAnsi" w:hAnsiTheme="majorHAnsi" w:cstheme="majorHAnsi"/>
                                              <w:sz w:val="20"/>
                                              <w:szCs w:val="20"/>
                                            </w:rPr>
                                            <w:br/>
                                          </w:r>
                                          <w:sdt>
                                            <w:sdtPr>
                                              <w:rPr>
                                                <w:rFonts w:asciiTheme="majorHAnsi" w:hAnsiTheme="majorHAnsi" w:cstheme="majorHAnsi"/>
                                                <w:sz w:val="20"/>
                                                <w:szCs w:val="20"/>
                                              </w:rPr>
                                              <w:id w:val="-2142414759"/>
                                              <w14:checkbox>
                                                <w14:checked w14:val="0"/>
                                                <w14:checkedState w14:val="2612" w14:font="MS Gothic"/>
                                                <w14:uncheckedState w14:val="2610" w14:font="MS Gothic"/>
                                              </w14:checkbox>
                                            </w:sdtPr>
                                            <w:sdtEndPr/>
                                            <w:sdtContent>
                                              <w:r w:rsidR="002B29EC">
                                                <w:rPr>
                                                  <w:rFonts w:ascii="MS Gothic" w:eastAsia="MS Gothic" w:hAnsi="MS Gothic" w:cstheme="majorHAnsi" w:hint="eastAsia"/>
                                                  <w:sz w:val="20"/>
                                                  <w:szCs w:val="20"/>
                                                </w:rPr>
                                                <w:t>☐</w:t>
                                              </w:r>
                                            </w:sdtContent>
                                          </w:sdt>
                                          <w:r w:rsidR="002B29EC">
                                            <w:rPr>
                                              <w:rFonts w:asciiTheme="majorHAnsi" w:hAnsiTheme="majorHAnsi" w:cstheme="majorHAnsi"/>
                                              <w:sz w:val="20"/>
                                              <w:szCs w:val="20"/>
                                            </w:rPr>
                                            <w:t xml:space="preserve"> </w:t>
                                          </w:r>
                                          <w:r w:rsidRPr="00B4769E">
                                            <w:rPr>
                                              <w:rFonts w:asciiTheme="majorHAnsi" w:hAnsiTheme="majorHAnsi" w:cstheme="majorHAnsi"/>
                                              <w:sz w:val="20"/>
                                              <w:szCs w:val="20"/>
                                            </w:rPr>
                                            <w:t>1</w:t>
                                          </w:r>
                                          <w:r w:rsidR="002B29EC">
                                            <w:rPr>
                                              <w:rFonts w:asciiTheme="majorHAnsi" w:hAnsiTheme="majorHAnsi" w:cstheme="majorHAnsi"/>
                                              <w:sz w:val="20"/>
                                              <w:szCs w:val="20"/>
                                            </w:rPr>
                                            <w:t>d</w:t>
                                          </w:r>
                                          <w:r w:rsidRPr="00B4769E">
                                            <w:rPr>
                                              <w:rFonts w:asciiTheme="majorHAnsi" w:hAnsiTheme="majorHAnsi" w:cstheme="majorHAnsi"/>
                                              <w:sz w:val="20"/>
                                              <w:szCs w:val="20"/>
                                            </w:rPr>
                                            <w:t xml:space="preserve">. De voorzitter van het crisisteam neemt contact op met de nabestaanden om het bericht te verifiëren en medeleven te betuigen. </w:t>
                                          </w:r>
                                          <w:r w:rsidRPr="00B4769E">
                                            <w:rPr>
                                              <w:rFonts w:asciiTheme="majorHAnsi" w:hAnsiTheme="majorHAnsi" w:cstheme="majorHAnsi"/>
                                              <w:sz w:val="20"/>
                                              <w:szCs w:val="20"/>
                                            </w:rPr>
                                            <w:br/>
                                          </w:r>
                                          <w:sdt>
                                            <w:sdtPr>
                                              <w:rPr>
                                                <w:rFonts w:asciiTheme="majorHAnsi" w:hAnsiTheme="majorHAnsi" w:cstheme="majorHAnsi"/>
                                                <w:sz w:val="20"/>
                                                <w:szCs w:val="20"/>
                                              </w:rPr>
                                              <w:id w:val="529846218"/>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1</w:t>
                                          </w:r>
                                          <w:r w:rsidR="002B29EC">
                                            <w:rPr>
                                              <w:rFonts w:asciiTheme="majorHAnsi" w:hAnsiTheme="majorHAnsi" w:cstheme="majorHAnsi"/>
                                              <w:sz w:val="20"/>
                                              <w:szCs w:val="20"/>
                                            </w:rPr>
                                            <w:t>e</w:t>
                                          </w:r>
                                          <w:r w:rsidRPr="00B4769E">
                                            <w:rPr>
                                              <w:rFonts w:asciiTheme="majorHAnsi" w:hAnsiTheme="majorHAnsi" w:cstheme="majorHAnsi"/>
                                              <w:sz w:val="20"/>
                                              <w:szCs w:val="20"/>
                                            </w:rPr>
                                            <w:t>. De voorzitter roept het crisisteam direct bijeen en het crisisteam komt samen.</w:t>
                                          </w:r>
                                          <w:r w:rsidRPr="00B4769E">
                                            <w:rPr>
                                              <w:rFonts w:asciiTheme="majorHAnsi" w:hAnsiTheme="majorHAnsi" w:cstheme="majorHAnsi"/>
                                              <w:sz w:val="20"/>
                                              <w:szCs w:val="20"/>
                                            </w:rPr>
                                            <w:br/>
                                          </w:r>
                                          <w:sdt>
                                            <w:sdtPr>
                                              <w:rPr>
                                                <w:rFonts w:asciiTheme="majorHAnsi" w:hAnsiTheme="majorHAnsi" w:cstheme="majorHAnsi"/>
                                                <w:sz w:val="20"/>
                                                <w:szCs w:val="20"/>
                                              </w:rPr>
                                              <w:id w:val="-247188278"/>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1</w:t>
                                          </w:r>
                                          <w:r w:rsidR="002B29EC">
                                            <w:rPr>
                                              <w:rFonts w:asciiTheme="majorHAnsi" w:hAnsiTheme="majorHAnsi" w:cstheme="majorHAnsi"/>
                                              <w:sz w:val="20"/>
                                              <w:szCs w:val="20"/>
                                            </w:rPr>
                                            <w:t>f</w:t>
                                          </w:r>
                                          <w:r w:rsidRPr="00B4769E">
                                            <w:rPr>
                                              <w:rFonts w:asciiTheme="majorHAnsi" w:hAnsiTheme="majorHAnsi" w:cstheme="majorHAnsi"/>
                                              <w:sz w:val="20"/>
                                              <w:szCs w:val="20"/>
                                            </w:rPr>
                                            <w:t>. Neem contact op met relevante hulpdiensten binnen de school en/of externe hulpdiensten.</w:t>
                                          </w:r>
                                          <w:r w:rsidRPr="00B4769E">
                                            <w:rPr>
                                              <w:rFonts w:asciiTheme="majorHAnsi" w:hAnsiTheme="majorHAnsi" w:cstheme="majorHAnsi"/>
                                              <w:sz w:val="20"/>
                                              <w:szCs w:val="20"/>
                                            </w:rPr>
                                            <w:br/>
                                          </w:r>
                                          <w:sdt>
                                            <w:sdtPr>
                                              <w:rPr>
                                                <w:rFonts w:asciiTheme="majorHAnsi" w:hAnsiTheme="majorHAnsi" w:cstheme="majorHAnsi"/>
                                                <w:sz w:val="20"/>
                                                <w:szCs w:val="20"/>
                                              </w:rPr>
                                              <w:id w:val="-2090607925"/>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1</w:t>
                                          </w:r>
                                          <w:r w:rsidR="002B29EC">
                                            <w:rPr>
                                              <w:rFonts w:asciiTheme="majorHAnsi" w:hAnsiTheme="majorHAnsi" w:cstheme="majorHAnsi"/>
                                              <w:sz w:val="20"/>
                                              <w:szCs w:val="20"/>
                                            </w:rPr>
                                            <w:t>g</w:t>
                                          </w:r>
                                          <w:r w:rsidRPr="00B4769E">
                                            <w:rPr>
                                              <w:rFonts w:asciiTheme="majorHAnsi" w:hAnsiTheme="majorHAnsi" w:cstheme="majorHAnsi"/>
                                              <w:sz w:val="20"/>
                                              <w:szCs w:val="20"/>
                                            </w:rPr>
                                            <w:t>. Activeer het team dat de (sociale) media in de gaten houdt en zorgwekkende berichten terugkoppelt naar het crisisteam.</w:t>
                                          </w:r>
                                        </w:p>
                                        <w:p w14:paraId="756A4C0C" w14:textId="77777777" w:rsidR="007168B6" w:rsidRPr="00B4769E" w:rsidRDefault="007168B6" w:rsidP="00F34EB5">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wps:wsp>
                                    <wps:cNvPr id="38" name="AutoVorm 2"/>
                                    <wps:cNvSpPr>
                                      <a:spLocks noChangeArrowheads="1"/>
                                    </wps:cNvSpPr>
                                    <wps:spPr bwMode="auto">
                                      <a:xfrm rot="5400000">
                                        <a:off x="-640060" y="4730379"/>
                                        <a:ext cx="4681263" cy="3359785"/>
                                      </a:xfrm>
                                      <a:prstGeom prst="roundRect">
                                        <a:avLst>
                                          <a:gd name="adj" fmla="val 13032"/>
                                        </a:avLst>
                                      </a:prstGeom>
                                      <a:noFill/>
                                      <a:ln>
                                        <a:solidFill>
                                          <a:srgbClr val="C00000"/>
                                        </a:solidFill>
                                      </a:ln>
                                    </wps:spPr>
                                    <wps:txbx>
                                      <w:txbxContent>
                                        <w:p w14:paraId="09F45A07" w14:textId="49C539CB" w:rsidR="007168B6" w:rsidRPr="00B4769E" w:rsidRDefault="007168B6" w:rsidP="00F34EB5">
                                          <w:pPr>
                                            <w:rPr>
                                              <w:rFonts w:asciiTheme="majorHAnsi" w:hAnsiTheme="majorHAnsi" w:cstheme="majorHAnsi"/>
                                              <w:sz w:val="20"/>
                                              <w:szCs w:val="20"/>
                                            </w:rPr>
                                          </w:pPr>
                                          <w:r>
                                            <w:rPr>
                                              <w:rFonts w:asciiTheme="majorHAnsi" w:hAnsiTheme="majorHAnsi" w:cstheme="majorHAnsi"/>
                                              <w:color w:val="CE1126"/>
                                              <w:sz w:val="24"/>
                                              <w:szCs w:val="24"/>
                                            </w:rPr>
                                            <w:t xml:space="preserve">      </w:t>
                                          </w:r>
                                          <w:r w:rsidRPr="00B4769E">
                                            <w:rPr>
                                              <w:rFonts w:asciiTheme="majorHAnsi" w:hAnsiTheme="majorHAnsi" w:cstheme="majorHAnsi"/>
                                              <w:color w:val="CE1126"/>
                                              <w:sz w:val="24"/>
                                              <w:szCs w:val="24"/>
                                            </w:rPr>
                                            <w:t>Dezelfd</w:t>
                                          </w:r>
                                          <w:r>
                                            <w:rPr>
                                              <w:rFonts w:asciiTheme="majorHAnsi" w:hAnsiTheme="majorHAnsi" w:cstheme="majorHAnsi"/>
                                              <w:color w:val="CE1126"/>
                                              <w:sz w:val="24"/>
                                              <w:szCs w:val="24"/>
                                            </w:rPr>
                                            <w:t xml:space="preserve">e </w:t>
                                          </w:r>
                                          <w:r w:rsidRPr="00B4769E">
                                            <w:rPr>
                                              <w:rFonts w:asciiTheme="majorHAnsi" w:hAnsiTheme="majorHAnsi" w:cstheme="majorHAnsi"/>
                                              <w:color w:val="CE1126"/>
                                              <w:sz w:val="24"/>
                                              <w:szCs w:val="24"/>
                                            </w:rPr>
                                            <w:t>dag</w:t>
                                          </w:r>
                                          <w:r w:rsidRPr="00B4769E">
                                            <w:rPr>
                                              <w:rFonts w:asciiTheme="majorHAnsi" w:hAnsiTheme="majorHAnsi" w:cstheme="majorHAnsi"/>
                                              <w:color w:val="CE1126"/>
                                              <w:sz w:val="28"/>
                                              <w:szCs w:val="28"/>
                                            </w:rPr>
                                            <w:br/>
                                          </w:r>
                                          <w:sdt>
                                            <w:sdtPr>
                                              <w:rPr>
                                                <w:rFonts w:asciiTheme="majorHAnsi" w:hAnsiTheme="majorHAnsi" w:cstheme="majorHAnsi"/>
                                                <w:sz w:val="20"/>
                                                <w:szCs w:val="20"/>
                                              </w:rPr>
                                              <w:id w:val="-2019609188"/>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2a. Neem contact op met de nabestaanden</w:t>
                                          </w:r>
                                          <w:r>
                                            <w:rPr>
                                              <w:rFonts w:asciiTheme="majorHAnsi" w:hAnsiTheme="majorHAnsi" w:cstheme="majorHAnsi"/>
                                              <w:sz w:val="20"/>
                                              <w:szCs w:val="20"/>
                                            </w:rPr>
                                            <w:t xml:space="preserve"> </w:t>
                                          </w:r>
                                          <w:r w:rsidRPr="00B4769E">
                                            <w:rPr>
                                              <w:rFonts w:asciiTheme="majorHAnsi" w:hAnsiTheme="majorHAnsi" w:cstheme="majorHAnsi"/>
                                              <w:sz w:val="20"/>
                                              <w:szCs w:val="20"/>
                                            </w:rPr>
                                            <w:t xml:space="preserve">en overleg </w:t>
                                          </w:r>
                                          <w:r>
                                            <w:rPr>
                                              <w:rFonts w:asciiTheme="majorHAnsi" w:hAnsiTheme="majorHAnsi" w:cstheme="majorHAnsi"/>
                                              <w:sz w:val="20"/>
                                              <w:szCs w:val="20"/>
                                            </w:rPr>
                                            <w:t xml:space="preserve">over </w:t>
                                          </w:r>
                                          <w:r w:rsidRPr="00B4769E">
                                            <w:rPr>
                                              <w:rFonts w:asciiTheme="majorHAnsi" w:hAnsiTheme="majorHAnsi" w:cstheme="majorHAnsi"/>
                                              <w:sz w:val="20"/>
                                              <w:szCs w:val="20"/>
                                            </w:rPr>
                                            <w:t>wat wel en niet gecommuniceerd mag worden.</w:t>
                                          </w:r>
                                          <w:r w:rsidRPr="00B4769E">
                                            <w:rPr>
                                              <w:rFonts w:asciiTheme="majorHAnsi" w:hAnsiTheme="majorHAnsi" w:cstheme="majorHAnsi"/>
                                              <w:sz w:val="20"/>
                                              <w:szCs w:val="20"/>
                                            </w:rPr>
                                            <w:br/>
                                          </w:r>
                                          <w:sdt>
                                            <w:sdtPr>
                                              <w:rPr>
                                                <w:rFonts w:asciiTheme="majorHAnsi" w:hAnsiTheme="majorHAnsi" w:cstheme="majorHAnsi"/>
                                                <w:sz w:val="20"/>
                                                <w:szCs w:val="20"/>
                                              </w:rPr>
                                              <w:id w:val="-435981498"/>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2b. Informeer de administratie/onderwijsservice om de eerste administratieve zaken te regelen.</w:t>
                                          </w:r>
                                          <w:r w:rsidR="002B29EC">
                                            <w:rPr>
                                              <w:rFonts w:asciiTheme="majorHAnsi" w:hAnsiTheme="majorHAnsi" w:cstheme="majorHAnsi"/>
                                              <w:sz w:val="20"/>
                                              <w:szCs w:val="20"/>
                                            </w:rPr>
                                            <w:br/>
                                          </w:r>
                                          <w:sdt>
                                            <w:sdtPr>
                                              <w:rPr>
                                                <w:rFonts w:asciiTheme="majorHAnsi" w:hAnsiTheme="majorHAnsi" w:cstheme="majorHAnsi"/>
                                                <w:sz w:val="20"/>
                                                <w:szCs w:val="20"/>
                                              </w:rPr>
                                              <w:id w:val="1676534944"/>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c</w:t>
                                          </w:r>
                                          <w:r w:rsidRPr="00B4769E">
                                            <w:rPr>
                                              <w:rFonts w:asciiTheme="majorHAnsi" w:hAnsiTheme="majorHAnsi" w:cstheme="majorHAnsi"/>
                                              <w:sz w:val="20"/>
                                              <w:szCs w:val="20"/>
                                            </w:rPr>
                                            <w:t>. Bereid de praktische zaken van</w:t>
                                          </w:r>
                                          <w:r>
                                            <w:rPr>
                                              <w:rFonts w:asciiTheme="majorHAnsi" w:hAnsiTheme="majorHAnsi" w:cstheme="majorHAnsi"/>
                                              <w:sz w:val="20"/>
                                              <w:szCs w:val="20"/>
                                            </w:rPr>
                                            <w:t xml:space="preserve"> </w:t>
                                          </w:r>
                                          <w:r w:rsidRPr="00B4769E">
                                            <w:rPr>
                                              <w:rFonts w:asciiTheme="majorHAnsi" w:hAnsiTheme="majorHAnsi" w:cstheme="majorHAnsi"/>
                                              <w:sz w:val="20"/>
                                              <w:szCs w:val="20"/>
                                            </w:rPr>
                                            <w:t>Actie 2e t/m 2k voor.</w:t>
                                          </w:r>
                                          <w:r w:rsidRPr="00B4769E">
                                            <w:rPr>
                                              <w:rFonts w:asciiTheme="majorHAnsi" w:hAnsiTheme="majorHAnsi" w:cstheme="majorHAnsi"/>
                                              <w:sz w:val="20"/>
                                              <w:szCs w:val="20"/>
                                            </w:rPr>
                                            <w:br/>
                                          </w:r>
                                          <w:sdt>
                                            <w:sdtPr>
                                              <w:rPr>
                                                <w:rFonts w:asciiTheme="majorHAnsi" w:hAnsiTheme="majorHAnsi" w:cstheme="majorHAnsi"/>
                                                <w:sz w:val="20"/>
                                                <w:szCs w:val="20"/>
                                              </w:rPr>
                                              <w:id w:val="1165743337"/>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d</w:t>
                                          </w:r>
                                          <w:r w:rsidRPr="00B4769E">
                                            <w:rPr>
                                              <w:rFonts w:asciiTheme="majorHAnsi" w:hAnsiTheme="majorHAnsi" w:cstheme="majorHAnsi"/>
                                              <w:sz w:val="20"/>
                                              <w:szCs w:val="20"/>
                                            </w:rPr>
                                            <w:t>. Informeer, ondersteun en instrueer het personeel.</w:t>
                                          </w:r>
                                          <w:r w:rsidRPr="00B4769E">
                                            <w:rPr>
                                              <w:rFonts w:asciiTheme="majorHAnsi" w:hAnsiTheme="majorHAnsi" w:cstheme="majorHAnsi"/>
                                              <w:sz w:val="20"/>
                                              <w:szCs w:val="20"/>
                                            </w:rPr>
                                            <w:br/>
                                          </w:r>
                                          <w:sdt>
                                            <w:sdtPr>
                                              <w:rPr>
                                                <w:rFonts w:asciiTheme="majorHAnsi" w:hAnsiTheme="majorHAnsi" w:cstheme="majorHAnsi"/>
                                                <w:sz w:val="20"/>
                                                <w:szCs w:val="20"/>
                                              </w:rPr>
                                              <w:id w:val="1629515716"/>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e</w:t>
                                          </w:r>
                                          <w:r w:rsidRPr="00B4769E">
                                            <w:rPr>
                                              <w:rFonts w:asciiTheme="majorHAnsi" w:hAnsiTheme="majorHAnsi" w:cstheme="majorHAnsi"/>
                                              <w:sz w:val="20"/>
                                              <w:szCs w:val="20"/>
                                            </w:rPr>
                                            <w:t>. Informeer en ondersteun klasgenoten.</w:t>
                                          </w:r>
                                          <w:r w:rsidRPr="00B4769E">
                                            <w:rPr>
                                              <w:rFonts w:asciiTheme="majorHAnsi" w:hAnsiTheme="majorHAnsi" w:cstheme="majorHAnsi"/>
                                              <w:sz w:val="20"/>
                                              <w:szCs w:val="20"/>
                                            </w:rPr>
                                            <w:br/>
                                          </w:r>
                                          <w:sdt>
                                            <w:sdtPr>
                                              <w:rPr>
                                                <w:rFonts w:asciiTheme="majorHAnsi" w:hAnsiTheme="majorHAnsi" w:cstheme="majorHAnsi"/>
                                                <w:sz w:val="20"/>
                                                <w:szCs w:val="20"/>
                                              </w:rPr>
                                              <w:id w:val="-266847887"/>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f</w:t>
                                          </w:r>
                                          <w:r w:rsidRPr="00B4769E">
                                            <w:rPr>
                                              <w:rFonts w:asciiTheme="majorHAnsi" w:hAnsiTheme="majorHAnsi" w:cstheme="majorHAnsi"/>
                                              <w:sz w:val="20"/>
                                              <w:szCs w:val="20"/>
                                            </w:rPr>
                                            <w:t>. Informeer en ondersteun klasgenoten van oude/parallelle klassen van student of klasgenoten van familieleden van student.</w:t>
                                          </w:r>
                                          <w:r w:rsidRPr="00B4769E">
                                            <w:rPr>
                                              <w:rFonts w:asciiTheme="majorHAnsi" w:hAnsiTheme="majorHAnsi" w:cstheme="majorHAnsi"/>
                                              <w:sz w:val="20"/>
                                              <w:szCs w:val="20"/>
                                            </w:rPr>
                                            <w:br/>
                                          </w:r>
                                          <w:sdt>
                                            <w:sdtPr>
                                              <w:rPr>
                                                <w:rFonts w:asciiTheme="majorHAnsi" w:hAnsiTheme="majorHAnsi" w:cstheme="majorHAnsi"/>
                                                <w:sz w:val="20"/>
                                                <w:szCs w:val="20"/>
                                              </w:rPr>
                                              <w:id w:val="46415965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g</w:t>
                                          </w:r>
                                          <w:r w:rsidRPr="00B4769E">
                                            <w:rPr>
                                              <w:rFonts w:asciiTheme="majorHAnsi" w:hAnsiTheme="majorHAnsi" w:cstheme="majorHAnsi"/>
                                              <w:sz w:val="20"/>
                                              <w:szCs w:val="20"/>
                                            </w:rPr>
                                            <w:t>. Informeer en ondersteun ouders van klasgenoten.</w:t>
                                          </w:r>
                                          <w:r w:rsidRPr="00B4769E">
                                            <w:rPr>
                                              <w:rFonts w:asciiTheme="majorHAnsi" w:hAnsiTheme="majorHAnsi" w:cstheme="majorHAnsi"/>
                                              <w:sz w:val="20"/>
                                              <w:szCs w:val="20"/>
                                            </w:rPr>
                                            <w:br/>
                                          </w:r>
                                          <w:sdt>
                                            <w:sdtPr>
                                              <w:rPr>
                                                <w:rFonts w:asciiTheme="majorHAnsi" w:hAnsiTheme="majorHAnsi" w:cstheme="majorHAnsi"/>
                                                <w:sz w:val="20"/>
                                                <w:szCs w:val="20"/>
                                              </w:rPr>
                                              <w:id w:val="-664091184"/>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h</w:t>
                                          </w:r>
                                          <w:r w:rsidRPr="00B4769E">
                                            <w:rPr>
                                              <w:rFonts w:asciiTheme="majorHAnsi" w:hAnsiTheme="majorHAnsi" w:cstheme="majorHAnsi"/>
                                              <w:sz w:val="20"/>
                                              <w:szCs w:val="20"/>
                                            </w:rPr>
                                            <w:t>. Informeer stage of werkleerbedrijf. Bespreek dat de stageplek andere stagiaires informeert.</w:t>
                                          </w:r>
                                          <w:r w:rsidRPr="00B4769E">
                                            <w:rPr>
                                              <w:rFonts w:asciiTheme="majorHAnsi" w:hAnsiTheme="majorHAnsi" w:cstheme="majorHAnsi"/>
                                              <w:sz w:val="20"/>
                                              <w:szCs w:val="20"/>
                                            </w:rPr>
                                            <w:br/>
                                          </w:r>
                                          <w:sdt>
                                            <w:sdtPr>
                                              <w:rPr>
                                                <w:rFonts w:asciiTheme="majorHAnsi" w:hAnsiTheme="majorHAnsi" w:cstheme="majorHAnsi"/>
                                                <w:sz w:val="20"/>
                                                <w:szCs w:val="20"/>
                                              </w:rPr>
                                              <w:id w:val="1711911981"/>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i</w:t>
                                          </w:r>
                                          <w:r w:rsidRPr="00B4769E">
                                            <w:rPr>
                                              <w:rFonts w:asciiTheme="majorHAnsi" w:hAnsiTheme="majorHAnsi" w:cstheme="majorHAnsi"/>
                                              <w:sz w:val="20"/>
                                              <w:szCs w:val="20"/>
                                            </w:rPr>
                                            <w:t>. Informeer (eventueel) andere studenten.</w:t>
                                          </w:r>
                                          <w:r w:rsidRPr="00B4769E">
                                            <w:rPr>
                                              <w:rFonts w:asciiTheme="majorHAnsi" w:hAnsiTheme="majorHAnsi" w:cstheme="majorHAnsi"/>
                                              <w:sz w:val="20"/>
                                              <w:szCs w:val="20"/>
                                            </w:rPr>
                                            <w:br/>
                                          </w:r>
                                          <w:sdt>
                                            <w:sdtPr>
                                              <w:rPr>
                                                <w:rFonts w:asciiTheme="majorHAnsi" w:hAnsiTheme="majorHAnsi" w:cstheme="majorHAnsi"/>
                                                <w:sz w:val="20"/>
                                                <w:szCs w:val="20"/>
                                              </w:rPr>
                                              <w:id w:val="-1192219467"/>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j</w:t>
                                          </w:r>
                                          <w:r w:rsidRPr="00B4769E">
                                            <w:rPr>
                                              <w:rFonts w:asciiTheme="majorHAnsi" w:hAnsiTheme="majorHAnsi" w:cstheme="majorHAnsi"/>
                                              <w:sz w:val="20"/>
                                              <w:szCs w:val="20"/>
                                            </w:rPr>
                                            <w:t>. Informeer en ondersteun ouders van andere studenten.</w:t>
                                          </w:r>
                                          <w:r w:rsidRPr="00B4769E">
                                            <w:rPr>
                                              <w:rFonts w:asciiTheme="majorHAnsi" w:hAnsiTheme="majorHAnsi" w:cstheme="majorHAnsi"/>
                                              <w:sz w:val="20"/>
                                              <w:szCs w:val="20"/>
                                            </w:rPr>
                                            <w:br/>
                                          </w:r>
                                          <w:sdt>
                                            <w:sdtPr>
                                              <w:rPr>
                                                <w:rFonts w:asciiTheme="majorHAnsi" w:hAnsiTheme="majorHAnsi" w:cstheme="majorHAnsi"/>
                                                <w:sz w:val="20"/>
                                                <w:szCs w:val="20"/>
                                              </w:rPr>
                                              <w:id w:val="-11544934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k</w:t>
                                          </w:r>
                                          <w:r w:rsidRPr="00B4769E">
                                            <w:rPr>
                                              <w:rFonts w:asciiTheme="majorHAnsi" w:hAnsiTheme="majorHAnsi" w:cstheme="majorHAnsi"/>
                                              <w:sz w:val="20"/>
                                              <w:szCs w:val="20"/>
                                            </w:rPr>
                                            <w:t>. Reageer indien nodig op berichten in de media en overleg met het communicatieteam.</w:t>
                                          </w:r>
                                          <w:r w:rsidRPr="00B4769E">
                                            <w:rPr>
                                              <w:rFonts w:asciiTheme="majorHAnsi" w:hAnsiTheme="majorHAnsi" w:cstheme="majorHAnsi"/>
                                              <w:sz w:val="20"/>
                                              <w:szCs w:val="20"/>
                                            </w:rPr>
                                            <w:br/>
                                          </w:r>
                                          <w:sdt>
                                            <w:sdtPr>
                                              <w:rPr>
                                                <w:rFonts w:asciiTheme="majorHAnsi" w:hAnsiTheme="majorHAnsi" w:cstheme="majorHAnsi"/>
                                                <w:sz w:val="20"/>
                                                <w:szCs w:val="20"/>
                                              </w:rPr>
                                              <w:id w:val="-778489047"/>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l</w:t>
                                          </w:r>
                                          <w:r w:rsidRPr="00B4769E">
                                            <w:rPr>
                                              <w:rFonts w:asciiTheme="majorHAnsi" w:hAnsiTheme="majorHAnsi" w:cstheme="majorHAnsi"/>
                                              <w:sz w:val="20"/>
                                              <w:szCs w:val="20"/>
                                            </w:rPr>
                                            <w:t>. Identificeer en ondersteun kwetsbare studenten om onder andere een imitatie-effect te voorkomen.</w:t>
                                          </w:r>
                                          <w:r w:rsidRPr="00B4769E">
                                            <w:rPr>
                                              <w:rFonts w:asciiTheme="majorHAnsi" w:hAnsiTheme="majorHAnsi" w:cstheme="majorHAnsi"/>
                                              <w:sz w:val="20"/>
                                              <w:szCs w:val="20"/>
                                            </w:rPr>
                                            <w:br/>
                                          </w:r>
                                          <w:sdt>
                                            <w:sdtPr>
                                              <w:rPr>
                                                <w:rFonts w:asciiTheme="majorHAnsi" w:hAnsiTheme="majorHAnsi" w:cstheme="majorHAnsi"/>
                                                <w:sz w:val="20"/>
                                                <w:szCs w:val="20"/>
                                              </w:rPr>
                                              <w:id w:val="-198522992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m</w:t>
                                          </w:r>
                                          <w:r w:rsidRPr="00B4769E">
                                            <w:rPr>
                                              <w:rFonts w:asciiTheme="majorHAnsi" w:hAnsiTheme="majorHAnsi" w:cstheme="majorHAnsi"/>
                                              <w:sz w:val="20"/>
                                              <w:szCs w:val="20"/>
                                            </w:rPr>
                                            <w:t xml:space="preserve">. </w:t>
                                          </w:r>
                                          <w:r>
                                            <w:rPr>
                                              <w:rFonts w:asciiTheme="majorHAnsi" w:hAnsiTheme="majorHAnsi" w:cstheme="majorHAnsi"/>
                                              <w:sz w:val="20"/>
                                              <w:szCs w:val="20"/>
                                            </w:rPr>
                                            <w:t xml:space="preserve">Eventueel: </w:t>
                                          </w:r>
                                          <w:r w:rsidRPr="00B4769E">
                                            <w:rPr>
                                              <w:rFonts w:asciiTheme="majorHAnsi" w:hAnsiTheme="majorHAnsi" w:cstheme="majorHAnsi"/>
                                              <w:sz w:val="20"/>
                                              <w:szCs w:val="20"/>
                                            </w:rPr>
                                            <w:t>Organiseer eventueel een personeelsbijeenkomst aan het einde van de dag.</w:t>
                                          </w:r>
                                        </w:p>
                                        <w:p w14:paraId="7E2E8725" w14:textId="77777777" w:rsidR="007168B6" w:rsidRPr="00B4769E" w:rsidRDefault="007168B6" w:rsidP="00F34EB5">
                                          <w:pPr>
                                            <w:rPr>
                                              <w:rFonts w:asciiTheme="majorHAnsi" w:hAnsiTheme="majorHAnsi" w:cstheme="majorHAnsi"/>
                                              <w:sz w:val="20"/>
                                              <w:szCs w:val="20"/>
                                            </w:rPr>
                                          </w:pPr>
                                        </w:p>
                                        <w:p w14:paraId="5A039704" w14:textId="77777777" w:rsidR="007168B6" w:rsidRPr="00B4769E" w:rsidRDefault="007168B6" w:rsidP="00F34EB5">
                                          <w:pPr>
                                            <w:rPr>
                                              <w:rFonts w:asciiTheme="majorHAnsi" w:hAnsiTheme="majorHAnsi" w:cstheme="majorHAnsi"/>
                                              <w:sz w:val="20"/>
                                              <w:szCs w:val="20"/>
                                            </w:rPr>
                                          </w:pPr>
                                        </w:p>
                                        <w:p w14:paraId="56C568F7" w14:textId="77777777" w:rsidR="007168B6" w:rsidRPr="00B4769E" w:rsidRDefault="007168B6" w:rsidP="00F34EB5">
                                          <w:pPr>
                                            <w:rPr>
                                              <w:rFonts w:asciiTheme="majorHAnsi" w:eastAsiaTheme="majorEastAsia" w:hAnsiTheme="majorHAnsi" w:cstheme="majorBidi"/>
                                              <w:i/>
                                              <w:iCs/>
                                              <w:color w:val="FFFFFF" w:themeColor="background1"/>
                                              <w:sz w:val="32"/>
                                              <w:szCs w:val="32"/>
                                            </w:rPr>
                                          </w:pPr>
                                        </w:p>
                                      </w:txbxContent>
                                    </wps:txbx>
                                    <wps:bodyPr rot="0" vert="horz" wrap="square" lIns="91440" tIns="45720" rIns="91440" bIns="45720" anchor="ctr" anchorCtr="0" upright="1">
                                      <a:noAutofit/>
                                    </wps:bodyPr>
                                  </wps:wsp>
                                </wpg:grpSp>
                                <wps:wsp>
                                  <wps:cNvPr id="39" name="AutoVorm 2"/>
                                  <wps:cNvSpPr>
                                    <a:spLocks noChangeArrowheads="1"/>
                                  </wps:cNvSpPr>
                                  <wps:spPr bwMode="auto">
                                    <a:xfrm rot="5400000">
                                      <a:off x="3333863" y="276765"/>
                                      <a:ext cx="3916680" cy="3368040"/>
                                    </a:xfrm>
                                    <a:prstGeom prst="roundRect">
                                      <a:avLst>
                                        <a:gd name="adj" fmla="val 13032"/>
                                      </a:avLst>
                                    </a:prstGeom>
                                    <a:noFill/>
                                    <a:ln>
                                      <a:solidFill>
                                        <a:srgbClr val="C00000"/>
                                      </a:solidFill>
                                    </a:ln>
                                  </wps:spPr>
                                  <wps:txbx>
                                    <w:txbxContent>
                                      <w:p w14:paraId="6E58B6E0" w14:textId="77777777" w:rsidR="007168B6" w:rsidRDefault="007168B6" w:rsidP="00F34EB5">
                                        <w:pPr>
                                          <w:rPr>
                                            <w:rFonts w:asciiTheme="majorHAnsi" w:hAnsiTheme="majorHAnsi" w:cstheme="majorHAnsi"/>
                                            <w:sz w:val="18"/>
                                            <w:szCs w:val="18"/>
                                          </w:rPr>
                                        </w:pPr>
                                        <w:r w:rsidRPr="00FB4412">
                                          <w:rPr>
                                            <w:rFonts w:asciiTheme="majorHAnsi" w:hAnsiTheme="majorHAnsi" w:cstheme="majorHAnsi"/>
                                            <w:color w:val="CE1126"/>
                                            <w:sz w:val="24"/>
                                            <w:szCs w:val="24"/>
                                          </w:rPr>
                                          <w:t>Tussen overlijden en uitvaart</w:t>
                                        </w:r>
                                        <w:r>
                                          <w:rPr>
                                            <w:rFonts w:asciiTheme="majorHAnsi" w:hAnsiTheme="majorHAnsi" w:cstheme="majorHAnsi"/>
                                            <w:color w:val="CE1126"/>
                                            <w:sz w:val="24"/>
                                            <w:szCs w:val="24"/>
                                          </w:rPr>
                                          <w:br/>
                                        </w:r>
                                        <w:sdt>
                                          <w:sdtPr>
                                            <w:rPr>
                                              <w:rFonts w:asciiTheme="majorHAnsi" w:hAnsiTheme="majorHAnsi" w:cstheme="majorHAnsi"/>
                                              <w:sz w:val="20"/>
                                              <w:szCs w:val="20"/>
                                            </w:rPr>
                                            <w:id w:val="1236213578"/>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3a. Continueer dagelijkse gang van zaken.</w:t>
                                        </w:r>
                                        <w:r w:rsidRPr="00B4769E">
                                          <w:rPr>
                                            <w:rFonts w:asciiTheme="majorHAnsi" w:hAnsiTheme="majorHAnsi" w:cstheme="majorHAnsi"/>
                                            <w:sz w:val="20"/>
                                            <w:szCs w:val="20"/>
                                          </w:rPr>
                                          <w:br/>
                                        </w:r>
                                        <w:sdt>
                                          <w:sdtPr>
                                            <w:rPr>
                                              <w:rFonts w:asciiTheme="majorHAnsi" w:hAnsiTheme="majorHAnsi" w:cstheme="majorHAnsi"/>
                                              <w:sz w:val="20"/>
                                              <w:szCs w:val="20"/>
                                            </w:rPr>
                                            <w:id w:val="-1727516780"/>
                                            <w14:checkbox>
                                              <w14:checked w14:val="0"/>
                                              <w14:checkedState w14:val="2612" w14:font="MS Gothic"/>
                                              <w14:uncheckedState w14:val="2610" w14:font="MS Gothic"/>
                                            </w14:checkbox>
                                          </w:sdtPr>
                                          <w:sdtEndPr/>
                                          <w:sdtContent>
                                            <w:r w:rsidRPr="00E426B7">
                                              <w:rPr>
                                                <w:rFonts w:ascii="Segoe UI Symbol" w:hAnsi="Segoe UI Symbol" w:cs="Segoe UI Symbol"/>
                                                <w:sz w:val="20"/>
                                                <w:szCs w:val="20"/>
                                              </w:rPr>
                                              <w:t>☐</w:t>
                                            </w:r>
                                          </w:sdtContent>
                                        </w:sdt>
                                        <w:r w:rsidRPr="00E426B7">
                                          <w:rPr>
                                            <w:rFonts w:asciiTheme="majorHAnsi" w:hAnsiTheme="majorHAnsi" w:cstheme="majorHAnsi"/>
                                            <w:sz w:val="20"/>
                                            <w:szCs w:val="20"/>
                                          </w:rPr>
                                          <w:t xml:space="preserve"> 3b. Leg opnieuw contact met nabestaanden om o.a. de praktische zaken rondom de uitvaart te bespreken. </w:t>
                                        </w:r>
                                        <w:r w:rsidRPr="00E426B7">
                                          <w:rPr>
                                            <w:rFonts w:asciiTheme="majorHAnsi" w:hAnsiTheme="majorHAnsi" w:cstheme="majorHAnsi"/>
                                            <w:sz w:val="20"/>
                                            <w:szCs w:val="20"/>
                                          </w:rPr>
                                          <w:br/>
                                        </w:r>
                                        <w:sdt>
                                          <w:sdtPr>
                                            <w:rPr>
                                              <w:rFonts w:asciiTheme="majorHAnsi" w:hAnsiTheme="majorHAnsi" w:cstheme="majorHAnsi"/>
                                              <w:sz w:val="20"/>
                                              <w:szCs w:val="20"/>
                                            </w:rPr>
                                            <w:id w:val="-1920784692"/>
                                            <w14:checkbox>
                                              <w14:checked w14:val="0"/>
                                              <w14:checkedState w14:val="2612" w14:font="MS Gothic"/>
                                              <w14:uncheckedState w14:val="2610" w14:font="MS Gothic"/>
                                            </w14:checkbox>
                                          </w:sdtPr>
                                          <w:sdtEndPr/>
                                          <w:sdtContent>
                                            <w:r w:rsidRPr="00E426B7">
                                              <w:rPr>
                                                <w:rFonts w:ascii="Segoe UI Symbol" w:hAnsi="Segoe UI Symbol" w:cs="Segoe UI Symbol"/>
                                                <w:sz w:val="20"/>
                                                <w:szCs w:val="20"/>
                                              </w:rPr>
                                              <w:t>☐</w:t>
                                            </w:r>
                                          </w:sdtContent>
                                        </w:sdt>
                                        <w:r w:rsidRPr="00E426B7">
                                          <w:rPr>
                                            <w:rFonts w:asciiTheme="majorHAnsi" w:hAnsiTheme="majorHAnsi" w:cstheme="majorHAnsi"/>
                                            <w:sz w:val="20"/>
                                            <w:szCs w:val="20"/>
                                          </w:rPr>
                                          <w:t xml:space="preserve"> 3c. Zet een steunkamer/stiltekamer/gedenkhoek op (met studenten</w:t>
                                        </w:r>
                                        <w:r w:rsidRPr="00B4769E">
                                          <w:rPr>
                                            <w:rFonts w:asciiTheme="majorHAnsi" w:hAnsiTheme="majorHAnsi" w:cstheme="majorHAnsi"/>
                                            <w:sz w:val="20"/>
                                            <w:szCs w:val="20"/>
                                          </w:rPr>
                                          <w:t>).</w:t>
                                        </w:r>
                                        <w:r w:rsidRPr="00B4769E">
                                          <w:rPr>
                                            <w:rFonts w:asciiTheme="majorHAnsi" w:hAnsiTheme="majorHAnsi" w:cstheme="majorHAnsi"/>
                                            <w:sz w:val="20"/>
                                            <w:szCs w:val="20"/>
                                          </w:rPr>
                                          <w:br/>
                                        </w:r>
                                        <w:sdt>
                                          <w:sdtPr>
                                            <w:rPr>
                                              <w:rFonts w:asciiTheme="majorHAnsi" w:hAnsiTheme="majorHAnsi" w:cstheme="majorHAnsi"/>
                                              <w:sz w:val="20"/>
                                              <w:szCs w:val="20"/>
                                            </w:rPr>
                                            <w:id w:val="-104359616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3d. Stuur een rouwkaart naar nabestaanden vanuit de school/team en/of klas.</w:t>
                                        </w:r>
                                        <w:r w:rsidRPr="00B4769E">
                                          <w:rPr>
                                            <w:rFonts w:asciiTheme="majorHAnsi" w:hAnsiTheme="majorHAnsi" w:cstheme="majorHAnsi"/>
                                            <w:sz w:val="20"/>
                                            <w:szCs w:val="20"/>
                                          </w:rPr>
                                          <w:br/>
                                        </w:r>
                                        <w:sdt>
                                          <w:sdtPr>
                                            <w:rPr>
                                              <w:rFonts w:asciiTheme="majorHAnsi" w:hAnsiTheme="majorHAnsi" w:cstheme="majorHAnsi"/>
                                              <w:sz w:val="20"/>
                                              <w:szCs w:val="20"/>
                                            </w:rPr>
                                            <w:id w:val="721253335"/>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3e. Informeer schoolpersoneel over de gedenkhoek en de mogelijkheden voor condoleance en/of het bijwonen van de uitvaart.</w:t>
                                        </w:r>
                                        <w:r w:rsidRPr="00B4769E">
                                          <w:rPr>
                                            <w:rFonts w:asciiTheme="majorHAnsi" w:hAnsiTheme="majorHAnsi" w:cstheme="majorHAnsi"/>
                                            <w:sz w:val="20"/>
                                            <w:szCs w:val="20"/>
                                          </w:rPr>
                                          <w:br/>
                                        </w:r>
                                        <w:sdt>
                                          <w:sdtPr>
                                            <w:rPr>
                                              <w:rFonts w:asciiTheme="majorHAnsi" w:hAnsiTheme="majorHAnsi" w:cstheme="majorHAnsi"/>
                                              <w:sz w:val="20"/>
                                              <w:szCs w:val="20"/>
                                            </w:rPr>
                                            <w:id w:val="1196580057"/>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3f. Stel schoolpersoneel in de gelegenheid om naar de uitvaart te gaan. Wijzig het rooster, regel vervanging.</w:t>
                                        </w:r>
                                        <w:r w:rsidRPr="00B4769E">
                                          <w:rPr>
                                            <w:rFonts w:asciiTheme="majorHAnsi" w:hAnsiTheme="majorHAnsi" w:cstheme="majorHAnsi"/>
                                            <w:sz w:val="20"/>
                                            <w:szCs w:val="20"/>
                                          </w:rPr>
                                          <w:br/>
                                        </w:r>
                                        <w:sdt>
                                          <w:sdtPr>
                                            <w:rPr>
                                              <w:rFonts w:asciiTheme="majorHAnsi" w:hAnsiTheme="majorHAnsi" w:cstheme="majorHAnsi"/>
                                              <w:sz w:val="20"/>
                                              <w:szCs w:val="20"/>
                                            </w:rPr>
                                            <w:id w:val="5104060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3g. Informeer de klasgenoten en/of andere studenten over de gedenkhoek, de mogelijkheden voor condoleance en/of het bijwonen van de uitvaart. </w:t>
                                        </w:r>
                                        <w:r w:rsidRPr="00B4769E">
                                          <w:rPr>
                                            <w:rFonts w:asciiTheme="majorHAnsi" w:hAnsiTheme="majorHAnsi" w:cstheme="majorHAnsi"/>
                                            <w:sz w:val="20"/>
                                            <w:szCs w:val="20"/>
                                          </w:rPr>
                                          <w:br/>
                                        </w:r>
                                        <w:sdt>
                                          <w:sdtPr>
                                            <w:rPr>
                                              <w:rFonts w:asciiTheme="majorHAnsi" w:hAnsiTheme="majorHAnsi" w:cstheme="majorHAnsi"/>
                                              <w:sz w:val="20"/>
                                              <w:szCs w:val="20"/>
                                            </w:rPr>
                                            <w:id w:val="-1873301968"/>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3h. Informeer ouders van klasgenoten en/of andere studenten over mogelijkheden voor condoleance en/of uitvaart en opties voor ondersteuning aan de studenten. </w:t>
                                        </w:r>
                                        <w:r w:rsidRPr="00B4769E">
                                          <w:rPr>
                                            <w:rFonts w:asciiTheme="majorHAnsi" w:hAnsiTheme="majorHAnsi" w:cstheme="majorHAnsi"/>
                                            <w:sz w:val="20"/>
                                            <w:szCs w:val="20"/>
                                          </w:rPr>
                                          <w:br/>
                                        </w:r>
                                        <w:sdt>
                                          <w:sdtPr>
                                            <w:rPr>
                                              <w:rFonts w:asciiTheme="majorHAnsi" w:hAnsiTheme="majorHAnsi" w:cstheme="majorHAnsi"/>
                                              <w:sz w:val="20"/>
                                              <w:szCs w:val="20"/>
                                            </w:rPr>
                                            <w:id w:val="-103574009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3i. Regel praktisch zaken rondom de uitvaart</w:t>
                                        </w:r>
                                        <w:r>
                                          <w:rPr>
                                            <w:rFonts w:asciiTheme="majorHAnsi" w:hAnsiTheme="majorHAnsi" w:cstheme="majorHAnsi"/>
                                            <w:sz w:val="20"/>
                                            <w:szCs w:val="20"/>
                                          </w:rPr>
                                          <w:t>.</w:t>
                                        </w:r>
                                      </w:p>
                                      <w:p w14:paraId="5C6CA5D6" w14:textId="77777777" w:rsidR="007168B6" w:rsidRDefault="007168B6" w:rsidP="00F34EB5">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wps:wsp>
                                  <wps:cNvPr id="40" name="AutoVorm 2"/>
                                  <wps:cNvSpPr>
                                    <a:spLocks noChangeArrowheads="1"/>
                                  </wps:cNvSpPr>
                                  <wps:spPr bwMode="auto">
                                    <a:xfrm rot="5400000">
                                      <a:off x="3574793" y="4063542"/>
                                      <a:ext cx="3430374" cy="3363595"/>
                                    </a:xfrm>
                                    <a:prstGeom prst="roundRect">
                                      <a:avLst>
                                        <a:gd name="adj" fmla="val 13032"/>
                                      </a:avLst>
                                    </a:prstGeom>
                                    <a:noFill/>
                                    <a:ln>
                                      <a:solidFill>
                                        <a:srgbClr val="C00000"/>
                                      </a:solidFill>
                                    </a:ln>
                                  </wps:spPr>
                                  <wps:txbx>
                                    <w:txbxContent>
                                      <w:p w14:paraId="4F22E353" w14:textId="77777777" w:rsidR="007168B6" w:rsidRDefault="007168B6" w:rsidP="00F34EB5">
                                        <w:pPr>
                                          <w:rPr>
                                            <w:rFonts w:asciiTheme="majorHAnsi" w:hAnsiTheme="majorHAnsi" w:cstheme="majorHAnsi"/>
                                            <w:sz w:val="18"/>
                                            <w:szCs w:val="18"/>
                                          </w:rPr>
                                        </w:pPr>
                                        <w:r w:rsidRPr="00FB4412">
                                          <w:rPr>
                                            <w:rFonts w:asciiTheme="majorHAnsi" w:hAnsiTheme="majorHAnsi" w:cstheme="majorHAnsi"/>
                                            <w:color w:val="CE1126"/>
                                            <w:sz w:val="24"/>
                                            <w:szCs w:val="24"/>
                                          </w:rPr>
                                          <w:t>Na de uitvaart</w:t>
                                        </w:r>
                                        <w:r>
                                          <w:rPr>
                                            <w:rFonts w:asciiTheme="majorHAnsi" w:hAnsiTheme="majorHAnsi" w:cstheme="majorHAnsi"/>
                                            <w:color w:val="CE1126"/>
                                            <w:sz w:val="24"/>
                                            <w:szCs w:val="24"/>
                                          </w:rPr>
                                          <w:br/>
                                        </w:r>
                                        <w:sdt>
                                          <w:sdtPr>
                                            <w:rPr>
                                              <w:rFonts w:asciiTheme="majorHAnsi" w:hAnsiTheme="majorHAnsi" w:cstheme="majorHAnsi"/>
                                              <w:sz w:val="20"/>
                                              <w:szCs w:val="20"/>
                                            </w:rPr>
                                            <w:id w:val="-1835982559"/>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4a. Leg opnieuw contact met nabestaanden, bespreek bezittingen student, materialen gedenkhoek, herdenkingsbijeenkomst, verdere behoeften.  </w:t>
                                        </w:r>
                                        <w:r w:rsidRPr="00B4769E">
                                          <w:rPr>
                                            <w:rFonts w:asciiTheme="majorHAnsi" w:hAnsiTheme="majorHAnsi" w:cstheme="majorHAnsi"/>
                                            <w:sz w:val="20"/>
                                            <w:szCs w:val="20"/>
                                          </w:rPr>
                                          <w:br/>
                                        </w:r>
                                        <w:sdt>
                                          <w:sdtPr>
                                            <w:rPr>
                                              <w:rFonts w:asciiTheme="majorHAnsi" w:hAnsiTheme="majorHAnsi" w:cstheme="majorHAnsi"/>
                                              <w:sz w:val="20"/>
                                              <w:szCs w:val="20"/>
                                            </w:rPr>
                                            <w:id w:val="1129909099"/>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4b. </w:t>
                                        </w:r>
                                        <w:r>
                                          <w:rPr>
                                            <w:rFonts w:asciiTheme="majorHAnsi" w:hAnsiTheme="majorHAnsi" w:cstheme="majorHAnsi"/>
                                            <w:sz w:val="20"/>
                                            <w:szCs w:val="20"/>
                                          </w:rPr>
                                          <w:t xml:space="preserve">Eventueel: </w:t>
                                        </w:r>
                                        <w:r w:rsidRPr="00B4769E">
                                          <w:rPr>
                                            <w:rFonts w:asciiTheme="majorHAnsi" w:hAnsiTheme="majorHAnsi" w:cstheme="majorHAnsi"/>
                                            <w:sz w:val="20"/>
                                            <w:szCs w:val="20"/>
                                          </w:rPr>
                                          <w:t>Organiseer een herdenkingsbijeenkomst op school.</w:t>
                                        </w:r>
                                        <w:r w:rsidRPr="00B4769E">
                                          <w:rPr>
                                            <w:rFonts w:asciiTheme="majorHAnsi" w:hAnsiTheme="majorHAnsi" w:cstheme="majorHAnsi"/>
                                            <w:sz w:val="20"/>
                                            <w:szCs w:val="20"/>
                                          </w:rPr>
                                          <w:br/>
                                        </w:r>
                                        <w:sdt>
                                          <w:sdtPr>
                                            <w:rPr>
                                              <w:rFonts w:asciiTheme="majorHAnsi" w:hAnsiTheme="majorHAnsi" w:cstheme="majorHAnsi"/>
                                              <w:sz w:val="20"/>
                                              <w:szCs w:val="20"/>
                                            </w:rPr>
                                            <w:id w:val="1115033182"/>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4c. Eventueel: terugkoppeling aan schoolpersoneel en studenten.</w:t>
                                        </w:r>
                                        <w:r w:rsidRPr="00B4769E">
                                          <w:rPr>
                                            <w:rFonts w:asciiTheme="majorHAnsi" w:hAnsiTheme="majorHAnsi" w:cstheme="majorHAnsi"/>
                                            <w:sz w:val="20"/>
                                            <w:szCs w:val="20"/>
                                          </w:rPr>
                                          <w:br/>
                                        </w:r>
                                        <w:sdt>
                                          <w:sdtPr>
                                            <w:rPr>
                                              <w:rFonts w:asciiTheme="majorHAnsi" w:hAnsiTheme="majorHAnsi" w:cstheme="majorHAnsi"/>
                                              <w:sz w:val="20"/>
                                              <w:szCs w:val="20"/>
                                            </w:rPr>
                                            <w:id w:val="2082483643"/>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4d. Ruim </w:t>
                                        </w:r>
                                        <w:r>
                                          <w:rPr>
                                            <w:rFonts w:asciiTheme="majorHAnsi" w:hAnsiTheme="majorHAnsi" w:cstheme="majorHAnsi"/>
                                            <w:sz w:val="20"/>
                                            <w:szCs w:val="20"/>
                                          </w:rPr>
                                          <w:t xml:space="preserve">op een afgesproken moment </w:t>
                                        </w:r>
                                        <w:r w:rsidRPr="00B4769E">
                                          <w:rPr>
                                            <w:rFonts w:asciiTheme="majorHAnsi" w:hAnsiTheme="majorHAnsi" w:cstheme="majorHAnsi"/>
                                            <w:sz w:val="20"/>
                                            <w:szCs w:val="20"/>
                                          </w:rPr>
                                          <w:t>de gedenkhoek op (met studenten).</w:t>
                                        </w:r>
                                        <w:r w:rsidRPr="00B4769E">
                                          <w:rPr>
                                            <w:rFonts w:asciiTheme="majorHAnsi" w:hAnsiTheme="majorHAnsi" w:cstheme="majorHAnsi"/>
                                            <w:sz w:val="20"/>
                                            <w:szCs w:val="20"/>
                                          </w:rPr>
                                          <w:br/>
                                        </w:r>
                                        <w:sdt>
                                          <w:sdtPr>
                                            <w:rPr>
                                              <w:rFonts w:asciiTheme="majorHAnsi" w:hAnsiTheme="majorHAnsi" w:cstheme="majorHAnsi"/>
                                              <w:sz w:val="20"/>
                                              <w:szCs w:val="20"/>
                                            </w:rPr>
                                            <w:id w:val="-1123460906"/>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4e. Biedt nazorg aan studenten, personeel en ouders.</w:t>
                                        </w:r>
                                        <w:r w:rsidRPr="00B4769E">
                                          <w:rPr>
                                            <w:rFonts w:asciiTheme="majorHAnsi" w:hAnsiTheme="majorHAnsi" w:cstheme="majorHAnsi"/>
                                            <w:sz w:val="20"/>
                                            <w:szCs w:val="20"/>
                                          </w:rPr>
                                          <w:br/>
                                        </w:r>
                                        <w:sdt>
                                          <w:sdtPr>
                                            <w:rPr>
                                              <w:rFonts w:asciiTheme="majorHAnsi" w:hAnsiTheme="majorHAnsi" w:cstheme="majorHAnsi"/>
                                              <w:sz w:val="20"/>
                                              <w:szCs w:val="20"/>
                                            </w:rPr>
                                            <w:id w:val="1922526928"/>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4f. Administratieve afrondin</w:t>
                                        </w:r>
                                        <w:r>
                                          <w:rPr>
                                            <w:rFonts w:asciiTheme="majorHAnsi" w:hAnsiTheme="majorHAnsi" w:cstheme="majorHAnsi"/>
                                            <w:sz w:val="20"/>
                                            <w:szCs w:val="20"/>
                                          </w:rPr>
                                          <w:t>g.</w:t>
                                        </w:r>
                                        <w:r w:rsidRPr="00B4769E">
                                          <w:rPr>
                                            <w:rFonts w:asciiTheme="majorHAnsi" w:hAnsiTheme="majorHAnsi" w:cstheme="majorHAnsi"/>
                                            <w:sz w:val="20"/>
                                            <w:szCs w:val="20"/>
                                          </w:rPr>
                                          <w:br/>
                                        </w:r>
                                        <w:sdt>
                                          <w:sdtPr>
                                            <w:rPr>
                                              <w:rFonts w:asciiTheme="majorHAnsi" w:hAnsiTheme="majorHAnsi" w:cstheme="majorHAnsi"/>
                                              <w:sz w:val="20"/>
                                              <w:szCs w:val="20"/>
                                            </w:rPr>
                                            <w:id w:val="2119165709"/>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4g. Evalueer het proces en dit protocol met </w:t>
                                        </w:r>
                                        <w:r>
                                          <w:rPr>
                                            <w:rFonts w:asciiTheme="majorHAnsi" w:hAnsiTheme="majorHAnsi" w:cstheme="majorHAnsi"/>
                                            <w:sz w:val="20"/>
                                            <w:szCs w:val="20"/>
                                          </w:rPr>
                                          <w:t xml:space="preserve">het </w:t>
                                        </w:r>
                                        <w:r w:rsidRPr="00B4769E">
                                          <w:rPr>
                                            <w:rFonts w:asciiTheme="majorHAnsi" w:hAnsiTheme="majorHAnsi" w:cstheme="majorHAnsi"/>
                                            <w:sz w:val="20"/>
                                            <w:szCs w:val="20"/>
                                          </w:rPr>
                                          <w:t>crisisteam waarbij eventueel interne en externe hulpverlening kan aansluiten</w:t>
                                        </w:r>
                                        <w:r w:rsidRPr="00B4769E">
                                          <w:rPr>
                                            <w:rFonts w:asciiTheme="majorHAnsi" w:hAnsiTheme="majorHAnsi" w:cstheme="majorHAnsi"/>
                                            <w:sz w:val="20"/>
                                            <w:szCs w:val="20"/>
                                          </w:rPr>
                                          <w:br/>
                                        </w:r>
                                        <w:sdt>
                                          <w:sdtPr>
                                            <w:rPr>
                                              <w:rFonts w:asciiTheme="majorHAnsi" w:hAnsiTheme="majorHAnsi" w:cstheme="majorHAnsi"/>
                                              <w:sz w:val="20"/>
                                              <w:szCs w:val="20"/>
                                            </w:rPr>
                                            <w:id w:val="1486434718"/>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4h. Maak indien nodig aanpassingen aan dit protocol en zet aanvullende acties uit.</w:t>
                                        </w:r>
                                      </w:p>
                                      <w:p w14:paraId="0877C62A" w14:textId="77777777" w:rsidR="007168B6" w:rsidRDefault="007168B6" w:rsidP="00F34EB5">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wps:wsp>
                                  <wps:cNvPr id="41" name="AutoVorm 2"/>
                                  <wps:cNvSpPr>
                                    <a:spLocks noChangeArrowheads="1"/>
                                  </wps:cNvSpPr>
                                  <wps:spPr bwMode="auto">
                                    <a:xfrm rot="5400000">
                                      <a:off x="4534115" y="6677732"/>
                                      <a:ext cx="1534410" cy="3349804"/>
                                    </a:xfrm>
                                    <a:prstGeom prst="roundRect">
                                      <a:avLst>
                                        <a:gd name="adj" fmla="val 13032"/>
                                      </a:avLst>
                                    </a:prstGeom>
                                    <a:noFill/>
                                    <a:ln>
                                      <a:solidFill>
                                        <a:srgbClr val="C00000"/>
                                      </a:solidFill>
                                    </a:ln>
                                  </wps:spPr>
                                  <wps:txbx>
                                    <w:txbxContent>
                                      <w:p w14:paraId="75F9F905" w14:textId="385E4D30" w:rsidR="007168B6" w:rsidRDefault="007168B6" w:rsidP="00F34EB5">
                                        <w:pPr>
                                          <w:rPr>
                                            <w:rFonts w:asciiTheme="majorHAnsi" w:hAnsiTheme="majorHAnsi" w:cstheme="majorHAnsi"/>
                                            <w:sz w:val="20"/>
                                            <w:szCs w:val="20"/>
                                          </w:rPr>
                                        </w:pPr>
                                        <w:r>
                                          <w:rPr>
                                            <w:rFonts w:asciiTheme="majorHAnsi" w:hAnsiTheme="majorHAnsi" w:cstheme="majorHAnsi"/>
                                            <w:color w:val="CE1126"/>
                                            <w:sz w:val="24"/>
                                            <w:szCs w:val="24"/>
                                          </w:rPr>
                                          <w:t>Op lange termijn</w:t>
                                        </w:r>
                                        <w:r>
                                          <w:rPr>
                                            <w:rFonts w:asciiTheme="majorHAnsi" w:hAnsiTheme="majorHAnsi" w:cstheme="majorHAnsi"/>
                                            <w:color w:val="CE1126"/>
                                            <w:sz w:val="24"/>
                                            <w:szCs w:val="24"/>
                                          </w:rPr>
                                          <w:br/>
                                        </w:r>
                                        <w:sdt>
                                          <w:sdtPr>
                                            <w:rPr>
                                              <w:rFonts w:asciiTheme="majorHAnsi" w:hAnsiTheme="majorHAnsi" w:cstheme="majorHAnsi"/>
                                              <w:sz w:val="20"/>
                                              <w:szCs w:val="20"/>
                                            </w:rPr>
                                            <w:id w:val="-2107267253"/>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5a. Indien hieraan behoefte is bij de nabestaanden, sta stil bij de student </w:t>
                                        </w:r>
                                        <w:r>
                                          <w:rPr>
                                            <w:rFonts w:asciiTheme="majorHAnsi" w:hAnsiTheme="majorHAnsi" w:cstheme="majorHAnsi"/>
                                            <w:sz w:val="20"/>
                                            <w:szCs w:val="20"/>
                                          </w:rPr>
                                          <w:t xml:space="preserve">tijdens </w:t>
                                        </w:r>
                                        <w:r w:rsidRPr="00B4769E">
                                          <w:rPr>
                                            <w:rFonts w:asciiTheme="majorHAnsi" w:hAnsiTheme="majorHAnsi" w:cstheme="majorHAnsi"/>
                                            <w:sz w:val="20"/>
                                            <w:szCs w:val="20"/>
                                          </w:rPr>
                                          <w:t xml:space="preserve">speciale gelegenheden. </w:t>
                                        </w:r>
                                        <w:r w:rsidRPr="00B4769E">
                                          <w:rPr>
                                            <w:rFonts w:asciiTheme="majorHAnsi" w:hAnsiTheme="majorHAnsi" w:cstheme="majorHAnsi"/>
                                            <w:sz w:val="20"/>
                                            <w:szCs w:val="20"/>
                                          </w:rPr>
                                          <w:br/>
                                        </w:r>
                                        <w:sdt>
                                          <w:sdtPr>
                                            <w:rPr>
                                              <w:rFonts w:asciiTheme="majorHAnsi" w:hAnsiTheme="majorHAnsi" w:cstheme="majorHAnsi"/>
                                              <w:sz w:val="20"/>
                                              <w:szCs w:val="20"/>
                                            </w:rPr>
                                            <w:id w:val="1439487879"/>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5b. Houd rekening met emoties rondom zelfdoding bij toekomstige activiteiten.</w:t>
                                        </w:r>
                                        <w:r>
                                          <w:rPr>
                                            <w:rFonts w:asciiTheme="majorHAnsi" w:hAnsiTheme="majorHAnsi" w:cstheme="majorHAnsi"/>
                                            <w:sz w:val="20"/>
                                            <w:szCs w:val="20"/>
                                          </w:rPr>
                                          <w:br/>
                                        </w:r>
                                        <w:sdt>
                                          <w:sdtPr>
                                            <w:rPr>
                                              <w:rFonts w:asciiTheme="majorHAnsi" w:hAnsiTheme="majorHAnsi" w:cstheme="majorHAnsi"/>
                                              <w:sz w:val="20"/>
                                              <w:szCs w:val="20"/>
                                            </w:rPr>
                                            <w:id w:val="936480855"/>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5</w:t>
                                        </w:r>
                                        <w:r>
                                          <w:rPr>
                                            <w:rFonts w:asciiTheme="majorHAnsi" w:hAnsiTheme="majorHAnsi" w:cstheme="majorHAnsi"/>
                                            <w:sz w:val="20"/>
                                            <w:szCs w:val="20"/>
                                          </w:rPr>
                                          <w:t>c</w:t>
                                        </w:r>
                                        <w:r w:rsidRPr="00B4769E">
                                          <w:rPr>
                                            <w:rFonts w:asciiTheme="majorHAnsi" w:hAnsiTheme="majorHAnsi" w:cstheme="majorHAnsi"/>
                                            <w:sz w:val="20"/>
                                            <w:szCs w:val="20"/>
                                          </w:rPr>
                                          <w:t xml:space="preserve">. </w:t>
                                        </w:r>
                                        <w:r w:rsidRPr="00A7719D">
                                          <w:rPr>
                                            <w:rFonts w:asciiTheme="majorHAnsi" w:hAnsiTheme="majorHAnsi" w:cstheme="majorHAnsi"/>
                                            <w:sz w:val="20"/>
                                            <w:szCs w:val="20"/>
                                          </w:rPr>
                                          <w:t xml:space="preserve">Houd de komende periode </w:t>
                                        </w:r>
                                        <w:r>
                                          <w:rPr>
                                            <w:rFonts w:asciiTheme="majorHAnsi" w:hAnsiTheme="majorHAnsi" w:cstheme="majorHAnsi"/>
                                            <w:sz w:val="20"/>
                                            <w:szCs w:val="20"/>
                                          </w:rPr>
                                          <w:t xml:space="preserve">en rondom de overlijdensdatum de </w:t>
                                        </w:r>
                                        <w:r w:rsidRPr="00A7719D">
                                          <w:rPr>
                                            <w:rFonts w:asciiTheme="majorHAnsi" w:hAnsiTheme="majorHAnsi" w:cstheme="majorHAnsi"/>
                                            <w:sz w:val="20"/>
                                            <w:szCs w:val="20"/>
                                          </w:rPr>
                                          <w:t>kwetsbare studenten in de gaten</w:t>
                                        </w:r>
                                        <w:r>
                                          <w:rPr>
                                            <w:rFonts w:asciiTheme="majorHAnsi" w:hAnsiTheme="majorHAnsi" w:cstheme="majorHAnsi"/>
                                            <w:sz w:val="20"/>
                                            <w:szCs w:val="20"/>
                                          </w:rPr>
                                          <w:t>.</w:t>
                                        </w:r>
                                      </w:p>
                                      <w:p w14:paraId="11D324C3" w14:textId="77777777" w:rsidR="007168B6" w:rsidRDefault="007168B6" w:rsidP="00F34EB5">
                                        <w:pPr>
                                          <w:rPr>
                                            <w:rFonts w:asciiTheme="majorHAnsi" w:hAnsiTheme="majorHAnsi" w:cstheme="majorHAnsi"/>
                                            <w:sz w:val="18"/>
                                            <w:szCs w:val="18"/>
                                          </w:rPr>
                                        </w:pPr>
                                        <w:r w:rsidRPr="00383629">
                                          <w:rPr>
                                            <w:rFonts w:asciiTheme="majorHAnsi" w:hAnsiTheme="majorHAnsi" w:cstheme="majorHAnsi"/>
                                            <w:sz w:val="18"/>
                                            <w:szCs w:val="18"/>
                                          </w:rPr>
                                          <w:br/>
                                        </w:r>
                                      </w:p>
                                      <w:p w14:paraId="6C360EB3" w14:textId="77777777" w:rsidR="007168B6" w:rsidRDefault="007168B6" w:rsidP="00F34EB5">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wpg:grpSp>
                              <wps:wsp>
                                <wps:cNvPr id="42" name="Ovaal 42"/>
                                <wps:cNvSpPr/>
                                <wps:spPr>
                                  <a:xfrm>
                                    <a:off x="0" y="0"/>
                                    <a:ext cx="573405" cy="561975"/>
                                  </a:xfrm>
                                  <a:prstGeom prst="ellipse">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solidFill>
                                      <a:srgbClr val="C0000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DEDC44" w14:textId="77777777" w:rsidR="007168B6" w:rsidRPr="0030146F" w:rsidRDefault="007168B6" w:rsidP="00F34EB5">
                                      <w:pPr>
                                        <w:jc w:val="center"/>
                                        <w:rPr>
                                          <w:sz w:val="48"/>
                                          <w:szCs w:val="48"/>
                                        </w:rPr>
                                      </w:pPr>
                                      <w:r w:rsidRPr="0030146F">
                                        <w:rPr>
                                          <w:sz w:val="48"/>
                                          <w:szCs w:val="4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 name="Ovaal 43"/>
                              <wps:cNvSpPr/>
                              <wps:spPr>
                                <a:xfrm>
                                  <a:off x="43132" y="4029366"/>
                                  <a:ext cx="573405" cy="561975"/>
                                </a:xfrm>
                                <a:prstGeom prst="ellipse">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solidFill>
                                    <a:srgbClr val="C0000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0B504A1" w14:textId="77777777" w:rsidR="007168B6" w:rsidRPr="0030146F" w:rsidRDefault="007168B6" w:rsidP="00F34EB5">
                                    <w:pPr>
                                      <w:jc w:val="center"/>
                                      <w:rPr>
                                        <w:sz w:val="48"/>
                                        <w:szCs w:val="48"/>
                                      </w:rPr>
                                    </w:pPr>
                                    <w:r>
                                      <w:rPr>
                                        <w:sz w:val="48"/>
                                        <w:szCs w:val="4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 name="Ovaal 44"/>
                            <wps:cNvSpPr/>
                            <wps:spPr>
                              <a:xfrm>
                                <a:off x="6724650" y="0"/>
                                <a:ext cx="573405" cy="561975"/>
                              </a:xfrm>
                              <a:prstGeom prst="ellipse">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solidFill>
                                  <a:srgbClr val="C0000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7F6BEE" w14:textId="77777777" w:rsidR="007168B6" w:rsidRPr="0030146F" w:rsidRDefault="007168B6" w:rsidP="00F34EB5">
                                  <w:pPr>
                                    <w:jc w:val="center"/>
                                    <w:rPr>
                                      <w:sz w:val="48"/>
                                      <w:szCs w:val="48"/>
                                    </w:rPr>
                                  </w:pPr>
                                  <w:r>
                                    <w:rPr>
                                      <w:sz w:val="48"/>
                                      <w:szCs w:val="4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 name="Ovaal 45"/>
                          <wps:cNvSpPr/>
                          <wps:spPr>
                            <a:xfrm>
                              <a:off x="6753225" y="7610627"/>
                              <a:ext cx="573405" cy="561975"/>
                            </a:xfrm>
                            <a:prstGeom prst="ellipse">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solidFill>
                                <a:srgbClr val="C0000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5C6253" w14:textId="77777777" w:rsidR="007168B6" w:rsidRPr="0030146F" w:rsidRDefault="007168B6" w:rsidP="00F34EB5">
                                <w:pPr>
                                  <w:jc w:val="center"/>
                                  <w:rPr>
                                    <w:sz w:val="48"/>
                                    <w:szCs w:val="48"/>
                                  </w:rPr>
                                </w:pPr>
                                <w:r>
                                  <w:rPr>
                                    <w:sz w:val="48"/>
                                    <w:szCs w:val="4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 name="Ovaal 46"/>
                        <wps:cNvSpPr/>
                        <wps:spPr>
                          <a:xfrm>
                            <a:off x="6753225" y="4185884"/>
                            <a:ext cx="573405" cy="561945"/>
                          </a:xfrm>
                          <a:prstGeom prst="ellipse">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solidFill>
                              <a:srgbClr val="C0000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34F454" w14:textId="77777777" w:rsidR="007168B6" w:rsidRPr="0030146F" w:rsidRDefault="007168B6" w:rsidP="00F34EB5">
                              <w:pPr>
                                <w:jc w:val="center"/>
                                <w:rPr>
                                  <w:sz w:val="48"/>
                                  <w:szCs w:val="48"/>
                                </w:rPr>
                              </w:pPr>
                              <w:r>
                                <w:rPr>
                                  <w:sz w:val="48"/>
                                  <w:szCs w:val="4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264177" id="Groep 30" o:spid="_x0000_s1037" style="position:absolute;margin-left:17pt;margin-top:2.2pt;width:576.9pt;height:739.1pt;z-index:251663360;mso-position-horizontal-relative:page;mso-width-relative:margin;mso-height-relative:margin" coordsize="73266,93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LeAAcAANk1AAAOAAAAZHJzL2Uyb0RvYy54bWzsW9ty2zYQfe9M/4HD90S8XzSRMx6nyXTG&#10;TTJx2jxDvIhsKIIFIEvu1/fgQkqRrfiSxOOo9INMUMACuzjc3bOgXrzcLBvrsmC8pu3Mdp87tlW0&#10;Gc3rdjGz//z4+lliW1yQNicNbYuZfVVw++XJr7+8WHfTwqMVbfKCWRDS8um6m9mVEN10MuFZVSwJ&#10;f067osWXJWVLItBki0nOyBrSl83Ec5xosqYs7xjNCs5x95X+0j5R8suyyMS7suSFsJqZjbUJ9cnU&#10;51x+Tk5ekOmCka6qM7MM8oBVLEndYtJB1CsiiLVi9TVRyzpjlNNSPM/ockLLss4KpQO0cZ09bd4w&#10;uuqULovpetENZoJp9+z0YLHZ28v3zKrzme3DPC1ZYo8wbdFZaMM4624xRZ83rLvo3jNzY6FbUt9N&#10;yZbyPzSxNsqsV4NZi42wMtyMfS+KpPgM36V+EoV+qg2fVdida+Oy6rdbRk76iSdyfcNyhsaw7l43&#10;d08394h08/Z0876bbl6aOGH4kH07MPLe++bv6eY/WDfX8xMv1LAbgOmmIVZqFPQiL3YD3eNWYB4Y&#10;eW8Fgz0F1fzf5aE7sEIyfTTdgJwvHIqy/j1189wkcYACeA43CH3PeOx+B6M0joK0h6jrxn66v4PP&#10;vBhPCMZ7QWD2f+tgDo2/9z5Ge7pGDwDqsFLXDyP1FJNpr6jvJ04cGB+axH7sB8qH7WznTcO3mh4S&#10;cFBTxGO+DTn820LORUW6QkUyLsNJ75bj3mqnK0H/QpC3jPNSvWTEkbGFd+c0+8ytlp5VpF0Up4zR&#10;dVWQHItSRkAU2BkgGxxDrfn6D5ojnhEIV8FZBiuLUSQBYeDIP3XXhK5nXpRKhCioJF7s7zkLP3VT&#10;JzFQ662JgDgYkEw7xsWbgi4teTGzEb3b/ANSEDUNuTznQqUIuXksSP63bZXLBgnHJWks13d8pT4k&#10;ms646mXKkS19XTeNSlmaVlmGNnUu76kGW8zPGmZB1sw+0/rp9fFtN0iUQ5XFpJFkpORTsZlvVBJg&#10;3A+fzml+BRMqYwF1yPCgUEXZv7a1RrY0s/k/K8IK22p+b7ENqRtIcArVCMIYz6nFdr+Z735D2gyi&#10;ZnYmmG3pxpnQSdmqY/WiwlyuMlpLJTLKWkhF5Er1ukwDANXr//FIRZDQvuwpIDUCeiNYGE4tiIGa&#10;2KRTvbMIosT1InhNmXD5fpjGwO2xQdVEkx4SPwNUt9nqY8E2fUKw9fGXSFTKWBxHcXTdwUZRAlhr&#10;1OISLuXYUGvygp8JtdLt/nAHK6PHk3GwfhgHcaqRGjiRHwb72VggvS5ydwNVuNjjc7CxTmFHqKoU&#10;aZu1IvF+OlAFJwpcV2etURTHqLXIbdsSBxcdAnfwqgEovUryjiptTX4+qD56LgAfZmD77pKAbmif&#10;Jp07oC2pFmAjW5oV9AW2r1f2QtBQx1CiMHLT+BYvWDRN3XFJBA3F0eF9l+OgFqsYjVWi68xuUTUG&#10;laDiUy0qxSJ7arDgPZ/iVkfBQTSb4zewIMWOKpIXmhv5ivqpp4QTAY6ob+MxkpRQL8mIUfRuwaWA&#10;hZlGdrrzVFGM7vqBfMBUrpzqznOZ3vfTC25gMGRTt2BjKC57sZ7Y4hlpitywbDIVdVNIPqtN1O+U&#10;NM430lG4K1WrNztKV6JgF1W+tubNin0gWEHoJLCEldeSWPsJdJUNcEZXfiGtZJFmgSMIMMov0aLt&#10;JyE2kON5Q7LPGoRNVxG9/aoiYHbf9Fa7PyxGtXbWucehubhqCm2LD0UJNo3Kt6cmUYcZxTA7ybKi&#10;FZrf8i0qNa4M+uTxhxyh5mxaCJSSSzD9QbYR0PfUSvSytRjTXw7V6x4GG1B9bfAwQs1MWzEMXtYt&#10;ZTdp1kArM7Puj+Url6JNIy+HSoOirPLOXqWBd9nrGpt1Trh4TxhqI9haWX54h4+yoeuZTc2VbcmC&#10;xE33v2+5ol0tzyhqKoj7WJ26xJqYaPrLktHlJ5xDncoiiUTi4foGTrKy4vRUdcMJUEfEeXvRZb1T&#10;k8D7uPlEWGdqSAKc/i3ty2fXvKbuK3foDpWSxw85SKF1Um9Cjinf3zHkBL6LbEZVORwv9SPFnbaZ&#10;zRh8Bpdiqn0SBzseZQw+2ineUgvtneMYfP43wQd8CLqO0ee4o89wtmqiz3C4cSfCE8VeEIWI5ihX&#10;mhS+r6+PkWeMPOrIbaQ905H22PehPa5582jkPcfMe1AS+4L3DGeVd4w8eNEF7yrJyBNHroP3knQJ&#10;aYw/iuHcXuEbmc/IfKZj2e2Gsps7vGA11t2Ot+42vI1omM/w1sG940/gJmGSmHcqD8Uf/V7l4RPF&#10;8dhHu+M7njCNxz7jsY96T/MIj33c4QhgjD+PGn/w+yF1mGh+6yR/oLTbVid1219knfwHAAD//wMA&#10;UEsDBBQABgAIAAAAIQDvVKlO4QAAAAoBAAAPAAAAZHJzL2Rvd25yZXYueG1sTI/BSsNAEIbvgu+w&#10;jODNbtLGGmI2pRT1VARbQbxts9MkNDsbstskfXunJ3ub4R/++b58NdlWDNj7xpGCeBaBQCqdaahS&#10;8L1/f0pB+KDJ6NYRKrigh1Vxf5frzLiRvnDYhUpwCflMK6hD6DIpfVmj1X7mOiTOjq63OvDaV9L0&#10;euRy28p5FC2l1Q3xh1p3uKmxPO3OVsHHqMf1In4btqfj5vK7f/782cao1OPDtH4FEXAK/8dwxWd0&#10;KJjp4M5kvGgVLBJWCQqSBMQ1jtMXVjnwlKTzJcgil7cKxR8AAAD//wMAUEsBAi0AFAAGAAgAAAAh&#10;ALaDOJL+AAAA4QEAABMAAAAAAAAAAAAAAAAAAAAAAFtDb250ZW50X1R5cGVzXS54bWxQSwECLQAU&#10;AAYACAAAACEAOP0h/9YAAACUAQAACwAAAAAAAAAAAAAAAAAvAQAAX3JlbHMvLnJlbHNQSwECLQAU&#10;AAYACAAAACEAgLXy3gAHAADZNQAADgAAAAAAAAAAAAAAAAAuAgAAZHJzL2Uyb0RvYy54bWxQSwEC&#10;LQAUAAYACAAAACEA71SpTuEAAAAKAQAADwAAAAAAAAAAAAAAAABaCQAAZHJzL2Rvd25yZXYueG1s&#10;UEsFBgAAAAAEAAQA8wAAAGgKAAAAAA==&#10;">
                <v:group id="Groep 31" o:spid="_x0000_s1038" style="position:absolute;width:73266;height:93865" coordsize="73266,9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ep 32" o:spid="_x0000_s1039" style="position:absolute;width:72980;height:93865" coordsize="72980,9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ep 33" o:spid="_x0000_s1040" style="position:absolute;top:1238;width:71952;height:92627" coordsize="71952,9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ep 34" o:spid="_x0000_s1041" style="position:absolute;width:71952;height:92627" coordsize="71952,9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ep 35" o:spid="_x0000_s1042" style="position:absolute;left:2188;top:1453;width:69764;height:91174" coordorigin="-2,24" coordsize="69764,9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ep 36" o:spid="_x0000_s1043" style="position:absolute;left:-2;top:135;width:33806;height:87374" coordorigin="-2,135" coordsize="33807,8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oundrect id="_x0000_s1044" style="position:absolute;left:-2695;top:2828;width:39191;height:33806;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j1wwAAANsAAAAPAAAAZHJzL2Rvd25yZXYueG1sRI9PawIx&#10;FMTvQr9DeEJvmvUPVbZGKVKhBy/qUurtdfOaLN28LEmq67dvCgWPw8z8hllteteKC4XYeFYwGRcg&#10;iGuvGzYKqtNutAQRE7LG1jMpuFGEzfphsMJS+ysf6HJMRmQIxxIV2JS6UspYW3IYx74jzt6XDw5T&#10;lsFIHfCa4a6V06J4kg4bzgsWO9paqr+PP06BNPvwfv60t7k1B//6sagqxEqpx2H/8gwiUZ/u4f/2&#10;m1YwW8Dfl/wD5PoXAAD//wMAUEsBAi0AFAAGAAgAAAAhANvh9svuAAAAhQEAABMAAAAAAAAAAAAA&#10;AAAAAAAAAFtDb250ZW50X1R5cGVzXS54bWxQSwECLQAUAAYACAAAACEAWvQsW78AAAAVAQAACwAA&#10;AAAAAAAAAAAAAAAfAQAAX3JlbHMvLnJlbHNQSwECLQAUAAYACAAAACEAFh649cMAAADbAAAADwAA&#10;AAAAAAAAAAAAAAAHAgAAZHJzL2Rvd25yZXYueG1sUEsFBgAAAAADAAMAtwAAAPcCAAAAAA==&#10;" filled="f" strokecolor="#c00000">
                              <v:textbox>
                                <w:txbxContent>
                                  <w:p w14:paraId="5D8FEC54" w14:textId="7A0E9C8E" w:rsidR="007168B6" w:rsidRPr="00B4769E" w:rsidRDefault="007168B6" w:rsidP="00F34EB5">
                                    <w:pPr>
                                      <w:rPr>
                                        <w:rFonts w:asciiTheme="majorHAnsi" w:hAnsiTheme="majorHAnsi" w:cstheme="majorHAnsi"/>
                                        <w:sz w:val="20"/>
                                        <w:szCs w:val="20"/>
                                      </w:rPr>
                                    </w:pPr>
                                    <w:r>
                                      <w:rPr>
                                        <w:rFonts w:asciiTheme="majorHAnsi" w:hAnsiTheme="majorHAnsi" w:cstheme="majorHAnsi"/>
                                        <w:color w:val="CE1126"/>
                                        <w:sz w:val="24"/>
                                        <w:szCs w:val="24"/>
                                      </w:rPr>
                                      <w:t xml:space="preserve">      </w:t>
                                    </w:r>
                                    <w:r w:rsidRPr="00B4769E">
                                      <w:rPr>
                                        <w:rFonts w:asciiTheme="majorHAnsi" w:hAnsiTheme="majorHAnsi" w:cstheme="majorHAnsi"/>
                                        <w:color w:val="CE1126"/>
                                        <w:sz w:val="24"/>
                                        <w:szCs w:val="24"/>
                                      </w:rPr>
                                      <w:t>Direct nadat de melding binnenkomt</w:t>
                                    </w:r>
                                    <w:r w:rsidRPr="00B4769E">
                                      <w:rPr>
                                        <w:rFonts w:asciiTheme="majorHAnsi" w:hAnsiTheme="majorHAnsi" w:cstheme="majorHAnsi"/>
                                        <w:color w:val="CE1126"/>
                                        <w:sz w:val="24"/>
                                        <w:szCs w:val="24"/>
                                      </w:rPr>
                                      <w:br/>
                                    </w:r>
                                    <w:sdt>
                                      <w:sdtPr>
                                        <w:rPr>
                                          <w:rFonts w:asciiTheme="majorHAnsi" w:hAnsiTheme="majorHAnsi" w:cstheme="majorHAnsi"/>
                                          <w:sz w:val="20"/>
                                          <w:szCs w:val="20"/>
                                        </w:rPr>
                                        <w:id w:val="125971828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1a. Degene die het bericht als eerste ontvangt, neemt direct contact op met de voorzitter van het crisisteam. </w:t>
                                    </w:r>
                                    <w:r w:rsidRPr="00B4769E">
                                      <w:rPr>
                                        <w:rFonts w:asciiTheme="majorHAnsi" w:hAnsiTheme="majorHAnsi" w:cstheme="majorHAnsi"/>
                                        <w:sz w:val="20"/>
                                        <w:szCs w:val="20"/>
                                      </w:rPr>
                                      <w:br/>
                                    </w:r>
                                    <w:sdt>
                                      <w:sdtPr>
                                        <w:rPr>
                                          <w:rFonts w:asciiTheme="majorHAnsi" w:hAnsiTheme="majorHAnsi" w:cstheme="majorHAnsi"/>
                                          <w:sz w:val="20"/>
                                          <w:szCs w:val="20"/>
                                        </w:rPr>
                                        <w:id w:val="-1220665793"/>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w:t>
                                    </w:r>
                                    <w:r w:rsidR="002B29EC" w:rsidRPr="00B4769E">
                                      <w:rPr>
                                        <w:rFonts w:asciiTheme="majorHAnsi" w:hAnsiTheme="majorHAnsi" w:cstheme="majorHAnsi"/>
                                        <w:sz w:val="20"/>
                                        <w:szCs w:val="20"/>
                                      </w:rPr>
                                      <w:t>1</w:t>
                                    </w:r>
                                    <w:r w:rsidR="002B29EC">
                                      <w:rPr>
                                        <w:rFonts w:asciiTheme="majorHAnsi" w:hAnsiTheme="majorHAnsi" w:cstheme="majorHAnsi"/>
                                        <w:sz w:val="20"/>
                                        <w:szCs w:val="20"/>
                                      </w:rPr>
                                      <w:t>b</w:t>
                                    </w:r>
                                    <w:r w:rsidR="002B29EC" w:rsidRPr="00B4769E">
                                      <w:rPr>
                                        <w:rFonts w:asciiTheme="majorHAnsi" w:hAnsiTheme="majorHAnsi" w:cstheme="majorHAnsi"/>
                                        <w:sz w:val="20"/>
                                        <w:szCs w:val="20"/>
                                      </w:rPr>
                                      <w:t xml:space="preserve">. Communiceer waar nodig dat je als school nog onvoldoende weet en er eerst met de nabestaanden contact zal worden opgenomen. </w:t>
                                    </w:r>
                                    <w:r w:rsidR="002B29EC">
                                      <w:rPr>
                                        <w:rFonts w:asciiTheme="majorHAnsi" w:hAnsiTheme="majorHAnsi" w:cstheme="majorHAnsi"/>
                                        <w:sz w:val="20"/>
                                        <w:szCs w:val="20"/>
                                      </w:rPr>
                                      <w:br/>
                                    </w:r>
                                    <w:sdt>
                                      <w:sdtPr>
                                        <w:rPr>
                                          <w:rFonts w:asciiTheme="majorHAnsi" w:hAnsiTheme="majorHAnsi" w:cstheme="majorHAnsi"/>
                                          <w:sz w:val="20"/>
                                          <w:szCs w:val="20"/>
                                        </w:rPr>
                                        <w:id w:val="-522794425"/>
                                        <w14:checkbox>
                                          <w14:checked w14:val="0"/>
                                          <w14:checkedState w14:val="2612" w14:font="MS Gothic"/>
                                          <w14:uncheckedState w14:val="2610" w14:font="MS Gothic"/>
                                        </w14:checkbox>
                                      </w:sdtPr>
                                      <w:sdtEndPr/>
                                      <w:sdtContent>
                                        <w:r w:rsidR="002B29EC" w:rsidRPr="00B4769E">
                                          <w:rPr>
                                            <w:rFonts w:ascii="MS Gothic" w:eastAsia="MS Gothic" w:hAnsi="MS Gothic" w:cstheme="majorHAnsi" w:hint="eastAsia"/>
                                            <w:sz w:val="20"/>
                                            <w:szCs w:val="20"/>
                                          </w:rPr>
                                          <w:t>☐</w:t>
                                        </w:r>
                                      </w:sdtContent>
                                    </w:sdt>
                                    <w:r w:rsidR="002B29EC" w:rsidRPr="00B4769E">
                                      <w:rPr>
                                        <w:rFonts w:asciiTheme="majorHAnsi" w:hAnsiTheme="majorHAnsi" w:cstheme="majorHAnsi"/>
                                        <w:sz w:val="20"/>
                                        <w:szCs w:val="20"/>
                                      </w:rPr>
                                      <w:t xml:space="preserve"> </w:t>
                                    </w:r>
                                    <w:r w:rsidR="002B29EC">
                                      <w:rPr>
                                        <w:rFonts w:asciiTheme="majorHAnsi" w:hAnsiTheme="majorHAnsi" w:cstheme="majorHAnsi"/>
                                        <w:sz w:val="20"/>
                                        <w:szCs w:val="20"/>
                                      </w:rPr>
                                      <w:t>1</w:t>
                                    </w:r>
                                    <w:r w:rsidR="002B29EC" w:rsidRPr="00B4769E">
                                      <w:rPr>
                                        <w:rFonts w:asciiTheme="majorHAnsi" w:hAnsiTheme="majorHAnsi" w:cstheme="majorHAnsi"/>
                                        <w:sz w:val="20"/>
                                        <w:szCs w:val="20"/>
                                      </w:rPr>
                                      <w:t>c. Haal eventueel familieleden van de student op school uit de leeromgeving en zorg dat ze worden opgevangen.</w:t>
                                    </w:r>
                                    <w:r w:rsidR="002B29EC">
                                      <w:rPr>
                                        <w:rFonts w:asciiTheme="majorHAnsi" w:hAnsiTheme="majorHAnsi" w:cstheme="majorHAnsi"/>
                                        <w:sz w:val="20"/>
                                        <w:szCs w:val="20"/>
                                      </w:rPr>
                                      <w:br/>
                                    </w:r>
                                    <w:sdt>
                                      <w:sdtPr>
                                        <w:rPr>
                                          <w:rFonts w:asciiTheme="majorHAnsi" w:hAnsiTheme="majorHAnsi" w:cstheme="majorHAnsi"/>
                                          <w:sz w:val="20"/>
                                          <w:szCs w:val="20"/>
                                        </w:rPr>
                                        <w:id w:val="-2142414759"/>
                                        <w14:checkbox>
                                          <w14:checked w14:val="0"/>
                                          <w14:checkedState w14:val="2612" w14:font="MS Gothic"/>
                                          <w14:uncheckedState w14:val="2610" w14:font="MS Gothic"/>
                                        </w14:checkbox>
                                      </w:sdtPr>
                                      <w:sdtEndPr/>
                                      <w:sdtContent>
                                        <w:r w:rsidR="002B29EC">
                                          <w:rPr>
                                            <w:rFonts w:ascii="MS Gothic" w:eastAsia="MS Gothic" w:hAnsi="MS Gothic" w:cstheme="majorHAnsi" w:hint="eastAsia"/>
                                            <w:sz w:val="20"/>
                                            <w:szCs w:val="20"/>
                                          </w:rPr>
                                          <w:t>☐</w:t>
                                        </w:r>
                                      </w:sdtContent>
                                    </w:sdt>
                                    <w:r w:rsidR="002B29EC">
                                      <w:rPr>
                                        <w:rFonts w:asciiTheme="majorHAnsi" w:hAnsiTheme="majorHAnsi" w:cstheme="majorHAnsi"/>
                                        <w:sz w:val="20"/>
                                        <w:szCs w:val="20"/>
                                      </w:rPr>
                                      <w:t xml:space="preserve"> </w:t>
                                    </w:r>
                                    <w:r w:rsidRPr="00B4769E">
                                      <w:rPr>
                                        <w:rFonts w:asciiTheme="majorHAnsi" w:hAnsiTheme="majorHAnsi" w:cstheme="majorHAnsi"/>
                                        <w:sz w:val="20"/>
                                        <w:szCs w:val="20"/>
                                      </w:rPr>
                                      <w:t>1</w:t>
                                    </w:r>
                                    <w:r w:rsidR="002B29EC">
                                      <w:rPr>
                                        <w:rFonts w:asciiTheme="majorHAnsi" w:hAnsiTheme="majorHAnsi" w:cstheme="majorHAnsi"/>
                                        <w:sz w:val="20"/>
                                        <w:szCs w:val="20"/>
                                      </w:rPr>
                                      <w:t>d</w:t>
                                    </w:r>
                                    <w:r w:rsidRPr="00B4769E">
                                      <w:rPr>
                                        <w:rFonts w:asciiTheme="majorHAnsi" w:hAnsiTheme="majorHAnsi" w:cstheme="majorHAnsi"/>
                                        <w:sz w:val="20"/>
                                        <w:szCs w:val="20"/>
                                      </w:rPr>
                                      <w:t xml:space="preserve">. De voorzitter van het crisisteam neemt contact op met de nabestaanden om het bericht te verifiëren en medeleven te betuigen. </w:t>
                                    </w:r>
                                    <w:r w:rsidRPr="00B4769E">
                                      <w:rPr>
                                        <w:rFonts w:asciiTheme="majorHAnsi" w:hAnsiTheme="majorHAnsi" w:cstheme="majorHAnsi"/>
                                        <w:sz w:val="20"/>
                                        <w:szCs w:val="20"/>
                                      </w:rPr>
                                      <w:br/>
                                    </w:r>
                                    <w:sdt>
                                      <w:sdtPr>
                                        <w:rPr>
                                          <w:rFonts w:asciiTheme="majorHAnsi" w:hAnsiTheme="majorHAnsi" w:cstheme="majorHAnsi"/>
                                          <w:sz w:val="20"/>
                                          <w:szCs w:val="20"/>
                                        </w:rPr>
                                        <w:id w:val="529846218"/>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1</w:t>
                                    </w:r>
                                    <w:r w:rsidR="002B29EC">
                                      <w:rPr>
                                        <w:rFonts w:asciiTheme="majorHAnsi" w:hAnsiTheme="majorHAnsi" w:cstheme="majorHAnsi"/>
                                        <w:sz w:val="20"/>
                                        <w:szCs w:val="20"/>
                                      </w:rPr>
                                      <w:t>e</w:t>
                                    </w:r>
                                    <w:r w:rsidRPr="00B4769E">
                                      <w:rPr>
                                        <w:rFonts w:asciiTheme="majorHAnsi" w:hAnsiTheme="majorHAnsi" w:cstheme="majorHAnsi"/>
                                        <w:sz w:val="20"/>
                                        <w:szCs w:val="20"/>
                                      </w:rPr>
                                      <w:t>. De voorzitter roept het crisisteam direct bijeen en het crisisteam komt samen.</w:t>
                                    </w:r>
                                    <w:r w:rsidRPr="00B4769E">
                                      <w:rPr>
                                        <w:rFonts w:asciiTheme="majorHAnsi" w:hAnsiTheme="majorHAnsi" w:cstheme="majorHAnsi"/>
                                        <w:sz w:val="20"/>
                                        <w:szCs w:val="20"/>
                                      </w:rPr>
                                      <w:br/>
                                    </w:r>
                                    <w:sdt>
                                      <w:sdtPr>
                                        <w:rPr>
                                          <w:rFonts w:asciiTheme="majorHAnsi" w:hAnsiTheme="majorHAnsi" w:cstheme="majorHAnsi"/>
                                          <w:sz w:val="20"/>
                                          <w:szCs w:val="20"/>
                                        </w:rPr>
                                        <w:id w:val="-247188278"/>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1</w:t>
                                    </w:r>
                                    <w:r w:rsidR="002B29EC">
                                      <w:rPr>
                                        <w:rFonts w:asciiTheme="majorHAnsi" w:hAnsiTheme="majorHAnsi" w:cstheme="majorHAnsi"/>
                                        <w:sz w:val="20"/>
                                        <w:szCs w:val="20"/>
                                      </w:rPr>
                                      <w:t>f</w:t>
                                    </w:r>
                                    <w:r w:rsidRPr="00B4769E">
                                      <w:rPr>
                                        <w:rFonts w:asciiTheme="majorHAnsi" w:hAnsiTheme="majorHAnsi" w:cstheme="majorHAnsi"/>
                                        <w:sz w:val="20"/>
                                        <w:szCs w:val="20"/>
                                      </w:rPr>
                                      <w:t>. Neem contact op met relevante hulpdiensten binnen de school en/of externe hulpdiensten.</w:t>
                                    </w:r>
                                    <w:r w:rsidRPr="00B4769E">
                                      <w:rPr>
                                        <w:rFonts w:asciiTheme="majorHAnsi" w:hAnsiTheme="majorHAnsi" w:cstheme="majorHAnsi"/>
                                        <w:sz w:val="20"/>
                                        <w:szCs w:val="20"/>
                                      </w:rPr>
                                      <w:br/>
                                    </w:r>
                                    <w:sdt>
                                      <w:sdtPr>
                                        <w:rPr>
                                          <w:rFonts w:asciiTheme="majorHAnsi" w:hAnsiTheme="majorHAnsi" w:cstheme="majorHAnsi"/>
                                          <w:sz w:val="20"/>
                                          <w:szCs w:val="20"/>
                                        </w:rPr>
                                        <w:id w:val="-2090607925"/>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1</w:t>
                                    </w:r>
                                    <w:r w:rsidR="002B29EC">
                                      <w:rPr>
                                        <w:rFonts w:asciiTheme="majorHAnsi" w:hAnsiTheme="majorHAnsi" w:cstheme="majorHAnsi"/>
                                        <w:sz w:val="20"/>
                                        <w:szCs w:val="20"/>
                                      </w:rPr>
                                      <w:t>g</w:t>
                                    </w:r>
                                    <w:r w:rsidRPr="00B4769E">
                                      <w:rPr>
                                        <w:rFonts w:asciiTheme="majorHAnsi" w:hAnsiTheme="majorHAnsi" w:cstheme="majorHAnsi"/>
                                        <w:sz w:val="20"/>
                                        <w:szCs w:val="20"/>
                                      </w:rPr>
                                      <w:t>. Activeer het team dat de (sociale) media in de gaten houdt en zorgwekkende berichten terugkoppelt naar het crisisteam.</w:t>
                                    </w:r>
                                  </w:p>
                                  <w:p w14:paraId="756A4C0C" w14:textId="77777777" w:rsidR="007168B6" w:rsidRPr="00B4769E" w:rsidRDefault="007168B6" w:rsidP="00F34EB5">
                                    <w:pPr>
                                      <w:jc w:val="center"/>
                                      <w:rPr>
                                        <w:rFonts w:asciiTheme="majorHAnsi" w:eastAsiaTheme="majorEastAsia" w:hAnsiTheme="majorHAnsi" w:cstheme="majorBidi"/>
                                        <w:i/>
                                        <w:iCs/>
                                        <w:color w:val="FFFFFF" w:themeColor="background1"/>
                                        <w:sz w:val="28"/>
                                        <w:szCs w:val="28"/>
                                      </w:rPr>
                                    </w:pPr>
                                  </w:p>
                                </w:txbxContent>
                              </v:textbox>
                            </v:roundrect>
                            <v:roundrect id="_x0000_s1045" style="position:absolute;left:-6402;top:47304;width:46813;height:33598;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SyHwAAAANsAAAAPAAAAZHJzL2Rvd25yZXYueG1sRE9NawIx&#10;EL0X/A9hBG/drFbasjWKSAsevGgXsbfpZkwWN5MlSXX9982h0OPjfS9Wg+vElUJsPSuYFiUI4sbr&#10;lo2C+vPj8RVETMgaO8+k4E4RVsvRwwIr7W+8p+shGZFDOFaowKbUV1LGxpLDWPieOHNnHxymDIOR&#10;OuAth7tOzsryWTpsOTdY7GljqbkcfpwCaXbh+PVt73Nr9v799FLXiLVSk/GwfgORaEj/4j/3Vit4&#10;ymPzl/wD5PIXAAD//wMAUEsBAi0AFAAGAAgAAAAhANvh9svuAAAAhQEAABMAAAAAAAAAAAAAAAAA&#10;AAAAAFtDb250ZW50X1R5cGVzXS54bWxQSwECLQAUAAYACAAAACEAWvQsW78AAAAVAQAACwAAAAAA&#10;AAAAAAAAAAAfAQAAX3JlbHMvLnJlbHNQSwECLQAUAAYACAAAACEAZ4Esh8AAAADbAAAADwAAAAAA&#10;AAAAAAAAAAAHAgAAZHJzL2Rvd25yZXYueG1sUEsFBgAAAAADAAMAtwAAAPQCAAAAAA==&#10;" filled="f" strokecolor="#c00000">
                              <v:textbox>
                                <w:txbxContent>
                                  <w:p w14:paraId="09F45A07" w14:textId="49C539CB" w:rsidR="007168B6" w:rsidRPr="00B4769E" w:rsidRDefault="007168B6" w:rsidP="00F34EB5">
                                    <w:pPr>
                                      <w:rPr>
                                        <w:rFonts w:asciiTheme="majorHAnsi" w:hAnsiTheme="majorHAnsi" w:cstheme="majorHAnsi"/>
                                        <w:sz w:val="20"/>
                                        <w:szCs w:val="20"/>
                                      </w:rPr>
                                    </w:pPr>
                                    <w:r>
                                      <w:rPr>
                                        <w:rFonts w:asciiTheme="majorHAnsi" w:hAnsiTheme="majorHAnsi" w:cstheme="majorHAnsi"/>
                                        <w:color w:val="CE1126"/>
                                        <w:sz w:val="24"/>
                                        <w:szCs w:val="24"/>
                                      </w:rPr>
                                      <w:t xml:space="preserve">      </w:t>
                                    </w:r>
                                    <w:r w:rsidRPr="00B4769E">
                                      <w:rPr>
                                        <w:rFonts w:asciiTheme="majorHAnsi" w:hAnsiTheme="majorHAnsi" w:cstheme="majorHAnsi"/>
                                        <w:color w:val="CE1126"/>
                                        <w:sz w:val="24"/>
                                        <w:szCs w:val="24"/>
                                      </w:rPr>
                                      <w:t>Dezelfd</w:t>
                                    </w:r>
                                    <w:r>
                                      <w:rPr>
                                        <w:rFonts w:asciiTheme="majorHAnsi" w:hAnsiTheme="majorHAnsi" w:cstheme="majorHAnsi"/>
                                        <w:color w:val="CE1126"/>
                                        <w:sz w:val="24"/>
                                        <w:szCs w:val="24"/>
                                      </w:rPr>
                                      <w:t xml:space="preserve">e </w:t>
                                    </w:r>
                                    <w:r w:rsidRPr="00B4769E">
                                      <w:rPr>
                                        <w:rFonts w:asciiTheme="majorHAnsi" w:hAnsiTheme="majorHAnsi" w:cstheme="majorHAnsi"/>
                                        <w:color w:val="CE1126"/>
                                        <w:sz w:val="24"/>
                                        <w:szCs w:val="24"/>
                                      </w:rPr>
                                      <w:t>dag</w:t>
                                    </w:r>
                                    <w:r w:rsidRPr="00B4769E">
                                      <w:rPr>
                                        <w:rFonts w:asciiTheme="majorHAnsi" w:hAnsiTheme="majorHAnsi" w:cstheme="majorHAnsi"/>
                                        <w:color w:val="CE1126"/>
                                        <w:sz w:val="28"/>
                                        <w:szCs w:val="28"/>
                                      </w:rPr>
                                      <w:br/>
                                    </w:r>
                                    <w:sdt>
                                      <w:sdtPr>
                                        <w:rPr>
                                          <w:rFonts w:asciiTheme="majorHAnsi" w:hAnsiTheme="majorHAnsi" w:cstheme="majorHAnsi"/>
                                          <w:sz w:val="20"/>
                                          <w:szCs w:val="20"/>
                                        </w:rPr>
                                        <w:id w:val="-2019609188"/>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2a. Neem contact op met de nabestaanden</w:t>
                                    </w:r>
                                    <w:r>
                                      <w:rPr>
                                        <w:rFonts w:asciiTheme="majorHAnsi" w:hAnsiTheme="majorHAnsi" w:cstheme="majorHAnsi"/>
                                        <w:sz w:val="20"/>
                                        <w:szCs w:val="20"/>
                                      </w:rPr>
                                      <w:t xml:space="preserve"> </w:t>
                                    </w:r>
                                    <w:r w:rsidRPr="00B4769E">
                                      <w:rPr>
                                        <w:rFonts w:asciiTheme="majorHAnsi" w:hAnsiTheme="majorHAnsi" w:cstheme="majorHAnsi"/>
                                        <w:sz w:val="20"/>
                                        <w:szCs w:val="20"/>
                                      </w:rPr>
                                      <w:t xml:space="preserve">en overleg </w:t>
                                    </w:r>
                                    <w:r>
                                      <w:rPr>
                                        <w:rFonts w:asciiTheme="majorHAnsi" w:hAnsiTheme="majorHAnsi" w:cstheme="majorHAnsi"/>
                                        <w:sz w:val="20"/>
                                        <w:szCs w:val="20"/>
                                      </w:rPr>
                                      <w:t xml:space="preserve">over </w:t>
                                    </w:r>
                                    <w:r w:rsidRPr="00B4769E">
                                      <w:rPr>
                                        <w:rFonts w:asciiTheme="majorHAnsi" w:hAnsiTheme="majorHAnsi" w:cstheme="majorHAnsi"/>
                                        <w:sz w:val="20"/>
                                        <w:szCs w:val="20"/>
                                      </w:rPr>
                                      <w:t>wat wel en niet gecommuniceerd mag worden.</w:t>
                                    </w:r>
                                    <w:r w:rsidRPr="00B4769E">
                                      <w:rPr>
                                        <w:rFonts w:asciiTheme="majorHAnsi" w:hAnsiTheme="majorHAnsi" w:cstheme="majorHAnsi"/>
                                        <w:sz w:val="20"/>
                                        <w:szCs w:val="20"/>
                                      </w:rPr>
                                      <w:br/>
                                    </w:r>
                                    <w:sdt>
                                      <w:sdtPr>
                                        <w:rPr>
                                          <w:rFonts w:asciiTheme="majorHAnsi" w:hAnsiTheme="majorHAnsi" w:cstheme="majorHAnsi"/>
                                          <w:sz w:val="20"/>
                                          <w:szCs w:val="20"/>
                                        </w:rPr>
                                        <w:id w:val="-435981498"/>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2b. Informeer de administratie/onderwijsservice om de eerste administratieve zaken te regelen.</w:t>
                                    </w:r>
                                    <w:r w:rsidR="002B29EC">
                                      <w:rPr>
                                        <w:rFonts w:asciiTheme="majorHAnsi" w:hAnsiTheme="majorHAnsi" w:cstheme="majorHAnsi"/>
                                        <w:sz w:val="20"/>
                                        <w:szCs w:val="20"/>
                                      </w:rPr>
                                      <w:br/>
                                    </w:r>
                                    <w:sdt>
                                      <w:sdtPr>
                                        <w:rPr>
                                          <w:rFonts w:asciiTheme="majorHAnsi" w:hAnsiTheme="majorHAnsi" w:cstheme="majorHAnsi"/>
                                          <w:sz w:val="20"/>
                                          <w:szCs w:val="20"/>
                                        </w:rPr>
                                        <w:id w:val="1676534944"/>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c</w:t>
                                    </w:r>
                                    <w:r w:rsidRPr="00B4769E">
                                      <w:rPr>
                                        <w:rFonts w:asciiTheme="majorHAnsi" w:hAnsiTheme="majorHAnsi" w:cstheme="majorHAnsi"/>
                                        <w:sz w:val="20"/>
                                        <w:szCs w:val="20"/>
                                      </w:rPr>
                                      <w:t>. Bereid de praktische zaken van</w:t>
                                    </w:r>
                                    <w:r>
                                      <w:rPr>
                                        <w:rFonts w:asciiTheme="majorHAnsi" w:hAnsiTheme="majorHAnsi" w:cstheme="majorHAnsi"/>
                                        <w:sz w:val="20"/>
                                        <w:szCs w:val="20"/>
                                      </w:rPr>
                                      <w:t xml:space="preserve"> </w:t>
                                    </w:r>
                                    <w:r w:rsidRPr="00B4769E">
                                      <w:rPr>
                                        <w:rFonts w:asciiTheme="majorHAnsi" w:hAnsiTheme="majorHAnsi" w:cstheme="majorHAnsi"/>
                                        <w:sz w:val="20"/>
                                        <w:szCs w:val="20"/>
                                      </w:rPr>
                                      <w:t>Actie 2e t/m 2k voor.</w:t>
                                    </w:r>
                                    <w:r w:rsidRPr="00B4769E">
                                      <w:rPr>
                                        <w:rFonts w:asciiTheme="majorHAnsi" w:hAnsiTheme="majorHAnsi" w:cstheme="majorHAnsi"/>
                                        <w:sz w:val="20"/>
                                        <w:szCs w:val="20"/>
                                      </w:rPr>
                                      <w:br/>
                                    </w:r>
                                    <w:sdt>
                                      <w:sdtPr>
                                        <w:rPr>
                                          <w:rFonts w:asciiTheme="majorHAnsi" w:hAnsiTheme="majorHAnsi" w:cstheme="majorHAnsi"/>
                                          <w:sz w:val="20"/>
                                          <w:szCs w:val="20"/>
                                        </w:rPr>
                                        <w:id w:val="1165743337"/>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d</w:t>
                                    </w:r>
                                    <w:r w:rsidRPr="00B4769E">
                                      <w:rPr>
                                        <w:rFonts w:asciiTheme="majorHAnsi" w:hAnsiTheme="majorHAnsi" w:cstheme="majorHAnsi"/>
                                        <w:sz w:val="20"/>
                                        <w:szCs w:val="20"/>
                                      </w:rPr>
                                      <w:t>. Informeer, ondersteun en instrueer het personeel.</w:t>
                                    </w:r>
                                    <w:r w:rsidRPr="00B4769E">
                                      <w:rPr>
                                        <w:rFonts w:asciiTheme="majorHAnsi" w:hAnsiTheme="majorHAnsi" w:cstheme="majorHAnsi"/>
                                        <w:sz w:val="20"/>
                                        <w:szCs w:val="20"/>
                                      </w:rPr>
                                      <w:br/>
                                    </w:r>
                                    <w:sdt>
                                      <w:sdtPr>
                                        <w:rPr>
                                          <w:rFonts w:asciiTheme="majorHAnsi" w:hAnsiTheme="majorHAnsi" w:cstheme="majorHAnsi"/>
                                          <w:sz w:val="20"/>
                                          <w:szCs w:val="20"/>
                                        </w:rPr>
                                        <w:id w:val="1629515716"/>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e</w:t>
                                    </w:r>
                                    <w:r w:rsidRPr="00B4769E">
                                      <w:rPr>
                                        <w:rFonts w:asciiTheme="majorHAnsi" w:hAnsiTheme="majorHAnsi" w:cstheme="majorHAnsi"/>
                                        <w:sz w:val="20"/>
                                        <w:szCs w:val="20"/>
                                      </w:rPr>
                                      <w:t>. Informeer en ondersteun klasgenoten.</w:t>
                                    </w:r>
                                    <w:r w:rsidRPr="00B4769E">
                                      <w:rPr>
                                        <w:rFonts w:asciiTheme="majorHAnsi" w:hAnsiTheme="majorHAnsi" w:cstheme="majorHAnsi"/>
                                        <w:sz w:val="20"/>
                                        <w:szCs w:val="20"/>
                                      </w:rPr>
                                      <w:br/>
                                    </w:r>
                                    <w:sdt>
                                      <w:sdtPr>
                                        <w:rPr>
                                          <w:rFonts w:asciiTheme="majorHAnsi" w:hAnsiTheme="majorHAnsi" w:cstheme="majorHAnsi"/>
                                          <w:sz w:val="20"/>
                                          <w:szCs w:val="20"/>
                                        </w:rPr>
                                        <w:id w:val="-266847887"/>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f</w:t>
                                    </w:r>
                                    <w:r w:rsidRPr="00B4769E">
                                      <w:rPr>
                                        <w:rFonts w:asciiTheme="majorHAnsi" w:hAnsiTheme="majorHAnsi" w:cstheme="majorHAnsi"/>
                                        <w:sz w:val="20"/>
                                        <w:szCs w:val="20"/>
                                      </w:rPr>
                                      <w:t>. Informeer en ondersteun klasgenoten van oude/parallelle klassen van student of klasgenoten van familieleden van student.</w:t>
                                    </w:r>
                                    <w:r w:rsidRPr="00B4769E">
                                      <w:rPr>
                                        <w:rFonts w:asciiTheme="majorHAnsi" w:hAnsiTheme="majorHAnsi" w:cstheme="majorHAnsi"/>
                                        <w:sz w:val="20"/>
                                        <w:szCs w:val="20"/>
                                      </w:rPr>
                                      <w:br/>
                                    </w:r>
                                    <w:sdt>
                                      <w:sdtPr>
                                        <w:rPr>
                                          <w:rFonts w:asciiTheme="majorHAnsi" w:hAnsiTheme="majorHAnsi" w:cstheme="majorHAnsi"/>
                                          <w:sz w:val="20"/>
                                          <w:szCs w:val="20"/>
                                        </w:rPr>
                                        <w:id w:val="46415965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g</w:t>
                                    </w:r>
                                    <w:r w:rsidRPr="00B4769E">
                                      <w:rPr>
                                        <w:rFonts w:asciiTheme="majorHAnsi" w:hAnsiTheme="majorHAnsi" w:cstheme="majorHAnsi"/>
                                        <w:sz w:val="20"/>
                                        <w:szCs w:val="20"/>
                                      </w:rPr>
                                      <w:t>. Informeer en ondersteun ouders van klasgenoten.</w:t>
                                    </w:r>
                                    <w:r w:rsidRPr="00B4769E">
                                      <w:rPr>
                                        <w:rFonts w:asciiTheme="majorHAnsi" w:hAnsiTheme="majorHAnsi" w:cstheme="majorHAnsi"/>
                                        <w:sz w:val="20"/>
                                        <w:szCs w:val="20"/>
                                      </w:rPr>
                                      <w:br/>
                                    </w:r>
                                    <w:sdt>
                                      <w:sdtPr>
                                        <w:rPr>
                                          <w:rFonts w:asciiTheme="majorHAnsi" w:hAnsiTheme="majorHAnsi" w:cstheme="majorHAnsi"/>
                                          <w:sz w:val="20"/>
                                          <w:szCs w:val="20"/>
                                        </w:rPr>
                                        <w:id w:val="-664091184"/>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h</w:t>
                                    </w:r>
                                    <w:r w:rsidRPr="00B4769E">
                                      <w:rPr>
                                        <w:rFonts w:asciiTheme="majorHAnsi" w:hAnsiTheme="majorHAnsi" w:cstheme="majorHAnsi"/>
                                        <w:sz w:val="20"/>
                                        <w:szCs w:val="20"/>
                                      </w:rPr>
                                      <w:t>. Informeer stage of werkleerbedrijf. Bespreek dat de stageplek andere stagiaires informeert.</w:t>
                                    </w:r>
                                    <w:r w:rsidRPr="00B4769E">
                                      <w:rPr>
                                        <w:rFonts w:asciiTheme="majorHAnsi" w:hAnsiTheme="majorHAnsi" w:cstheme="majorHAnsi"/>
                                        <w:sz w:val="20"/>
                                        <w:szCs w:val="20"/>
                                      </w:rPr>
                                      <w:br/>
                                    </w:r>
                                    <w:sdt>
                                      <w:sdtPr>
                                        <w:rPr>
                                          <w:rFonts w:asciiTheme="majorHAnsi" w:hAnsiTheme="majorHAnsi" w:cstheme="majorHAnsi"/>
                                          <w:sz w:val="20"/>
                                          <w:szCs w:val="20"/>
                                        </w:rPr>
                                        <w:id w:val="1711911981"/>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i</w:t>
                                    </w:r>
                                    <w:r w:rsidRPr="00B4769E">
                                      <w:rPr>
                                        <w:rFonts w:asciiTheme="majorHAnsi" w:hAnsiTheme="majorHAnsi" w:cstheme="majorHAnsi"/>
                                        <w:sz w:val="20"/>
                                        <w:szCs w:val="20"/>
                                      </w:rPr>
                                      <w:t>. Informeer (eventueel) andere studenten.</w:t>
                                    </w:r>
                                    <w:r w:rsidRPr="00B4769E">
                                      <w:rPr>
                                        <w:rFonts w:asciiTheme="majorHAnsi" w:hAnsiTheme="majorHAnsi" w:cstheme="majorHAnsi"/>
                                        <w:sz w:val="20"/>
                                        <w:szCs w:val="20"/>
                                      </w:rPr>
                                      <w:br/>
                                    </w:r>
                                    <w:sdt>
                                      <w:sdtPr>
                                        <w:rPr>
                                          <w:rFonts w:asciiTheme="majorHAnsi" w:hAnsiTheme="majorHAnsi" w:cstheme="majorHAnsi"/>
                                          <w:sz w:val="20"/>
                                          <w:szCs w:val="20"/>
                                        </w:rPr>
                                        <w:id w:val="-1192219467"/>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j</w:t>
                                    </w:r>
                                    <w:r w:rsidRPr="00B4769E">
                                      <w:rPr>
                                        <w:rFonts w:asciiTheme="majorHAnsi" w:hAnsiTheme="majorHAnsi" w:cstheme="majorHAnsi"/>
                                        <w:sz w:val="20"/>
                                        <w:szCs w:val="20"/>
                                      </w:rPr>
                                      <w:t>. Informeer en ondersteun ouders van andere studenten.</w:t>
                                    </w:r>
                                    <w:r w:rsidRPr="00B4769E">
                                      <w:rPr>
                                        <w:rFonts w:asciiTheme="majorHAnsi" w:hAnsiTheme="majorHAnsi" w:cstheme="majorHAnsi"/>
                                        <w:sz w:val="20"/>
                                        <w:szCs w:val="20"/>
                                      </w:rPr>
                                      <w:br/>
                                    </w:r>
                                    <w:sdt>
                                      <w:sdtPr>
                                        <w:rPr>
                                          <w:rFonts w:asciiTheme="majorHAnsi" w:hAnsiTheme="majorHAnsi" w:cstheme="majorHAnsi"/>
                                          <w:sz w:val="20"/>
                                          <w:szCs w:val="20"/>
                                        </w:rPr>
                                        <w:id w:val="-11544934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k</w:t>
                                    </w:r>
                                    <w:r w:rsidRPr="00B4769E">
                                      <w:rPr>
                                        <w:rFonts w:asciiTheme="majorHAnsi" w:hAnsiTheme="majorHAnsi" w:cstheme="majorHAnsi"/>
                                        <w:sz w:val="20"/>
                                        <w:szCs w:val="20"/>
                                      </w:rPr>
                                      <w:t>. Reageer indien nodig op berichten in de media en overleg met het communicatieteam.</w:t>
                                    </w:r>
                                    <w:r w:rsidRPr="00B4769E">
                                      <w:rPr>
                                        <w:rFonts w:asciiTheme="majorHAnsi" w:hAnsiTheme="majorHAnsi" w:cstheme="majorHAnsi"/>
                                        <w:sz w:val="20"/>
                                        <w:szCs w:val="20"/>
                                      </w:rPr>
                                      <w:br/>
                                    </w:r>
                                    <w:sdt>
                                      <w:sdtPr>
                                        <w:rPr>
                                          <w:rFonts w:asciiTheme="majorHAnsi" w:hAnsiTheme="majorHAnsi" w:cstheme="majorHAnsi"/>
                                          <w:sz w:val="20"/>
                                          <w:szCs w:val="20"/>
                                        </w:rPr>
                                        <w:id w:val="-778489047"/>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l</w:t>
                                    </w:r>
                                    <w:r w:rsidRPr="00B4769E">
                                      <w:rPr>
                                        <w:rFonts w:asciiTheme="majorHAnsi" w:hAnsiTheme="majorHAnsi" w:cstheme="majorHAnsi"/>
                                        <w:sz w:val="20"/>
                                        <w:szCs w:val="20"/>
                                      </w:rPr>
                                      <w:t>. Identificeer en ondersteun kwetsbare studenten om onder andere een imitatie-effect te voorkomen.</w:t>
                                    </w:r>
                                    <w:r w:rsidRPr="00B4769E">
                                      <w:rPr>
                                        <w:rFonts w:asciiTheme="majorHAnsi" w:hAnsiTheme="majorHAnsi" w:cstheme="majorHAnsi"/>
                                        <w:sz w:val="20"/>
                                        <w:szCs w:val="20"/>
                                      </w:rPr>
                                      <w:br/>
                                    </w:r>
                                    <w:sdt>
                                      <w:sdtPr>
                                        <w:rPr>
                                          <w:rFonts w:asciiTheme="majorHAnsi" w:hAnsiTheme="majorHAnsi" w:cstheme="majorHAnsi"/>
                                          <w:sz w:val="20"/>
                                          <w:szCs w:val="20"/>
                                        </w:rPr>
                                        <w:id w:val="-198522992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2</w:t>
                                    </w:r>
                                    <w:r>
                                      <w:rPr>
                                        <w:rFonts w:asciiTheme="majorHAnsi" w:hAnsiTheme="majorHAnsi" w:cstheme="majorHAnsi"/>
                                        <w:sz w:val="20"/>
                                        <w:szCs w:val="20"/>
                                      </w:rPr>
                                      <w:t>m</w:t>
                                    </w:r>
                                    <w:r w:rsidRPr="00B4769E">
                                      <w:rPr>
                                        <w:rFonts w:asciiTheme="majorHAnsi" w:hAnsiTheme="majorHAnsi" w:cstheme="majorHAnsi"/>
                                        <w:sz w:val="20"/>
                                        <w:szCs w:val="20"/>
                                      </w:rPr>
                                      <w:t xml:space="preserve">. </w:t>
                                    </w:r>
                                    <w:r>
                                      <w:rPr>
                                        <w:rFonts w:asciiTheme="majorHAnsi" w:hAnsiTheme="majorHAnsi" w:cstheme="majorHAnsi"/>
                                        <w:sz w:val="20"/>
                                        <w:szCs w:val="20"/>
                                      </w:rPr>
                                      <w:t xml:space="preserve">Eventueel: </w:t>
                                    </w:r>
                                    <w:r w:rsidRPr="00B4769E">
                                      <w:rPr>
                                        <w:rFonts w:asciiTheme="majorHAnsi" w:hAnsiTheme="majorHAnsi" w:cstheme="majorHAnsi"/>
                                        <w:sz w:val="20"/>
                                        <w:szCs w:val="20"/>
                                      </w:rPr>
                                      <w:t>Organiseer eventueel een personeelsbijeenkomst aan het einde van de dag.</w:t>
                                    </w:r>
                                  </w:p>
                                  <w:p w14:paraId="7E2E8725" w14:textId="77777777" w:rsidR="007168B6" w:rsidRPr="00B4769E" w:rsidRDefault="007168B6" w:rsidP="00F34EB5">
                                    <w:pPr>
                                      <w:rPr>
                                        <w:rFonts w:asciiTheme="majorHAnsi" w:hAnsiTheme="majorHAnsi" w:cstheme="majorHAnsi"/>
                                        <w:sz w:val="20"/>
                                        <w:szCs w:val="20"/>
                                      </w:rPr>
                                    </w:pPr>
                                  </w:p>
                                  <w:p w14:paraId="5A039704" w14:textId="77777777" w:rsidR="007168B6" w:rsidRPr="00B4769E" w:rsidRDefault="007168B6" w:rsidP="00F34EB5">
                                    <w:pPr>
                                      <w:rPr>
                                        <w:rFonts w:asciiTheme="majorHAnsi" w:hAnsiTheme="majorHAnsi" w:cstheme="majorHAnsi"/>
                                        <w:sz w:val="20"/>
                                        <w:szCs w:val="20"/>
                                      </w:rPr>
                                    </w:pPr>
                                  </w:p>
                                  <w:p w14:paraId="56C568F7" w14:textId="77777777" w:rsidR="007168B6" w:rsidRPr="00B4769E" w:rsidRDefault="007168B6" w:rsidP="00F34EB5">
                                    <w:pPr>
                                      <w:rPr>
                                        <w:rFonts w:asciiTheme="majorHAnsi" w:eastAsiaTheme="majorEastAsia" w:hAnsiTheme="majorHAnsi" w:cstheme="majorBidi"/>
                                        <w:i/>
                                        <w:iCs/>
                                        <w:color w:val="FFFFFF" w:themeColor="background1"/>
                                        <w:sz w:val="32"/>
                                        <w:szCs w:val="32"/>
                                      </w:rPr>
                                    </w:pPr>
                                  </w:p>
                                </w:txbxContent>
                              </v:textbox>
                            </v:roundrect>
                          </v:group>
                          <v:roundrect id="_x0000_s1046" style="position:absolute;left:33338;top:2767;width:39167;height:33681;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kcwwAAANsAAAAPAAAAZHJzL2Rvd25yZXYueG1sRI9BawIx&#10;FITvQv9DeEJvmtUWW7dGKVLBgxftUurtdfOaLN28LEmq679vBKHHYWa+YRar3rXiRCE2nhVMxgUI&#10;4trrho2C6n0zegYRE7LG1jMpuFCE1fJusMBS+zPv6XRIRmQIxxIV2JS6UspYW3IYx74jzt63Dw5T&#10;lsFIHfCc4a6V06KYSYcN5wWLHa0t1T+HX6dAml34OH7Zy6M1e//2+VRViJVS98P+9QVEoj79h2/t&#10;rVbwMIfrl/wD5PIPAAD//wMAUEsBAi0AFAAGAAgAAAAhANvh9svuAAAAhQEAABMAAAAAAAAAAAAA&#10;AAAAAAAAAFtDb250ZW50X1R5cGVzXS54bWxQSwECLQAUAAYACAAAACEAWvQsW78AAAAVAQAACwAA&#10;AAAAAAAAAAAAAAAfAQAAX3JlbHMvLnJlbHNQSwECLQAUAAYACAAAACEACM2JHMMAAADbAAAADwAA&#10;AAAAAAAAAAAAAAAHAgAAZHJzL2Rvd25yZXYueG1sUEsFBgAAAAADAAMAtwAAAPcCAAAAAA==&#10;" filled="f" strokecolor="#c00000">
                            <v:textbox>
                              <w:txbxContent>
                                <w:p w14:paraId="6E58B6E0" w14:textId="77777777" w:rsidR="007168B6" w:rsidRDefault="007168B6" w:rsidP="00F34EB5">
                                  <w:pPr>
                                    <w:rPr>
                                      <w:rFonts w:asciiTheme="majorHAnsi" w:hAnsiTheme="majorHAnsi" w:cstheme="majorHAnsi"/>
                                      <w:sz w:val="18"/>
                                      <w:szCs w:val="18"/>
                                    </w:rPr>
                                  </w:pPr>
                                  <w:r w:rsidRPr="00FB4412">
                                    <w:rPr>
                                      <w:rFonts w:asciiTheme="majorHAnsi" w:hAnsiTheme="majorHAnsi" w:cstheme="majorHAnsi"/>
                                      <w:color w:val="CE1126"/>
                                      <w:sz w:val="24"/>
                                      <w:szCs w:val="24"/>
                                    </w:rPr>
                                    <w:t>Tussen overlijden en uitvaart</w:t>
                                  </w:r>
                                  <w:r>
                                    <w:rPr>
                                      <w:rFonts w:asciiTheme="majorHAnsi" w:hAnsiTheme="majorHAnsi" w:cstheme="majorHAnsi"/>
                                      <w:color w:val="CE1126"/>
                                      <w:sz w:val="24"/>
                                      <w:szCs w:val="24"/>
                                    </w:rPr>
                                    <w:br/>
                                  </w:r>
                                  <w:sdt>
                                    <w:sdtPr>
                                      <w:rPr>
                                        <w:rFonts w:asciiTheme="majorHAnsi" w:hAnsiTheme="majorHAnsi" w:cstheme="majorHAnsi"/>
                                        <w:sz w:val="20"/>
                                        <w:szCs w:val="20"/>
                                      </w:rPr>
                                      <w:id w:val="1236213578"/>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3a. Continueer dagelijkse gang van zaken.</w:t>
                                  </w:r>
                                  <w:r w:rsidRPr="00B4769E">
                                    <w:rPr>
                                      <w:rFonts w:asciiTheme="majorHAnsi" w:hAnsiTheme="majorHAnsi" w:cstheme="majorHAnsi"/>
                                      <w:sz w:val="20"/>
                                      <w:szCs w:val="20"/>
                                    </w:rPr>
                                    <w:br/>
                                  </w:r>
                                  <w:sdt>
                                    <w:sdtPr>
                                      <w:rPr>
                                        <w:rFonts w:asciiTheme="majorHAnsi" w:hAnsiTheme="majorHAnsi" w:cstheme="majorHAnsi"/>
                                        <w:sz w:val="20"/>
                                        <w:szCs w:val="20"/>
                                      </w:rPr>
                                      <w:id w:val="-1727516780"/>
                                      <w14:checkbox>
                                        <w14:checked w14:val="0"/>
                                        <w14:checkedState w14:val="2612" w14:font="MS Gothic"/>
                                        <w14:uncheckedState w14:val="2610" w14:font="MS Gothic"/>
                                      </w14:checkbox>
                                    </w:sdtPr>
                                    <w:sdtEndPr/>
                                    <w:sdtContent>
                                      <w:r w:rsidRPr="00E426B7">
                                        <w:rPr>
                                          <w:rFonts w:ascii="Segoe UI Symbol" w:hAnsi="Segoe UI Symbol" w:cs="Segoe UI Symbol"/>
                                          <w:sz w:val="20"/>
                                          <w:szCs w:val="20"/>
                                        </w:rPr>
                                        <w:t>☐</w:t>
                                      </w:r>
                                    </w:sdtContent>
                                  </w:sdt>
                                  <w:r w:rsidRPr="00E426B7">
                                    <w:rPr>
                                      <w:rFonts w:asciiTheme="majorHAnsi" w:hAnsiTheme="majorHAnsi" w:cstheme="majorHAnsi"/>
                                      <w:sz w:val="20"/>
                                      <w:szCs w:val="20"/>
                                    </w:rPr>
                                    <w:t xml:space="preserve"> 3b. Leg opnieuw contact met nabestaanden om o.a. de praktische zaken rondom de uitvaart te bespreken. </w:t>
                                  </w:r>
                                  <w:r w:rsidRPr="00E426B7">
                                    <w:rPr>
                                      <w:rFonts w:asciiTheme="majorHAnsi" w:hAnsiTheme="majorHAnsi" w:cstheme="majorHAnsi"/>
                                      <w:sz w:val="20"/>
                                      <w:szCs w:val="20"/>
                                    </w:rPr>
                                    <w:br/>
                                  </w:r>
                                  <w:sdt>
                                    <w:sdtPr>
                                      <w:rPr>
                                        <w:rFonts w:asciiTheme="majorHAnsi" w:hAnsiTheme="majorHAnsi" w:cstheme="majorHAnsi"/>
                                        <w:sz w:val="20"/>
                                        <w:szCs w:val="20"/>
                                      </w:rPr>
                                      <w:id w:val="-1920784692"/>
                                      <w14:checkbox>
                                        <w14:checked w14:val="0"/>
                                        <w14:checkedState w14:val="2612" w14:font="MS Gothic"/>
                                        <w14:uncheckedState w14:val="2610" w14:font="MS Gothic"/>
                                      </w14:checkbox>
                                    </w:sdtPr>
                                    <w:sdtEndPr/>
                                    <w:sdtContent>
                                      <w:r w:rsidRPr="00E426B7">
                                        <w:rPr>
                                          <w:rFonts w:ascii="Segoe UI Symbol" w:hAnsi="Segoe UI Symbol" w:cs="Segoe UI Symbol"/>
                                          <w:sz w:val="20"/>
                                          <w:szCs w:val="20"/>
                                        </w:rPr>
                                        <w:t>☐</w:t>
                                      </w:r>
                                    </w:sdtContent>
                                  </w:sdt>
                                  <w:r w:rsidRPr="00E426B7">
                                    <w:rPr>
                                      <w:rFonts w:asciiTheme="majorHAnsi" w:hAnsiTheme="majorHAnsi" w:cstheme="majorHAnsi"/>
                                      <w:sz w:val="20"/>
                                      <w:szCs w:val="20"/>
                                    </w:rPr>
                                    <w:t xml:space="preserve"> 3c. Zet een steunkamer/stiltekamer/gedenkhoek op (met studenten</w:t>
                                  </w:r>
                                  <w:r w:rsidRPr="00B4769E">
                                    <w:rPr>
                                      <w:rFonts w:asciiTheme="majorHAnsi" w:hAnsiTheme="majorHAnsi" w:cstheme="majorHAnsi"/>
                                      <w:sz w:val="20"/>
                                      <w:szCs w:val="20"/>
                                    </w:rPr>
                                    <w:t>).</w:t>
                                  </w:r>
                                  <w:r w:rsidRPr="00B4769E">
                                    <w:rPr>
                                      <w:rFonts w:asciiTheme="majorHAnsi" w:hAnsiTheme="majorHAnsi" w:cstheme="majorHAnsi"/>
                                      <w:sz w:val="20"/>
                                      <w:szCs w:val="20"/>
                                    </w:rPr>
                                    <w:br/>
                                  </w:r>
                                  <w:sdt>
                                    <w:sdtPr>
                                      <w:rPr>
                                        <w:rFonts w:asciiTheme="majorHAnsi" w:hAnsiTheme="majorHAnsi" w:cstheme="majorHAnsi"/>
                                        <w:sz w:val="20"/>
                                        <w:szCs w:val="20"/>
                                      </w:rPr>
                                      <w:id w:val="-104359616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3d. Stuur een rouwkaart naar nabestaanden vanuit de school/team en/of klas.</w:t>
                                  </w:r>
                                  <w:r w:rsidRPr="00B4769E">
                                    <w:rPr>
                                      <w:rFonts w:asciiTheme="majorHAnsi" w:hAnsiTheme="majorHAnsi" w:cstheme="majorHAnsi"/>
                                      <w:sz w:val="20"/>
                                      <w:szCs w:val="20"/>
                                    </w:rPr>
                                    <w:br/>
                                  </w:r>
                                  <w:sdt>
                                    <w:sdtPr>
                                      <w:rPr>
                                        <w:rFonts w:asciiTheme="majorHAnsi" w:hAnsiTheme="majorHAnsi" w:cstheme="majorHAnsi"/>
                                        <w:sz w:val="20"/>
                                        <w:szCs w:val="20"/>
                                      </w:rPr>
                                      <w:id w:val="721253335"/>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3e. Informeer schoolpersoneel over de gedenkhoek en de mogelijkheden voor condoleance en/of het bijwonen van de uitvaart.</w:t>
                                  </w:r>
                                  <w:r w:rsidRPr="00B4769E">
                                    <w:rPr>
                                      <w:rFonts w:asciiTheme="majorHAnsi" w:hAnsiTheme="majorHAnsi" w:cstheme="majorHAnsi"/>
                                      <w:sz w:val="20"/>
                                      <w:szCs w:val="20"/>
                                    </w:rPr>
                                    <w:br/>
                                  </w:r>
                                  <w:sdt>
                                    <w:sdtPr>
                                      <w:rPr>
                                        <w:rFonts w:asciiTheme="majorHAnsi" w:hAnsiTheme="majorHAnsi" w:cstheme="majorHAnsi"/>
                                        <w:sz w:val="20"/>
                                        <w:szCs w:val="20"/>
                                      </w:rPr>
                                      <w:id w:val="1196580057"/>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3f. Stel schoolpersoneel in de gelegenheid om naar de uitvaart te gaan. Wijzig het rooster, regel vervanging.</w:t>
                                  </w:r>
                                  <w:r w:rsidRPr="00B4769E">
                                    <w:rPr>
                                      <w:rFonts w:asciiTheme="majorHAnsi" w:hAnsiTheme="majorHAnsi" w:cstheme="majorHAnsi"/>
                                      <w:sz w:val="20"/>
                                      <w:szCs w:val="20"/>
                                    </w:rPr>
                                    <w:br/>
                                  </w:r>
                                  <w:sdt>
                                    <w:sdtPr>
                                      <w:rPr>
                                        <w:rFonts w:asciiTheme="majorHAnsi" w:hAnsiTheme="majorHAnsi" w:cstheme="majorHAnsi"/>
                                        <w:sz w:val="20"/>
                                        <w:szCs w:val="20"/>
                                      </w:rPr>
                                      <w:id w:val="5104060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3g. Informeer de klasgenoten en/of andere studenten over de gedenkhoek, de mogelijkheden voor condoleance en/of het bijwonen van de uitvaart. </w:t>
                                  </w:r>
                                  <w:r w:rsidRPr="00B4769E">
                                    <w:rPr>
                                      <w:rFonts w:asciiTheme="majorHAnsi" w:hAnsiTheme="majorHAnsi" w:cstheme="majorHAnsi"/>
                                      <w:sz w:val="20"/>
                                      <w:szCs w:val="20"/>
                                    </w:rPr>
                                    <w:br/>
                                  </w:r>
                                  <w:sdt>
                                    <w:sdtPr>
                                      <w:rPr>
                                        <w:rFonts w:asciiTheme="majorHAnsi" w:hAnsiTheme="majorHAnsi" w:cstheme="majorHAnsi"/>
                                        <w:sz w:val="20"/>
                                        <w:szCs w:val="20"/>
                                      </w:rPr>
                                      <w:id w:val="-1873301968"/>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3h. Informeer ouders van klasgenoten en/of andere studenten over mogelijkheden voor condoleance en/of uitvaart en opties voor ondersteuning aan de studenten. </w:t>
                                  </w:r>
                                  <w:r w:rsidRPr="00B4769E">
                                    <w:rPr>
                                      <w:rFonts w:asciiTheme="majorHAnsi" w:hAnsiTheme="majorHAnsi" w:cstheme="majorHAnsi"/>
                                      <w:sz w:val="20"/>
                                      <w:szCs w:val="20"/>
                                    </w:rPr>
                                    <w:br/>
                                  </w:r>
                                  <w:sdt>
                                    <w:sdtPr>
                                      <w:rPr>
                                        <w:rFonts w:asciiTheme="majorHAnsi" w:hAnsiTheme="majorHAnsi" w:cstheme="majorHAnsi"/>
                                        <w:sz w:val="20"/>
                                        <w:szCs w:val="20"/>
                                      </w:rPr>
                                      <w:id w:val="-1035740090"/>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3i. Regel praktisch zaken rondom de uitvaart</w:t>
                                  </w:r>
                                  <w:r>
                                    <w:rPr>
                                      <w:rFonts w:asciiTheme="majorHAnsi" w:hAnsiTheme="majorHAnsi" w:cstheme="majorHAnsi"/>
                                      <w:sz w:val="20"/>
                                      <w:szCs w:val="20"/>
                                    </w:rPr>
                                    <w:t>.</w:t>
                                  </w:r>
                                </w:p>
                                <w:p w14:paraId="5C6CA5D6" w14:textId="77777777" w:rsidR="007168B6" w:rsidRDefault="007168B6" w:rsidP="00F34EB5">
                                  <w:pPr>
                                    <w:jc w:val="center"/>
                                    <w:rPr>
                                      <w:rFonts w:asciiTheme="majorHAnsi" w:eastAsiaTheme="majorEastAsia" w:hAnsiTheme="majorHAnsi" w:cstheme="majorBidi"/>
                                      <w:i/>
                                      <w:iCs/>
                                      <w:color w:val="FFFFFF" w:themeColor="background1"/>
                                      <w:sz w:val="28"/>
                                      <w:szCs w:val="28"/>
                                    </w:rPr>
                                  </w:pPr>
                                </w:p>
                              </w:txbxContent>
                            </v:textbox>
                          </v:roundrect>
                          <v:roundrect id="_x0000_s1047" style="position:absolute;left:35747;top:40635;width:34304;height:33636;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VP8wAAAANsAAAAPAAAAZHJzL2Rvd25yZXYueG1sRE/Pa8Iw&#10;FL4P9j+EN9htpoo46UyLjAkedtEV2W5vzVtS1ryUJGr9781B8Pjx/V7Vo+vFiULsPCuYTgoQxK3X&#10;HRsFzdfmZQkiJmSNvWdScKEIdfX4sMJS+zPv6LRPRuQQjiUqsCkNpZSxteQwTvxAnLk/HxymDIOR&#10;OuA5h7tezopiIR12nBssDvRuqf3fH50CaT7D4efXXubW7PzH92vTIDZKPT+N6zcQicZ0F9/cW61g&#10;ntfnL/kHyOoKAAD//wMAUEsBAi0AFAAGAAgAAAAhANvh9svuAAAAhQEAABMAAAAAAAAAAAAAAAAA&#10;AAAAAFtDb250ZW50X1R5cGVzXS54bWxQSwECLQAUAAYACAAAACEAWvQsW78AAAAVAQAACwAAAAAA&#10;AAAAAAAAAAAfAQAAX3JlbHMvLnJlbHNQSwECLQAUAAYACAAAACEAwfFT/MAAAADbAAAADwAAAAAA&#10;AAAAAAAAAAAHAgAAZHJzL2Rvd25yZXYueG1sUEsFBgAAAAADAAMAtwAAAPQCAAAAAA==&#10;" filled="f" strokecolor="#c00000">
                            <v:textbox>
                              <w:txbxContent>
                                <w:p w14:paraId="4F22E353" w14:textId="77777777" w:rsidR="007168B6" w:rsidRDefault="007168B6" w:rsidP="00F34EB5">
                                  <w:pPr>
                                    <w:rPr>
                                      <w:rFonts w:asciiTheme="majorHAnsi" w:hAnsiTheme="majorHAnsi" w:cstheme="majorHAnsi"/>
                                      <w:sz w:val="18"/>
                                      <w:szCs w:val="18"/>
                                    </w:rPr>
                                  </w:pPr>
                                  <w:r w:rsidRPr="00FB4412">
                                    <w:rPr>
                                      <w:rFonts w:asciiTheme="majorHAnsi" w:hAnsiTheme="majorHAnsi" w:cstheme="majorHAnsi"/>
                                      <w:color w:val="CE1126"/>
                                      <w:sz w:val="24"/>
                                      <w:szCs w:val="24"/>
                                    </w:rPr>
                                    <w:t>Na de uitvaart</w:t>
                                  </w:r>
                                  <w:r>
                                    <w:rPr>
                                      <w:rFonts w:asciiTheme="majorHAnsi" w:hAnsiTheme="majorHAnsi" w:cstheme="majorHAnsi"/>
                                      <w:color w:val="CE1126"/>
                                      <w:sz w:val="24"/>
                                      <w:szCs w:val="24"/>
                                    </w:rPr>
                                    <w:br/>
                                  </w:r>
                                  <w:sdt>
                                    <w:sdtPr>
                                      <w:rPr>
                                        <w:rFonts w:asciiTheme="majorHAnsi" w:hAnsiTheme="majorHAnsi" w:cstheme="majorHAnsi"/>
                                        <w:sz w:val="20"/>
                                        <w:szCs w:val="20"/>
                                      </w:rPr>
                                      <w:id w:val="-1835982559"/>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4a. Leg opnieuw contact met nabestaanden, bespreek bezittingen student, materialen gedenkhoek, herdenkingsbijeenkomst, verdere behoeften.  </w:t>
                                  </w:r>
                                  <w:r w:rsidRPr="00B4769E">
                                    <w:rPr>
                                      <w:rFonts w:asciiTheme="majorHAnsi" w:hAnsiTheme="majorHAnsi" w:cstheme="majorHAnsi"/>
                                      <w:sz w:val="20"/>
                                      <w:szCs w:val="20"/>
                                    </w:rPr>
                                    <w:br/>
                                  </w:r>
                                  <w:sdt>
                                    <w:sdtPr>
                                      <w:rPr>
                                        <w:rFonts w:asciiTheme="majorHAnsi" w:hAnsiTheme="majorHAnsi" w:cstheme="majorHAnsi"/>
                                        <w:sz w:val="20"/>
                                        <w:szCs w:val="20"/>
                                      </w:rPr>
                                      <w:id w:val="1129909099"/>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4b. </w:t>
                                  </w:r>
                                  <w:r>
                                    <w:rPr>
                                      <w:rFonts w:asciiTheme="majorHAnsi" w:hAnsiTheme="majorHAnsi" w:cstheme="majorHAnsi"/>
                                      <w:sz w:val="20"/>
                                      <w:szCs w:val="20"/>
                                    </w:rPr>
                                    <w:t xml:space="preserve">Eventueel: </w:t>
                                  </w:r>
                                  <w:r w:rsidRPr="00B4769E">
                                    <w:rPr>
                                      <w:rFonts w:asciiTheme="majorHAnsi" w:hAnsiTheme="majorHAnsi" w:cstheme="majorHAnsi"/>
                                      <w:sz w:val="20"/>
                                      <w:szCs w:val="20"/>
                                    </w:rPr>
                                    <w:t>Organiseer een herdenkingsbijeenkomst op school.</w:t>
                                  </w:r>
                                  <w:r w:rsidRPr="00B4769E">
                                    <w:rPr>
                                      <w:rFonts w:asciiTheme="majorHAnsi" w:hAnsiTheme="majorHAnsi" w:cstheme="majorHAnsi"/>
                                      <w:sz w:val="20"/>
                                      <w:szCs w:val="20"/>
                                    </w:rPr>
                                    <w:br/>
                                  </w:r>
                                  <w:sdt>
                                    <w:sdtPr>
                                      <w:rPr>
                                        <w:rFonts w:asciiTheme="majorHAnsi" w:hAnsiTheme="majorHAnsi" w:cstheme="majorHAnsi"/>
                                        <w:sz w:val="20"/>
                                        <w:szCs w:val="20"/>
                                      </w:rPr>
                                      <w:id w:val="1115033182"/>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4c. Eventueel: terugkoppeling aan schoolpersoneel en studenten.</w:t>
                                  </w:r>
                                  <w:r w:rsidRPr="00B4769E">
                                    <w:rPr>
                                      <w:rFonts w:asciiTheme="majorHAnsi" w:hAnsiTheme="majorHAnsi" w:cstheme="majorHAnsi"/>
                                      <w:sz w:val="20"/>
                                      <w:szCs w:val="20"/>
                                    </w:rPr>
                                    <w:br/>
                                  </w:r>
                                  <w:sdt>
                                    <w:sdtPr>
                                      <w:rPr>
                                        <w:rFonts w:asciiTheme="majorHAnsi" w:hAnsiTheme="majorHAnsi" w:cstheme="majorHAnsi"/>
                                        <w:sz w:val="20"/>
                                        <w:szCs w:val="20"/>
                                      </w:rPr>
                                      <w:id w:val="2082483643"/>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4d. Ruim </w:t>
                                  </w:r>
                                  <w:r>
                                    <w:rPr>
                                      <w:rFonts w:asciiTheme="majorHAnsi" w:hAnsiTheme="majorHAnsi" w:cstheme="majorHAnsi"/>
                                      <w:sz w:val="20"/>
                                      <w:szCs w:val="20"/>
                                    </w:rPr>
                                    <w:t xml:space="preserve">op een afgesproken moment </w:t>
                                  </w:r>
                                  <w:r w:rsidRPr="00B4769E">
                                    <w:rPr>
                                      <w:rFonts w:asciiTheme="majorHAnsi" w:hAnsiTheme="majorHAnsi" w:cstheme="majorHAnsi"/>
                                      <w:sz w:val="20"/>
                                      <w:szCs w:val="20"/>
                                    </w:rPr>
                                    <w:t>de gedenkhoek op (met studenten).</w:t>
                                  </w:r>
                                  <w:r w:rsidRPr="00B4769E">
                                    <w:rPr>
                                      <w:rFonts w:asciiTheme="majorHAnsi" w:hAnsiTheme="majorHAnsi" w:cstheme="majorHAnsi"/>
                                      <w:sz w:val="20"/>
                                      <w:szCs w:val="20"/>
                                    </w:rPr>
                                    <w:br/>
                                  </w:r>
                                  <w:sdt>
                                    <w:sdtPr>
                                      <w:rPr>
                                        <w:rFonts w:asciiTheme="majorHAnsi" w:hAnsiTheme="majorHAnsi" w:cstheme="majorHAnsi"/>
                                        <w:sz w:val="20"/>
                                        <w:szCs w:val="20"/>
                                      </w:rPr>
                                      <w:id w:val="-1123460906"/>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4e. Biedt nazorg aan studenten, personeel en ouders.</w:t>
                                  </w:r>
                                  <w:r w:rsidRPr="00B4769E">
                                    <w:rPr>
                                      <w:rFonts w:asciiTheme="majorHAnsi" w:hAnsiTheme="majorHAnsi" w:cstheme="majorHAnsi"/>
                                      <w:sz w:val="20"/>
                                      <w:szCs w:val="20"/>
                                    </w:rPr>
                                    <w:br/>
                                  </w:r>
                                  <w:sdt>
                                    <w:sdtPr>
                                      <w:rPr>
                                        <w:rFonts w:asciiTheme="majorHAnsi" w:hAnsiTheme="majorHAnsi" w:cstheme="majorHAnsi"/>
                                        <w:sz w:val="20"/>
                                        <w:szCs w:val="20"/>
                                      </w:rPr>
                                      <w:id w:val="1922526928"/>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4f. Administratieve afrondin</w:t>
                                  </w:r>
                                  <w:r>
                                    <w:rPr>
                                      <w:rFonts w:asciiTheme="majorHAnsi" w:hAnsiTheme="majorHAnsi" w:cstheme="majorHAnsi"/>
                                      <w:sz w:val="20"/>
                                      <w:szCs w:val="20"/>
                                    </w:rPr>
                                    <w:t>g.</w:t>
                                  </w:r>
                                  <w:r w:rsidRPr="00B4769E">
                                    <w:rPr>
                                      <w:rFonts w:asciiTheme="majorHAnsi" w:hAnsiTheme="majorHAnsi" w:cstheme="majorHAnsi"/>
                                      <w:sz w:val="20"/>
                                      <w:szCs w:val="20"/>
                                    </w:rPr>
                                    <w:br/>
                                  </w:r>
                                  <w:sdt>
                                    <w:sdtPr>
                                      <w:rPr>
                                        <w:rFonts w:asciiTheme="majorHAnsi" w:hAnsiTheme="majorHAnsi" w:cstheme="majorHAnsi"/>
                                        <w:sz w:val="20"/>
                                        <w:szCs w:val="20"/>
                                      </w:rPr>
                                      <w:id w:val="2119165709"/>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4g. Evalueer het proces en dit protocol met </w:t>
                                  </w:r>
                                  <w:r>
                                    <w:rPr>
                                      <w:rFonts w:asciiTheme="majorHAnsi" w:hAnsiTheme="majorHAnsi" w:cstheme="majorHAnsi"/>
                                      <w:sz w:val="20"/>
                                      <w:szCs w:val="20"/>
                                    </w:rPr>
                                    <w:t xml:space="preserve">het </w:t>
                                  </w:r>
                                  <w:r w:rsidRPr="00B4769E">
                                    <w:rPr>
                                      <w:rFonts w:asciiTheme="majorHAnsi" w:hAnsiTheme="majorHAnsi" w:cstheme="majorHAnsi"/>
                                      <w:sz w:val="20"/>
                                      <w:szCs w:val="20"/>
                                    </w:rPr>
                                    <w:t>crisisteam waarbij eventueel interne en externe hulpverlening kan aansluiten</w:t>
                                  </w:r>
                                  <w:r w:rsidRPr="00B4769E">
                                    <w:rPr>
                                      <w:rFonts w:asciiTheme="majorHAnsi" w:hAnsiTheme="majorHAnsi" w:cstheme="majorHAnsi"/>
                                      <w:sz w:val="20"/>
                                      <w:szCs w:val="20"/>
                                    </w:rPr>
                                    <w:br/>
                                  </w:r>
                                  <w:sdt>
                                    <w:sdtPr>
                                      <w:rPr>
                                        <w:rFonts w:asciiTheme="majorHAnsi" w:hAnsiTheme="majorHAnsi" w:cstheme="majorHAnsi"/>
                                        <w:sz w:val="20"/>
                                        <w:szCs w:val="20"/>
                                      </w:rPr>
                                      <w:id w:val="1486434718"/>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4h. Maak indien nodig aanpassingen aan dit protocol en zet aanvullende acties uit.</w:t>
                                  </w:r>
                                </w:p>
                                <w:p w14:paraId="0877C62A" w14:textId="77777777" w:rsidR="007168B6" w:rsidRDefault="007168B6" w:rsidP="00F34EB5">
                                  <w:pPr>
                                    <w:jc w:val="center"/>
                                    <w:rPr>
                                      <w:rFonts w:asciiTheme="majorHAnsi" w:eastAsiaTheme="majorEastAsia" w:hAnsiTheme="majorHAnsi" w:cstheme="majorBidi"/>
                                      <w:i/>
                                      <w:iCs/>
                                      <w:color w:val="FFFFFF" w:themeColor="background1"/>
                                      <w:sz w:val="28"/>
                                      <w:szCs w:val="28"/>
                                    </w:rPr>
                                  </w:pPr>
                                </w:p>
                              </w:txbxContent>
                            </v:textbox>
                          </v:roundrect>
                          <v:roundrect id="_x0000_s1048" style="position:absolute;left:45341;top:66777;width:15344;height:33498;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ZnwgAAANsAAAAPAAAAZHJzL2Rvd25yZXYueG1sRI9BawIx&#10;FITvBf9DeEJvNatIK6tRRCz04EW7SHt7bl6TpZuXJUl1/femIHgcZuYbZrHqXSvOFGLjWcF4VIAg&#10;rr1u2CioPt9fZiBiQtbYeiYFV4qwWg6eFlhqf+E9nQ/JiAzhWKICm1JXShlrSw7jyHfE2fvxwWHK&#10;MhipA14y3LVyUhSv0mHDecFiRxtL9e/hzymQZheO3yd7nVqz99uvt6pCrJR6HvbrOYhEfXqE7+0P&#10;rWA6hv8v+QfI5Q0AAP//AwBQSwECLQAUAAYACAAAACEA2+H2y+4AAACFAQAAEwAAAAAAAAAAAAAA&#10;AAAAAAAAW0NvbnRlbnRfVHlwZXNdLnhtbFBLAQItABQABgAIAAAAIQBa9CxbvwAAABUBAAALAAAA&#10;AAAAAAAAAAAAAB8BAABfcmVscy8ucmVsc1BLAQItABQABgAIAAAAIQCuvfZnwgAAANsAAAAPAAAA&#10;AAAAAAAAAAAAAAcCAABkcnMvZG93bnJldi54bWxQSwUGAAAAAAMAAwC3AAAA9gIAAAAA&#10;" filled="f" strokecolor="#c00000">
                            <v:textbox>
                              <w:txbxContent>
                                <w:p w14:paraId="75F9F905" w14:textId="385E4D30" w:rsidR="007168B6" w:rsidRDefault="007168B6" w:rsidP="00F34EB5">
                                  <w:pPr>
                                    <w:rPr>
                                      <w:rFonts w:asciiTheme="majorHAnsi" w:hAnsiTheme="majorHAnsi" w:cstheme="majorHAnsi"/>
                                      <w:sz w:val="20"/>
                                      <w:szCs w:val="20"/>
                                    </w:rPr>
                                  </w:pPr>
                                  <w:r>
                                    <w:rPr>
                                      <w:rFonts w:asciiTheme="majorHAnsi" w:hAnsiTheme="majorHAnsi" w:cstheme="majorHAnsi"/>
                                      <w:color w:val="CE1126"/>
                                      <w:sz w:val="24"/>
                                      <w:szCs w:val="24"/>
                                    </w:rPr>
                                    <w:t>Op lange termijn</w:t>
                                  </w:r>
                                  <w:r>
                                    <w:rPr>
                                      <w:rFonts w:asciiTheme="majorHAnsi" w:hAnsiTheme="majorHAnsi" w:cstheme="majorHAnsi"/>
                                      <w:color w:val="CE1126"/>
                                      <w:sz w:val="24"/>
                                      <w:szCs w:val="24"/>
                                    </w:rPr>
                                    <w:br/>
                                  </w:r>
                                  <w:sdt>
                                    <w:sdtPr>
                                      <w:rPr>
                                        <w:rFonts w:asciiTheme="majorHAnsi" w:hAnsiTheme="majorHAnsi" w:cstheme="majorHAnsi"/>
                                        <w:sz w:val="20"/>
                                        <w:szCs w:val="20"/>
                                      </w:rPr>
                                      <w:id w:val="-2107267253"/>
                                      <w14:checkbox>
                                        <w14:checked w14:val="0"/>
                                        <w14:checkedState w14:val="2612" w14:font="MS Gothic"/>
                                        <w14:uncheckedState w14:val="2610" w14:font="MS Gothic"/>
                                      </w14:checkbox>
                                    </w:sdtPr>
                                    <w:sdtEndPr/>
                                    <w:sdtContent>
                                      <w:r w:rsidRPr="00B4769E">
                                        <w:rPr>
                                          <w:rFonts w:ascii="MS Gothic" w:eastAsia="MS Gothic" w:hAnsi="MS Gothic" w:cstheme="majorHAnsi" w:hint="eastAsia"/>
                                          <w:sz w:val="20"/>
                                          <w:szCs w:val="20"/>
                                        </w:rPr>
                                        <w:t>☐</w:t>
                                      </w:r>
                                    </w:sdtContent>
                                  </w:sdt>
                                  <w:r w:rsidRPr="00B4769E">
                                    <w:rPr>
                                      <w:rFonts w:asciiTheme="majorHAnsi" w:hAnsiTheme="majorHAnsi" w:cstheme="majorHAnsi"/>
                                      <w:sz w:val="20"/>
                                      <w:szCs w:val="20"/>
                                    </w:rPr>
                                    <w:t xml:space="preserve"> 5a. Indien hieraan behoefte is bij de nabestaanden, sta stil bij de student </w:t>
                                  </w:r>
                                  <w:r>
                                    <w:rPr>
                                      <w:rFonts w:asciiTheme="majorHAnsi" w:hAnsiTheme="majorHAnsi" w:cstheme="majorHAnsi"/>
                                      <w:sz w:val="20"/>
                                      <w:szCs w:val="20"/>
                                    </w:rPr>
                                    <w:t xml:space="preserve">tijdens </w:t>
                                  </w:r>
                                  <w:r w:rsidRPr="00B4769E">
                                    <w:rPr>
                                      <w:rFonts w:asciiTheme="majorHAnsi" w:hAnsiTheme="majorHAnsi" w:cstheme="majorHAnsi"/>
                                      <w:sz w:val="20"/>
                                      <w:szCs w:val="20"/>
                                    </w:rPr>
                                    <w:t xml:space="preserve">speciale gelegenheden. </w:t>
                                  </w:r>
                                  <w:r w:rsidRPr="00B4769E">
                                    <w:rPr>
                                      <w:rFonts w:asciiTheme="majorHAnsi" w:hAnsiTheme="majorHAnsi" w:cstheme="majorHAnsi"/>
                                      <w:sz w:val="20"/>
                                      <w:szCs w:val="20"/>
                                    </w:rPr>
                                    <w:br/>
                                  </w:r>
                                  <w:sdt>
                                    <w:sdtPr>
                                      <w:rPr>
                                        <w:rFonts w:asciiTheme="majorHAnsi" w:hAnsiTheme="majorHAnsi" w:cstheme="majorHAnsi"/>
                                        <w:sz w:val="20"/>
                                        <w:szCs w:val="20"/>
                                      </w:rPr>
                                      <w:id w:val="1439487879"/>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5b. Houd rekening met emoties rondom zelfdoding bij toekomstige activiteiten.</w:t>
                                  </w:r>
                                  <w:r>
                                    <w:rPr>
                                      <w:rFonts w:asciiTheme="majorHAnsi" w:hAnsiTheme="majorHAnsi" w:cstheme="majorHAnsi"/>
                                      <w:sz w:val="20"/>
                                      <w:szCs w:val="20"/>
                                    </w:rPr>
                                    <w:br/>
                                  </w:r>
                                  <w:sdt>
                                    <w:sdtPr>
                                      <w:rPr>
                                        <w:rFonts w:asciiTheme="majorHAnsi" w:hAnsiTheme="majorHAnsi" w:cstheme="majorHAnsi"/>
                                        <w:sz w:val="20"/>
                                        <w:szCs w:val="20"/>
                                      </w:rPr>
                                      <w:id w:val="936480855"/>
                                      <w14:checkbox>
                                        <w14:checked w14:val="0"/>
                                        <w14:checkedState w14:val="2612" w14:font="MS Gothic"/>
                                        <w14:uncheckedState w14:val="2610" w14:font="MS Gothic"/>
                                      </w14:checkbox>
                                    </w:sdtPr>
                                    <w:sdtEndPr/>
                                    <w:sdtContent>
                                      <w:r w:rsidRPr="00B4769E">
                                        <w:rPr>
                                          <w:rFonts w:ascii="Segoe UI Symbol" w:hAnsi="Segoe UI Symbol" w:cs="Segoe UI Symbol"/>
                                          <w:sz w:val="20"/>
                                          <w:szCs w:val="20"/>
                                        </w:rPr>
                                        <w:t>☐</w:t>
                                      </w:r>
                                    </w:sdtContent>
                                  </w:sdt>
                                  <w:r w:rsidRPr="00B4769E">
                                    <w:rPr>
                                      <w:rFonts w:asciiTheme="majorHAnsi" w:hAnsiTheme="majorHAnsi" w:cstheme="majorHAnsi"/>
                                      <w:sz w:val="20"/>
                                      <w:szCs w:val="20"/>
                                    </w:rPr>
                                    <w:t xml:space="preserve"> 5</w:t>
                                  </w:r>
                                  <w:r>
                                    <w:rPr>
                                      <w:rFonts w:asciiTheme="majorHAnsi" w:hAnsiTheme="majorHAnsi" w:cstheme="majorHAnsi"/>
                                      <w:sz w:val="20"/>
                                      <w:szCs w:val="20"/>
                                    </w:rPr>
                                    <w:t>c</w:t>
                                  </w:r>
                                  <w:r w:rsidRPr="00B4769E">
                                    <w:rPr>
                                      <w:rFonts w:asciiTheme="majorHAnsi" w:hAnsiTheme="majorHAnsi" w:cstheme="majorHAnsi"/>
                                      <w:sz w:val="20"/>
                                      <w:szCs w:val="20"/>
                                    </w:rPr>
                                    <w:t xml:space="preserve">. </w:t>
                                  </w:r>
                                  <w:r w:rsidRPr="00A7719D">
                                    <w:rPr>
                                      <w:rFonts w:asciiTheme="majorHAnsi" w:hAnsiTheme="majorHAnsi" w:cstheme="majorHAnsi"/>
                                      <w:sz w:val="20"/>
                                      <w:szCs w:val="20"/>
                                    </w:rPr>
                                    <w:t xml:space="preserve">Houd de komende periode </w:t>
                                  </w:r>
                                  <w:r>
                                    <w:rPr>
                                      <w:rFonts w:asciiTheme="majorHAnsi" w:hAnsiTheme="majorHAnsi" w:cstheme="majorHAnsi"/>
                                      <w:sz w:val="20"/>
                                      <w:szCs w:val="20"/>
                                    </w:rPr>
                                    <w:t xml:space="preserve">en rondom de overlijdensdatum de </w:t>
                                  </w:r>
                                  <w:r w:rsidRPr="00A7719D">
                                    <w:rPr>
                                      <w:rFonts w:asciiTheme="majorHAnsi" w:hAnsiTheme="majorHAnsi" w:cstheme="majorHAnsi"/>
                                      <w:sz w:val="20"/>
                                      <w:szCs w:val="20"/>
                                    </w:rPr>
                                    <w:t>kwetsbare studenten in de gaten</w:t>
                                  </w:r>
                                  <w:r>
                                    <w:rPr>
                                      <w:rFonts w:asciiTheme="majorHAnsi" w:hAnsiTheme="majorHAnsi" w:cstheme="majorHAnsi"/>
                                      <w:sz w:val="20"/>
                                      <w:szCs w:val="20"/>
                                    </w:rPr>
                                    <w:t>.</w:t>
                                  </w:r>
                                </w:p>
                                <w:p w14:paraId="11D324C3" w14:textId="77777777" w:rsidR="007168B6" w:rsidRDefault="007168B6" w:rsidP="00F34EB5">
                                  <w:pPr>
                                    <w:rPr>
                                      <w:rFonts w:asciiTheme="majorHAnsi" w:hAnsiTheme="majorHAnsi" w:cstheme="majorHAnsi"/>
                                      <w:sz w:val="18"/>
                                      <w:szCs w:val="18"/>
                                    </w:rPr>
                                  </w:pPr>
                                  <w:r w:rsidRPr="00383629">
                                    <w:rPr>
                                      <w:rFonts w:asciiTheme="majorHAnsi" w:hAnsiTheme="majorHAnsi" w:cstheme="majorHAnsi"/>
                                      <w:sz w:val="18"/>
                                      <w:szCs w:val="18"/>
                                    </w:rPr>
                                    <w:br/>
                                  </w:r>
                                </w:p>
                                <w:p w14:paraId="6C360EB3" w14:textId="77777777" w:rsidR="007168B6" w:rsidRDefault="007168B6" w:rsidP="00F34EB5">
                                  <w:pPr>
                                    <w:jc w:val="center"/>
                                    <w:rPr>
                                      <w:rFonts w:asciiTheme="majorHAnsi" w:eastAsiaTheme="majorEastAsia" w:hAnsiTheme="majorHAnsi" w:cstheme="majorBidi"/>
                                      <w:i/>
                                      <w:iCs/>
                                      <w:color w:val="FFFFFF" w:themeColor="background1"/>
                                      <w:sz w:val="28"/>
                                      <w:szCs w:val="28"/>
                                    </w:rPr>
                                  </w:pPr>
                                </w:p>
                              </w:txbxContent>
                            </v:textbox>
                          </v:roundrect>
                        </v:group>
                        <v:oval id="Ovaal 42" o:spid="_x0000_s1049" style="position:absolute;width:5734;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jaswwAAANsAAAAPAAAAZHJzL2Rvd25yZXYueG1sRI/NagIx&#10;FIX3Bd8hXMFdzShFymgUES1uLFZd6O4yuZ2ZmtyMSdTp25tCweXh/Hycyay1RtzIh9qxgkE/A0Fc&#10;OF1zqeCwX72+gwgRWaNxTAp+KcBs2nmZYK7dnb/otoulSCMcclRQxdjkUoaiIouh7xri5H07bzEm&#10;6UupPd7TuDVymGUjabHmRKiwoUVFxXl3tYk72vilOV2Kgfz8+Cm3G2eO7VqpXredj0FEauMz/N9e&#10;awVvQ/j7kn6AnD4AAAD//wMAUEsBAi0AFAAGAAgAAAAhANvh9svuAAAAhQEAABMAAAAAAAAAAAAA&#10;AAAAAAAAAFtDb250ZW50X1R5cGVzXS54bWxQSwECLQAUAAYACAAAACEAWvQsW78AAAAVAQAACwAA&#10;AAAAAAAAAAAAAAAfAQAAX3JlbHMvLnJlbHNQSwECLQAUAAYACAAAACEA26Y2rMMAAADbAAAADwAA&#10;AAAAAAAAAAAAAAAHAgAAZHJzL2Rvd25yZXYueG1sUEsFBgAAAAADAAMAtwAAAPcCAAAAAA==&#10;" fillcolor="#700" strokecolor="#c00000" strokeweight="1pt">
                          <v:fill color2="#ce0000" rotate="t" angle="45" colors="0 #700;.5 #ad0000;1 #ce0000" focus="100%" type="gradient"/>
                          <v:stroke joinstyle="miter"/>
                          <v:shadow on="t" color="black" opacity="26214f" origin=".5" offset="-3pt,0"/>
                          <v:textbox>
                            <w:txbxContent>
                              <w:p w14:paraId="70DEDC44" w14:textId="77777777" w:rsidR="007168B6" w:rsidRPr="0030146F" w:rsidRDefault="007168B6" w:rsidP="00F34EB5">
                                <w:pPr>
                                  <w:jc w:val="center"/>
                                  <w:rPr>
                                    <w:sz w:val="48"/>
                                    <w:szCs w:val="48"/>
                                  </w:rPr>
                                </w:pPr>
                                <w:r w:rsidRPr="0030146F">
                                  <w:rPr>
                                    <w:sz w:val="48"/>
                                    <w:szCs w:val="48"/>
                                  </w:rPr>
                                  <w:t>1</w:t>
                                </w:r>
                              </w:p>
                            </w:txbxContent>
                          </v:textbox>
                        </v:oval>
                      </v:group>
                      <v:oval id="Ovaal 43" o:spid="_x0000_s1050" style="position:absolute;left:431;top:40293;width:5734;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pM3wwAAANsAAAAPAAAAZHJzL2Rvd25yZXYueG1sRI/NagIx&#10;FIX3Qt8h3EJ3mrEVkalRRFTcKFa7aHeXyXVmNLmZJlHHt28KQpeH8/NxxtPWGnElH2rHCvq9DARx&#10;4XTNpYLPw7I7AhEiskbjmBTcKcB08tQZY67djT/ouo+lSCMcclRQxdjkUoaiIouh5xri5B2dtxiT&#10;9KXUHm9p3Br5mmVDabHmRKiwoXlFxXl/sYk73PiF+f4p+nK7OpW7jTNf7Vqpl+d29g4iUhv/w4/2&#10;WisYvMHfl/QD5OQXAAD//wMAUEsBAi0AFAAGAAgAAAAhANvh9svuAAAAhQEAABMAAAAAAAAAAAAA&#10;AAAAAAAAAFtDb250ZW50X1R5cGVzXS54bWxQSwECLQAUAAYACAAAACEAWvQsW78AAAAVAQAACwAA&#10;AAAAAAAAAAAAAAAfAQAAX3JlbHMvLnJlbHNQSwECLQAUAAYACAAAACEAtOqTN8MAAADbAAAADwAA&#10;AAAAAAAAAAAAAAAHAgAAZHJzL2Rvd25yZXYueG1sUEsFBgAAAAADAAMAtwAAAPcCAAAAAA==&#10;" fillcolor="#700" strokecolor="#c00000" strokeweight="1pt">
                        <v:fill color2="#ce0000" rotate="t" angle="45" colors="0 #700;.5 #ad0000;1 #ce0000" focus="100%" type="gradient"/>
                        <v:stroke joinstyle="miter"/>
                        <v:shadow on="t" color="black" opacity="26214f" origin=".5" offset="-3pt,0"/>
                        <v:textbox>
                          <w:txbxContent>
                            <w:p w14:paraId="30B504A1" w14:textId="77777777" w:rsidR="007168B6" w:rsidRPr="0030146F" w:rsidRDefault="007168B6" w:rsidP="00F34EB5">
                              <w:pPr>
                                <w:jc w:val="center"/>
                                <w:rPr>
                                  <w:sz w:val="48"/>
                                  <w:szCs w:val="48"/>
                                </w:rPr>
                              </w:pPr>
                              <w:r>
                                <w:rPr>
                                  <w:sz w:val="48"/>
                                  <w:szCs w:val="48"/>
                                </w:rPr>
                                <w:t>2</w:t>
                              </w:r>
                            </w:p>
                          </w:txbxContent>
                        </v:textbox>
                      </v:oval>
                    </v:group>
                    <v:oval id="Ovaal 44" o:spid="_x0000_s1051" style="position:absolute;left:67246;width:5734;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wtDwwAAANsAAAAPAAAAZHJzL2Rvd25yZXYueG1sRI/NagIx&#10;FIX3hb5DuAV3NaOIyGiUUqq4Uax2UXeXyXVmbHIzJlHHtzcFweXh/Hycyay1RlzIh9qxgl43A0Fc&#10;OF1zqeBnN38fgQgRWaNxTApuFGA2fX2ZYK7dlb/pso2lSCMcclRQxdjkUoaiIouh6xri5B2ctxiT&#10;9KXUHq9p3BrZz7KhtFhzIlTY0GdFxd/2bBN3uPJfZn8qenK9OJablTO/7VKpzlv7MQYRqY3P8KO9&#10;1AoGA/j/kn6AnN4BAAD//wMAUEsBAi0AFAAGAAgAAAAhANvh9svuAAAAhQEAABMAAAAAAAAAAAAA&#10;AAAAAAAAAFtDb250ZW50X1R5cGVzXS54bWxQSwECLQAUAAYACAAAACEAWvQsW78AAAAVAQAACwAA&#10;AAAAAAAAAAAAAAAfAQAAX3JlbHMvLnJlbHNQSwECLQAUAAYACAAAACEAOwMLQ8MAAADbAAAADwAA&#10;AAAAAAAAAAAAAAAHAgAAZHJzL2Rvd25yZXYueG1sUEsFBgAAAAADAAMAtwAAAPcCAAAAAA==&#10;" fillcolor="#700" strokecolor="#c00000" strokeweight="1pt">
                      <v:fill color2="#ce0000" rotate="t" angle="45" colors="0 #700;.5 #ad0000;1 #ce0000" focus="100%" type="gradient"/>
                      <v:stroke joinstyle="miter"/>
                      <v:shadow on="t" color="black" opacity="26214f" origin=".5" offset="-3pt,0"/>
                      <v:textbox>
                        <w:txbxContent>
                          <w:p w14:paraId="2B7F6BEE" w14:textId="77777777" w:rsidR="007168B6" w:rsidRPr="0030146F" w:rsidRDefault="007168B6" w:rsidP="00F34EB5">
                            <w:pPr>
                              <w:jc w:val="center"/>
                              <w:rPr>
                                <w:sz w:val="48"/>
                                <w:szCs w:val="48"/>
                              </w:rPr>
                            </w:pPr>
                            <w:r>
                              <w:rPr>
                                <w:sz w:val="48"/>
                                <w:szCs w:val="48"/>
                              </w:rPr>
                              <w:t>3</w:t>
                            </w:r>
                          </w:p>
                        </w:txbxContent>
                      </v:textbox>
                    </v:oval>
                  </v:group>
                  <v:oval id="Ovaal 45" o:spid="_x0000_s1052" style="position:absolute;left:67532;top:76106;width:5734;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67YwwAAANsAAAAPAAAAZHJzL2Rvd25yZXYueG1sRI/NagIx&#10;FIX3Qt8h3EJ3mrFUkalRRFTcKFa7aHeXyXVmNLmZJlHHt28KQpeH8/NxxtPWGnElH2rHCvq9DARx&#10;4XTNpYLPw7I7AhEiskbjmBTcKcB08tQZY67djT/ouo+lSCMcclRQxdjkUoaiIouh5xri5B2dtxiT&#10;9KXUHm9p3Br5mmVDabHmRKiwoXlFxXl/sYk73PiF+f4p+nK7OpW7jTNf7Vqpl+d29g4iUhv/w4/2&#10;Wit4G8Dfl/QD5OQXAAD//wMAUEsBAi0AFAAGAAgAAAAhANvh9svuAAAAhQEAABMAAAAAAAAAAAAA&#10;AAAAAAAAAFtDb250ZW50X1R5cGVzXS54bWxQSwECLQAUAAYACAAAACEAWvQsW78AAAAVAQAACwAA&#10;AAAAAAAAAAAAAAAfAQAAX3JlbHMvLnJlbHNQSwECLQAUAAYACAAAACEAVE+u2MMAAADbAAAADwAA&#10;AAAAAAAAAAAAAAAHAgAAZHJzL2Rvd25yZXYueG1sUEsFBgAAAAADAAMAtwAAAPcCAAAAAA==&#10;" fillcolor="#700" strokecolor="#c00000" strokeweight="1pt">
                    <v:fill color2="#ce0000" rotate="t" angle="45" colors="0 #700;.5 #ad0000;1 #ce0000" focus="100%" type="gradient"/>
                    <v:stroke joinstyle="miter"/>
                    <v:shadow on="t" color="black" opacity="26214f" origin=".5" offset="-3pt,0"/>
                    <v:textbox>
                      <w:txbxContent>
                        <w:p w14:paraId="525C6253" w14:textId="77777777" w:rsidR="007168B6" w:rsidRPr="0030146F" w:rsidRDefault="007168B6" w:rsidP="00F34EB5">
                          <w:pPr>
                            <w:jc w:val="center"/>
                            <w:rPr>
                              <w:sz w:val="48"/>
                              <w:szCs w:val="48"/>
                            </w:rPr>
                          </w:pPr>
                          <w:r>
                            <w:rPr>
                              <w:sz w:val="48"/>
                              <w:szCs w:val="48"/>
                            </w:rPr>
                            <w:t>5</w:t>
                          </w:r>
                        </w:p>
                      </w:txbxContent>
                    </v:textbox>
                  </v:oval>
                </v:group>
                <v:oval id="Ovaal 46" o:spid="_x0000_s1053" style="position:absolute;left:67532;top:41858;width:5734;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TCvxAAAANsAAAAPAAAAZHJzL2Rvd25yZXYueG1sRI9LawIx&#10;FIX3Qv9DuIXunIylDGU0ikhb3Fh8LezuMrmdGU1upkmq039vhILLw3l8nMmst0acyYfWsYJRloMg&#10;rpxuuVaw370PX0GEiKzROCYFfxRgNn0YTLDU7sIbOm9jLdIIhxIVNDF2pZShashiyFxHnLxv5y3G&#10;JH0ttcdLGrdGPud5IS22nAgNdrRoqDptf23iFiv/Zr5+qpH8/DjW65Uzh36p1NNjPx+DiNTHe/i/&#10;vdQKXgq4fUk/QE6vAAAA//8DAFBLAQItABQABgAIAAAAIQDb4fbL7gAAAIUBAAATAAAAAAAAAAAA&#10;AAAAAAAAAABbQ29udGVudF9UeXBlc10ueG1sUEsBAi0AFAAGAAgAAAAhAFr0LFu/AAAAFQEAAAsA&#10;AAAAAAAAAAAAAAAAHwEAAF9yZWxzLy5yZWxzUEsBAi0AFAAGAAgAAAAhAKSdMK/EAAAA2wAAAA8A&#10;AAAAAAAAAAAAAAAABwIAAGRycy9kb3ducmV2LnhtbFBLBQYAAAAAAwADALcAAAD4AgAAAAA=&#10;" fillcolor="#700" strokecolor="#c00000" strokeweight="1pt">
                  <v:fill color2="#ce0000" rotate="t" angle="45" colors="0 #700;.5 #ad0000;1 #ce0000" focus="100%" type="gradient"/>
                  <v:stroke joinstyle="miter"/>
                  <v:shadow on="t" color="black" opacity="26214f" origin=".5" offset="-3pt,0"/>
                  <v:textbox>
                    <w:txbxContent>
                      <w:p w14:paraId="3D34F454" w14:textId="77777777" w:rsidR="007168B6" w:rsidRPr="0030146F" w:rsidRDefault="007168B6" w:rsidP="00F34EB5">
                        <w:pPr>
                          <w:jc w:val="center"/>
                          <w:rPr>
                            <w:sz w:val="48"/>
                            <w:szCs w:val="48"/>
                          </w:rPr>
                        </w:pPr>
                        <w:r>
                          <w:rPr>
                            <w:sz w:val="48"/>
                            <w:szCs w:val="48"/>
                          </w:rPr>
                          <w:t>4</w:t>
                        </w:r>
                      </w:p>
                    </w:txbxContent>
                  </v:textbox>
                </v:oval>
                <w10:wrap anchorx="page"/>
              </v:group>
            </w:pict>
          </mc:Fallback>
        </mc:AlternateContent>
      </w:r>
      <w:r w:rsidR="00794D55" w:rsidRPr="00794D55">
        <w:rPr>
          <w:rFonts w:cstheme="majorHAnsi"/>
          <w:b/>
          <w:bCs/>
          <w:color w:val="CE1126"/>
        </w:rPr>
        <w:t>Overzicht alle actie</w:t>
      </w:r>
      <w:r w:rsidR="00794D55">
        <w:rPr>
          <w:rFonts w:cstheme="majorHAnsi"/>
          <w:b/>
          <w:bCs/>
          <w:color w:val="CE1126"/>
        </w:rPr>
        <w:t>s</w:t>
      </w:r>
      <w:r w:rsidR="00794D55" w:rsidRPr="00794D55">
        <w:rPr>
          <w:rFonts w:cstheme="majorHAnsi"/>
          <w:b/>
          <w:bCs/>
          <w:color w:val="CE1126"/>
        </w:rPr>
        <w:t xml:space="preserve"> na zelfdoding van een student</w:t>
      </w:r>
      <w:bookmarkEnd w:id="21"/>
    </w:p>
    <w:p w14:paraId="7CA5580B" w14:textId="06DCA9AD" w:rsidR="00794D55" w:rsidRDefault="00794D55">
      <w:pPr>
        <w:rPr>
          <w:rFonts w:asciiTheme="majorHAnsi" w:hAnsiTheme="majorHAnsi" w:cstheme="majorHAnsi"/>
          <w:b/>
          <w:sz w:val="24"/>
          <w:szCs w:val="24"/>
        </w:rPr>
      </w:pPr>
      <w:r>
        <w:rPr>
          <w:rFonts w:asciiTheme="majorHAnsi" w:hAnsiTheme="majorHAnsi" w:cstheme="majorHAnsi"/>
          <w:b/>
          <w:sz w:val="24"/>
          <w:szCs w:val="24"/>
        </w:rPr>
        <w:br w:type="page"/>
      </w:r>
    </w:p>
    <w:p w14:paraId="2DCCCE77" w14:textId="7AD15E00" w:rsidR="008267E6" w:rsidRPr="002C2B64" w:rsidRDefault="00F97940" w:rsidP="00332270">
      <w:pPr>
        <w:pStyle w:val="Kop1"/>
        <w:spacing w:line="240" w:lineRule="auto"/>
        <w:jc w:val="center"/>
        <w:rPr>
          <w:rFonts w:cstheme="majorHAnsi"/>
          <w:color w:val="CE1126"/>
          <w:sz w:val="40"/>
          <w:szCs w:val="40"/>
        </w:rPr>
      </w:pPr>
      <w:bookmarkStart w:id="22" w:name="_Protocol_na_zelfdoding"/>
      <w:bookmarkStart w:id="23" w:name="_Toc62485112"/>
      <w:bookmarkStart w:id="24" w:name="_Toc68187965"/>
      <w:bookmarkEnd w:id="22"/>
      <w:r w:rsidRPr="002C2B64">
        <w:rPr>
          <w:rFonts w:cstheme="majorHAnsi"/>
          <w:b/>
          <w:bCs/>
          <w:color w:val="CE1126"/>
        </w:rPr>
        <w:lastRenderedPageBreak/>
        <w:t xml:space="preserve">Protocol </w:t>
      </w:r>
      <w:r w:rsidR="003263CE" w:rsidRPr="002C2B64">
        <w:rPr>
          <w:rFonts w:cstheme="majorHAnsi"/>
          <w:b/>
          <w:bCs/>
          <w:color w:val="CE1126"/>
        </w:rPr>
        <w:t xml:space="preserve">na </w:t>
      </w:r>
      <w:r w:rsidR="00B356AA" w:rsidRPr="002C2B64">
        <w:rPr>
          <w:rFonts w:cstheme="majorHAnsi"/>
          <w:b/>
          <w:bCs/>
          <w:color w:val="CE1126"/>
        </w:rPr>
        <w:t>zelfdoding van een student</w:t>
      </w:r>
      <w:bookmarkEnd w:id="23"/>
      <w:bookmarkEnd w:id="24"/>
    </w:p>
    <w:p w14:paraId="00B1EC58" w14:textId="77777777" w:rsidR="008267E6" w:rsidRPr="008A08FC" w:rsidRDefault="008267E6" w:rsidP="00332270">
      <w:pPr>
        <w:pStyle w:val="Lijstalinea"/>
        <w:spacing w:line="240" w:lineRule="auto"/>
        <w:rPr>
          <w:rFonts w:asciiTheme="majorHAnsi" w:eastAsiaTheme="minorHAnsi" w:hAnsiTheme="majorHAnsi" w:cstheme="majorHAnsi"/>
          <w:b w:val="0"/>
          <w:bCs/>
          <w:sz w:val="14"/>
          <w:szCs w:val="14"/>
        </w:rPr>
      </w:pPr>
    </w:p>
    <w:p w14:paraId="3277B0FF" w14:textId="49925462" w:rsidR="00DB7F76" w:rsidRPr="00DB7F76" w:rsidRDefault="00DB7F76" w:rsidP="00E33D9F">
      <w:pPr>
        <w:pStyle w:val="Lijstalinea"/>
        <w:numPr>
          <w:ilvl w:val="0"/>
          <w:numId w:val="25"/>
        </w:numPr>
        <w:spacing w:line="240" w:lineRule="auto"/>
        <w:rPr>
          <w:rFonts w:asciiTheme="majorHAnsi" w:eastAsiaTheme="minorHAnsi" w:hAnsiTheme="majorHAnsi" w:cstheme="majorHAnsi"/>
          <w:b w:val="0"/>
          <w:bCs/>
          <w:sz w:val="20"/>
          <w:szCs w:val="20"/>
        </w:rPr>
      </w:pPr>
      <w:r>
        <w:rPr>
          <w:rFonts w:asciiTheme="majorHAnsi" w:hAnsiTheme="majorHAnsi" w:cstheme="majorHAnsi"/>
          <w:b w:val="0"/>
          <w:bCs/>
          <w:sz w:val="20"/>
          <w:szCs w:val="20"/>
        </w:rPr>
        <w:t xml:space="preserve">Gebruik </w:t>
      </w:r>
      <w:r w:rsidRPr="00DB7F76">
        <w:rPr>
          <w:rFonts w:asciiTheme="majorHAnsi" w:hAnsiTheme="majorHAnsi" w:cstheme="majorHAnsi"/>
          <w:b w:val="0"/>
          <w:bCs/>
          <w:sz w:val="20"/>
          <w:szCs w:val="20"/>
        </w:rPr>
        <w:t xml:space="preserve">de </w:t>
      </w:r>
      <w:hyperlink w:anchor="_Voorbereidende_acties_om" w:history="1">
        <w:r w:rsidRPr="0003633A">
          <w:rPr>
            <w:rStyle w:val="Hyperlink"/>
            <w:rFonts w:asciiTheme="majorHAnsi" w:hAnsiTheme="majorHAnsi" w:cstheme="majorHAnsi"/>
            <w:b w:val="0"/>
            <w:bCs/>
            <w:sz w:val="20"/>
            <w:szCs w:val="20"/>
          </w:rPr>
          <w:t>Voorbereidende acties</w:t>
        </w:r>
      </w:hyperlink>
      <w:r>
        <w:rPr>
          <w:rFonts w:asciiTheme="majorHAnsi" w:hAnsiTheme="majorHAnsi" w:cstheme="majorHAnsi"/>
          <w:sz w:val="20"/>
          <w:szCs w:val="20"/>
        </w:rPr>
        <w:t xml:space="preserve"> </w:t>
      </w:r>
      <w:r>
        <w:rPr>
          <w:rFonts w:asciiTheme="majorHAnsi" w:hAnsiTheme="majorHAnsi" w:cstheme="majorHAnsi"/>
          <w:b w:val="0"/>
          <w:bCs/>
          <w:sz w:val="20"/>
          <w:szCs w:val="20"/>
        </w:rPr>
        <w:t xml:space="preserve">van dit protocol om onderstaande acties op maat te maken voor de school. Daarin wordt de taakverdeling in de kolom “Wie” ingevuld en worden diverse acties van te voren uitgewerkt. </w:t>
      </w:r>
    </w:p>
    <w:p w14:paraId="6202E126" w14:textId="4C7B54F9" w:rsidR="008267E6" w:rsidRPr="008A08FC" w:rsidRDefault="008267E6" w:rsidP="00E33D9F">
      <w:pPr>
        <w:pStyle w:val="Lijstalinea"/>
        <w:numPr>
          <w:ilvl w:val="0"/>
          <w:numId w:val="25"/>
        </w:numPr>
        <w:spacing w:line="240" w:lineRule="auto"/>
        <w:rPr>
          <w:rFonts w:asciiTheme="majorHAnsi" w:eastAsiaTheme="minorHAnsi" w:hAnsiTheme="majorHAnsi" w:cstheme="majorHAnsi"/>
          <w:b w:val="0"/>
          <w:bCs/>
          <w:sz w:val="20"/>
          <w:szCs w:val="20"/>
        </w:rPr>
      </w:pPr>
      <w:r w:rsidRPr="008A08FC">
        <w:rPr>
          <w:rFonts w:asciiTheme="majorHAnsi" w:hAnsiTheme="majorHAnsi" w:cstheme="majorHAnsi"/>
          <w:b w:val="0"/>
          <w:bCs/>
          <w:sz w:val="20"/>
          <w:szCs w:val="20"/>
        </w:rPr>
        <w:t>Bij de verschillende acties worden aandachtspunten, instructies en tips genoemd.</w:t>
      </w:r>
    </w:p>
    <w:p w14:paraId="28F444CD" w14:textId="266BF83A" w:rsidR="008267E6" w:rsidRPr="008A08FC" w:rsidRDefault="008267E6" w:rsidP="00E33D9F">
      <w:pPr>
        <w:pStyle w:val="Lijstalinea"/>
        <w:numPr>
          <w:ilvl w:val="0"/>
          <w:numId w:val="25"/>
        </w:numPr>
        <w:spacing w:line="240" w:lineRule="auto"/>
        <w:rPr>
          <w:rFonts w:asciiTheme="majorHAnsi" w:eastAsiaTheme="minorHAnsi" w:hAnsiTheme="majorHAnsi" w:cstheme="majorHAnsi"/>
          <w:b w:val="0"/>
          <w:bCs/>
          <w:sz w:val="20"/>
          <w:szCs w:val="20"/>
        </w:rPr>
      </w:pPr>
      <w:r w:rsidRPr="008A08FC">
        <w:rPr>
          <w:rFonts w:asciiTheme="majorHAnsi" w:hAnsiTheme="majorHAnsi" w:cstheme="majorHAnsi"/>
          <w:b w:val="0"/>
          <w:bCs/>
          <w:sz w:val="20"/>
          <w:szCs w:val="20"/>
        </w:rPr>
        <w:t>U kunt de acties afvinken en aangeven wie de actie uitvoert.</w:t>
      </w:r>
    </w:p>
    <w:p w14:paraId="1FB7030B" w14:textId="69FE5A7C" w:rsidR="00B356AA" w:rsidRPr="008A08FC" w:rsidRDefault="008267E6" w:rsidP="00E33D9F">
      <w:pPr>
        <w:pStyle w:val="Lijstalinea"/>
        <w:numPr>
          <w:ilvl w:val="0"/>
          <w:numId w:val="25"/>
        </w:numPr>
        <w:spacing w:line="240" w:lineRule="auto"/>
        <w:rPr>
          <w:rFonts w:asciiTheme="majorHAnsi" w:eastAsiaTheme="minorHAnsi" w:hAnsiTheme="majorHAnsi" w:cstheme="majorHAnsi"/>
          <w:b w:val="0"/>
          <w:bCs/>
          <w:sz w:val="20"/>
          <w:szCs w:val="20"/>
        </w:rPr>
      </w:pPr>
      <w:r w:rsidRPr="008A08FC">
        <w:rPr>
          <w:rFonts w:asciiTheme="majorHAnsi" w:eastAsiaTheme="minorHAnsi" w:hAnsiTheme="majorHAnsi" w:cstheme="majorHAnsi"/>
          <w:b w:val="0"/>
          <w:bCs/>
          <w:sz w:val="20"/>
          <w:szCs w:val="20"/>
        </w:rPr>
        <w:t>Bij sommige acties staan hulpmiddelen genoteerd. Dit zijn mogelijke relevante externe hulporganisaties en hulpmiddelen die verdieping en extra ondersteuning bieden.</w:t>
      </w:r>
    </w:p>
    <w:p w14:paraId="5DE22D06" w14:textId="1F835872" w:rsidR="00BA16D8" w:rsidRPr="008A08FC" w:rsidRDefault="00BA16D8" w:rsidP="00E33D9F">
      <w:pPr>
        <w:pStyle w:val="Lijstalinea"/>
        <w:numPr>
          <w:ilvl w:val="0"/>
          <w:numId w:val="25"/>
        </w:numPr>
        <w:spacing w:line="240" w:lineRule="auto"/>
        <w:rPr>
          <w:rFonts w:asciiTheme="majorHAnsi" w:eastAsiaTheme="minorHAnsi" w:hAnsiTheme="majorHAnsi" w:cstheme="majorHAnsi"/>
          <w:b w:val="0"/>
          <w:bCs/>
          <w:sz w:val="20"/>
          <w:szCs w:val="20"/>
        </w:rPr>
      </w:pPr>
      <w:r w:rsidRPr="008A08FC">
        <w:rPr>
          <w:rFonts w:asciiTheme="majorHAnsi" w:eastAsiaTheme="minorHAnsi" w:hAnsiTheme="majorHAnsi" w:cstheme="majorHAnsi"/>
          <w:b w:val="0"/>
          <w:bCs/>
          <w:sz w:val="20"/>
          <w:szCs w:val="20"/>
        </w:rPr>
        <w:t>We raden aan het protocol in zijn geheel te gebruiken.</w:t>
      </w:r>
    </w:p>
    <w:tbl>
      <w:tblPr>
        <w:tblStyle w:val="TableGrid0"/>
        <w:tblW w:w="10343" w:type="dxa"/>
        <w:tblInd w:w="-567" w:type="dxa"/>
        <w:tblLook w:val="04A0" w:firstRow="1" w:lastRow="0" w:firstColumn="1" w:lastColumn="0" w:noHBand="0" w:noVBand="1"/>
      </w:tblPr>
      <w:tblGrid>
        <w:gridCol w:w="416"/>
        <w:gridCol w:w="561"/>
        <w:gridCol w:w="6112"/>
        <w:gridCol w:w="1553"/>
        <w:gridCol w:w="1701"/>
      </w:tblGrid>
      <w:tr w:rsidR="00B356AA" w:rsidRPr="00FB4412" w14:paraId="135C453E" w14:textId="77777777" w:rsidTr="001731D6">
        <w:trPr>
          <w:trHeight w:val="225"/>
        </w:trPr>
        <w:tc>
          <w:tcPr>
            <w:tcW w:w="10343" w:type="dxa"/>
            <w:gridSpan w:val="5"/>
            <w:shd w:val="clear" w:color="auto" w:fill="auto"/>
          </w:tcPr>
          <w:p w14:paraId="58A6D593" w14:textId="4FADA1CD" w:rsidR="00B356AA" w:rsidRPr="00FB4412" w:rsidRDefault="007D7B4C" w:rsidP="00332270">
            <w:pPr>
              <w:rPr>
                <w:rFonts w:asciiTheme="majorHAnsi" w:hAnsiTheme="majorHAnsi" w:cstheme="majorHAnsi"/>
                <w:color w:val="CE1126"/>
                <w:sz w:val="24"/>
                <w:szCs w:val="24"/>
              </w:rPr>
            </w:pPr>
            <w:r w:rsidRPr="00FB4412">
              <w:rPr>
                <w:rFonts w:asciiTheme="majorHAnsi" w:hAnsiTheme="majorHAnsi" w:cstheme="majorHAnsi"/>
                <w:color w:val="CE1126"/>
                <w:sz w:val="24"/>
                <w:szCs w:val="24"/>
              </w:rPr>
              <w:t>Direct n</w:t>
            </w:r>
            <w:r w:rsidR="00B356AA" w:rsidRPr="00FB4412">
              <w:rPr>
                <w:rFonts w:asciiTheme="majorHAnsi" w:hAnsiTheme="majorHAnsi" w:cstheme="majorHAnsi"/>
                <w:color w:val="CE1126"/>
                <w:sz w:val="24"/>
                <w:szCs w:val="24"/>
              </w:rPr>
              <w:t>adat de melding binnenkomt</w:t>
            </w:r>
          </w:p>
        </w:tc>
      </w:tr>
      <w:tr w:rsidR="00B356AA" w:rsidRPr="00FB4412" w14:paraId="131BE67B" w14:textId="77777777" w:rsidTr="006F74B7">
        <w:trPr>
          <w:trHeight w:val="225"/>
        </w:trPr>
        <w:tc>
          <w:tcPr>
            <w:tcW w:w="416" w:type="dxa"/>
            <w:shd w:val="clear" w:color="auto" w:fill="auto"/>
          </w:tcPr>
          <w:p w14:paraId="55D91105" w14:textId="77777777" w:rsidR="00B356AA" w:rsidRPr="00FB4412" w:rsidRDefault="00B356AA" w:rsidP="00332270">
            <w:pPr>
              <w:rPr>
                <w:rFonts w:asciiTheme="majorHAnsi" w:hAnsiTheme="majorHAnsi" w:cstheme="majorHAnsi"/>
                <w:b w:val="0"/>
                <w:bCs/>
                <w:color w:val="CE1126"/>
                <w:sz w:val="20"/>
                <w:szCs w:val="20"/>
              </w:rPr>
            </w:pPr>
          </w:p>
        </w:tc>
        <w:tc>
          <w:tcPr>
            <w:tcW w:w="561" w:type="dxa"/>
          </w:tcPr>
          <w:p w14:paraId="036EE12F" w14:textId="31CA1106" w:rsidR="00B356AA" w:rsidRPr="00FB4412" w:rsidRDefault="009335D6" w:rsidP="00332270">
            <w:pPr>
              <w:rPr>
                <w:rFonts w:asciiTheme="majorHAnsi" w:hAnsiTheme="majorHAnsi" w:cstheme="majorHAnsi"/>
                <w:bCs/>
                <w:color w:val="CE1126"/>
                <w:sz w:val="20"/>
                <w:szCs w:val="20"/>
              </w:rPr>
            </w:pPr>
            <w:r w:rsidRPr="00FB4412">
              <w:rPr>
                <w:rFonts w:asciiTheme="majorHAnsi" w:hAnsiTheme="majorHAnsi" w:cstheme="majorHAnsi"/>
                <w:bCs/>
                <w:color w:val="CE1126"/>
                <w:sz w:val="20"/>
                <w:szCs w:val="20"/>
              </w:rPr>
              <w:t>1</w:t>
            </w:r>
          </w:p>
        </w:tc>
        <w:tc>
          <w:tcPr>
            <w:tcW w:w="6112" w:type="dxa"/>
            <w:shd w:val="clear" w:color="auto" w:fill="auto"/>
          </w:tcPr>
          <w:p w14:paraId="4FC17EEC" w14:textId="77777777" w:rsidR="00B356AA" w:rsidRPr="00FB4412" w:rsidRDefault="00B356AA" w:rsidP="00332270">
            <w:pPr>
              <w:rPr>
                <w:rFonts w:asciiTheme="majorHAnsi" w:hAnsiTheme="majorHAnsi" w:cstheme="majorHAnsi"/>
                <w:bCs/>
                <w:color w:val="CE1126"/>
                <w:sz w:val="20"/>
                <w:szCs w:val="20"/>
              </w:rPr>
            </w:pPr>
            <w:r w:rsidRPr="00FB4412">
              <w:rPr>
                <w:rFonts w:asciiTheme="majorHAnsi" w:hAnsiTheme="majorHAnsi" w:cstheme="majorHAnsi"/>
                <w:bCs/>
                <w:color w:val="CE1126"/>
                <w:sz w:val="20"/>
                <w:szCs w:val="20"/>
              </w:rPr>
              <w:t>Actie</w:t>
            </w:r>
          </w:p>
        </w:tc>
        <w:tc>
          <w:tcPr>
            <w:tcW w:w="1553" w:type="dxa"/>
            <w:shd w:val="clear" w:color="auto" w:fill="auto"/>
          </w:tcPr>
          <w:p w14:paraId="4D2EFC13" w14:textId="77777777" w:rsidR="00B356AA" w:rsidRPr="00FB4412" w:rsidRDefault="00B356AA" w:rsidP="00332270">
            <w:pPr>
              <w:rPr>
                <w:rFonts w:asciiTheme="majorHAnsi" w:hAnsiTheme="majorHAnsi" w:cstheme="majorHAnsi"/>
                <w:bCs/>
                <w:color w:val="CE1126"/>
                <w:sz w:val="20"/>
                <w:szCs w:val="20"/>
              </w:rPr>
            </w:pPr>
            <w:r w:rsidRPr="00FB4412">
              <w:rPr>
                <w:rFonts w:asciiTheme="majorHAnsi" w:hAnsiTheme="majorHAnsi" w:cstheme="majorHAnsi"/>
                <w:bCs/>
                <w:color w:val="CE1126"/>
                <w:sz w:val="20"/>
                <w:szCs w:val="20"/>
              </w:rPr>
              <w:t>Wie?</w:t>
            </w:r>
          </w:p>
        </w:tc>
        <w:tc>
          <w:tcPr>
            <w:tcW w:w="1701" w:type="dxa"/>
            <w:shd w:val="clear" w:color="auto" w:fill="auto"/>
          </w:tcPr>
          <w:p w14:paraId="1E8944AA" w14:textId="77777777" w:rsidR="00B356AA" w:rsidRPr="00FB4412" w:rsidRDefault="00B356AA" w:rsidP="00332270">
            <w:pPr>
              <w:rPr>
                <w:rFonts w:asciiTheme="majorHAnsi" w:hAnsiTheme="majorHAnsi" w:cstheme="majorHAnsi"/>
                <w:bCs/>
                <w:color w:val="CE1126"/>
                <w:sz w:val="20"/>
                <w:szCs w:val="20"/>
              </w:rPr>
            </w:pPr>
            <w:r w:rsidRPr="00FB4412">
              <w:rPr>
                <w:rFonts w:asciiTheme="majorHAnsi" w:hAnsiTheme="majorHAnsi" w:cstheme="majorHAnsi"/>
                <w:bCs/>
                <w:color w:val="CE1126"/>
                <w:sz w:val="20"/>
                <w:szCs w:val="20"/>
              </w:rPr>
              <w:t>Hulpmiddelen</w:t>
            </w:r>
          </w:p>
        </w:tc>
      </w:tr>
      <w:tr w:rsidR="00B356AA" w:rsidRPr="008A08FC" w14:paraId="2C6551EB" w14:textId="77777777" w:rsidTr="006F74B7">
        <w:trPr>
          <w:trHeight w:val="450"/>
        </w:trPr>
        <w:sdt>
          <w:sdtPr>
            <w:rPr>
              <w:rFonts w:asciiTheme="majorHAnsi" w:hAnsiTheme="majorHAnsi" w:cstheme="majorHAnsi"/>
              <w:sz w:val="20"/>
              <w:szCs w:val="20"/>
            </w:rPr>
            <w:id w:val="-2111969542"/>
            <w14:checkbox>
              <w14:checked w14:val="0"/>
              <w14:checkedState w14:val="2612" w14:font="MS Gothic"/>
              <w14:uncheckedState w14:val="2610" w14:font="MS Gothic"/>
            </w14:checkbox>
          </w:sdtPr>
          <w:sdtEndPr/>
          <w:sdtContent>
            <w:tc>
              <w:tcPr>
                <w:tcW w:w="416" w:type="dxa"/>
              </w:tcPr>
              <w:p w14:paraId="3065C36B" w14:textId="77777777" w:rsidR="00B356AA" w:rsidRPr="008A08FC" w:rsidRDefault="00B356AA" w:rsidP="00332270">
                <w:pPr>
                  <w:jc w:val="both"/>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4B06A554" w14:textId="6A5CBD0D" w:rsidR="00B356AA" w:rsidRPr="008A08FC" w:rsidRDefault="009335D6" w:rsidP="00332270">
            <w:pPr>
              <w:rPr>
                <w:rFonts w:asciiTheme="majorHAnsi" w:hAnsiTheme="majorHAnsi" w:cstheme="majorHAnsi"/>
                <w:b w:val="0"/>
                <w:sz w:val="20"/>
                <w:szCs w:val="20"/>
              </w:rPr>
            </w:pPr>
            <w:r>
              <w:rPr>
                <w:rFonts w:asciiTheme="majorHAnsi" w:hAnsiTheme="majorHAnsi" w:cstheme="majorHAnsi"/>
                <w:b w:val="0"/>
                <w:sz w:val="20"/>
                <w:szCs w:val="20"/>
              </w:rPr>
              <w:t>1</w:t>
            </w:r>
            <w:r w:rsidR="00B356AA" w:rsidRPr="008A08FC">
              <w:rPr>
                <w:rFonts w:asciiTheme="majorHAnsi" w:hAnsiTheme="majorHAnsi" w:cstheme="majorHAnsi"/>
                <w:b w:val="0"/>
                <w:sz w:val="20"/>
                <w:szCs w:val="20"/>
              </w:rPr>
              <w:t>a</w:t>
            </w:r>
          </w:p>
        </w:tc>
        <w:tc>
          <w:tcPr>
            <w:tcW w:w="6112" w:type="dxa"/>
          </w:tcPr>
          <w:p w14:paraId="59016FF7" w14:textId="180BA06D" w:rsidR="00B356AA" w:rsidRPr="008A08FC" w:rsidRDefault="00B356AA" w:rsidP="00332270">
            <w:pPr>
              <w:rPr>
                <w:rFonts w:asciiTheme="majorHAnsi" w:hAnsiTheme="majorHAnsi" w:cstheme="majorHAnsi"/>
                <w:b w:val="0"/>
                <w:sz w:val="20"/>
                <w:szCs w:val="20"/>
              </w:rPr>
            </w:pPr>
            <w:r w:rsidRPr="008A08FC">
              <w:rPr>
                <w:rFonts w:asciiTheme="majorHAnsi" w:hAnsiTheme="majorHAnsi" w:cstheme="majorHAnsi"/>
                <w:b w:val="0"/>
                <w:sz w:val="20"/>
                <w:szCs w:val="20"/>
              </w:rPr>
              <w:t xml:space="preserve">Degene die het bericht als eerste ontvangt, neemt direct contact op met </w:t>
            </w:r>
            <w:r w:rsidR="00BE2055" w:rsidRPr="008A08FC">
              <w:rPr>
                <w:rFonts w:asciiTheme="majorHAnsi" w:hAnsiTheme="majorHAnsi" w:cstheme="majorHAnsi"/>
                <w:b w:val="0"/>
                <w:sz w:val="20"/>
                <w:szCs w:val="20"/>
              </w:rPr>
              <w:t xml:space="preserve">de </w:t>
            </w:r>
            <w:r w:rsidR="00504DF1" w:rsidRPr="008A08FC">
              <w:rPr>
                <w:rFonts w:asciiTheme="majorHAnsi" w:hAnsiTheme="majorHAnsi" w:cstheme="majorHAnsi"/>
                <w:b w:val="0"/>
                <w:sz w:val="20"/>
                <w:szCs w:val="20"/>
              </w:rPr>
              <w:t xml:space="preserve">voorzitter </w:t>
            </w:r>
            <w:r w:rsidR="00BE2055" w:rsidRPr="008A08FC">
              <w:rPr>
                <w:rFonts w:asciiTheme="majorHAnsi" w:hAnsiTheme="majorHAnsi" w:cstheme="majorHAnsi"/>
                <w:b w:val="0"/>
                <w:sz w:val="20"/>
                <w:szCs w:val="20"/>
              </w:rPr>
              <w:t xml:space="preserve">van het </w:t>
            </w:r>
            <w:r w:rsidR="00504DF1" w:rsidRPr="008A08FC">
              <w:rPr>
                <w:rFonts w:asciiTheme="majorHAnsi" w:hAnsiTheme="majorHAnsi" w:cstheme="majorHAnsi"/>
                <w:b w:val="0"/>
                <w:sz w:val="20"/>
                <w:szCs w:val="20"/>
              </w:rPr>
              <w:t>crisisteam</w:t>
            </w:r>
            <w:r w:rsidRPr="008A08FC">
              <w:rPr>
                <w:rFonts w:asciiTheme="majorHAnsi" w:hAnsiTheme="majorHAnsi" w:cstheme="majorHAnsi"/>
                <w:b w:val="0"/>
                <w:sz w:val="20"/>
                <w:szCs w:val="20"/>
              </w:rPr>
              <w:t xml:space="preserve">. Ook tijdens vakantie of in het weekend. </w:t>
            </w:r>
          </w:p>
        </w:tc>
        <w:tc>
          <w:tcPr>
            <w:tcW w:w="1553" w:type="dxa"/>
          </w:tcPr>
          <w:p w14:paraId="27313884" w14:textId="7BD56CF5" w:rsidR="00B356AA" w:rsidRPr="008A08FC" w:rsidRDefault="00A42F5F" w:rsidP="00332270">
            <w:pPr>
              <w:rPr>
                <w:rFonts w:asciiTheme="majorHAnsi" w:hAnsiTheme="majorHAnsi" w:cstheme="majorHAnsi"/>
                <w:b w:val="0"/>
                <w:sz w:val="20"/>
                <w:szCs w:val="20"/>
              </w:rPr>
            </w:pPr>
            <w:r>
              <w:rPr>
                <w:rFonts w:asciiTheme="majorHAnsi" w:hAnsiTheme="majorHAnsi" w:cstheme="majorHAnsi"/>
                <w:b w:val="0"/>
                <w:sz w:val="20"/>
                <w:szCs w:val="20"/>
              </w:rPr>
              <w:t>nvt</w:t>
            </w:r>
          </w:p>
        </w:tc>
        <w:tc>
          <w:tcPr>
            <w:tcW w:w="1701" w:type="dxa"/>
          </w:tcPr>
          <w:p w14:paraId="2651D501" w14:textId="347CC9B0" w:rsidR="00B356AA" w:rsidRPr="008A08FC" w:rsidRDefault="00A42F5F" w:rsidP="00332270">
            <w:pPr>
              <w:rPr>
                <w:rFonts w:asciiTheme="majorHAnsi" w:hAnsiTheme="majorHAnsi" w:cstheme="majorHAnsi"/>
                <w:bCs/>
                <w:sz w:val="20"/>
                <w:szCs w:val="20"/>
              </w:rPr>
            </w:pPr>
            <w:r w:rsidRPr="008A08FC">
              <w:rPr>
                <w:rFonts w:asciiTheme="majorHAnsi" w:hAnsiTheme="majorHAnsi" w:cstheme="majorHAnsi"/>
                <w:b w:val="0"/>
                <w:sz w:val="20"/>
                <w:szCs w:val="20"/>
              </w:rPr>
              <w:t xml:space="preserve">Hulpmiddel </w:t>
            </w:r>
            <w:hyperlink w:anchor="_Stel_het_crisisteam" w:history="1">
              <w:r w:rsidRPr="0096736F">
                <w:rPr>
                  <w:rStyle w:val="Hyperlink"/>
                  <w:rFonts w:asciiTheme="majorHAnsi" w:hAnsiTheme="majorHAnsi" w:cstheme="majorHAnsi"/>
                  <w:b w:val="0"/>
                  <w:i/>
                  <w:iCs/>
                  <w:sz w:val="20"/>
                  <w:szCs w:val="20"/>
                </w:rPr>
                <w:t>Stel het crisisteam samen</w:t>
              </w:r>
            </w:hyperlink>
          </w:p>
        </w:tc>
      </w:tr>
      <w:tr w:rsidR="002B29EC" w:rsidRPr="00332270" w14:paraId="3EB3CCA0" w14:textId="77777777" w:rsidTr="006F74B7">
        <w:trPr>
          <w:trHeight w:val="225"/>
        </w:trPr>
        <w:sdt>
          <w:sdtPr>
            <w:rPr>
              <w:rFonts w:asciiTheme="majorHAnsi" w:hAnsiTheme="majorHAnsi" w:cstheme="majorHAnsi"/>
              <w:bCs/>
              <w:sz w:val="20"/>
              <w:szCs w:val="20"/>
            </w:rPr>
            <w:id w:val="-1423722951"/>
            <w14:checkbox>
              <w14:checked w14:val="0"/>
              <w14:checkedState w14:val="2612" w14:font="MS Gothic"/>
              <w14:uncheckedState w14:val="2610" w14:font="MS Gothic"/>
            </w14:checkbox>
          </w:sdtPr>
          <w:sdtEndPr/>
          <w:sdtContent>
            <w:tc>
              <w:tcPr>
                <w:tcW w:w="416" w:type="dxa"/>
              </w:tcPr>
              <w:p w14:paraId="0D1F7E13" w14:textId="77777777" w:rsidR="002B29EC" w:rsidRPr="00332270" w:rsidRDefault="002B29EC" w:rsidP="00DB068F">
                <w:pPr>
                  <w:rPr>
                    <w:rFonts w:asciiTheme="majorHAnsi" w:hAnsiTheme="majorHAnsi" w:cstheme="majorHAnsi"/>
                    <w:b w:val="0"/>
                    <w:bCs/>
                    <w:sz w:val="20"/>
                    <w:szCs w:val="20"/>
                  </w:rPr>
                </w:pPr>
                <w:r w:rsidRPr="00332270">
                  <w:rPr>
                    <w:rFonts w:ascii="Segoe UI Symbol" w:eastAsia="MS Gothic" w:hAnsi="Segoe UI Symbol" w:cs="Segoe UI Symbol"/>
                    <w:b w:val="0"/>
                    <w:bCs/>
                    <w:sz w:val="20"/>
                    <w:szCs w:val="20"/>
                  </w:rPr>
                  <w:t>☐</w:t>
                </w:r>
              </w:p>
            </w:tc>
          </w:sdtContent>
        </w:sdt>
        <w:tc>
          <w:tcPr>
            <w:tcW w:w="561" w:type="dxa"/>
          </w:tcPr>
          <w:p w14:paraId="0C3460EB" w14:textId="1A895578" w:rsidR="002B29EC" w:rsidRPr="00332270" w:rsidRDefault="002B29EC" w:rsidP="00DB068F">
            <w:pPr>
              <w:rPr>
                <w:rFonts w:asciiTheme="majorHAnsi" w:hAnsiTheme="majorHAnsi" w:cstheme="majorHAnsi"/>
                <w:b w:val="0"/>
                <w:bCs/>
                <w:sz w:val="20"/>
                <w:szCs w:val="20"/>
              </w:rPr>
            </w:pPr>
            <w:r w:rsidRPr="00332270">
              <w:rPr>
                <w:rFonts w:asciiTheme="majorHAnsi" w:hAnsiTheme="majorHAnsi" w:cstheme="majorHAnsi"/>
                <w:b w:val="0"/>
                <w:bCs/>
                <w:sz w:val="20"/>
                <w:szCs w:val="20"/>
              </w:rPr>
              <w:t>1</w:t>
            </w:r>
            <w:r>
              <w:rPr>
                <w:rFonts w:asciiTheme="majorHAnsi" w:hAnsiTheme="majorHAnsi" w:cstheme="majorHAnsi"/>
                <w:b w:val="0"/>
                <w:bCs/>
                <w:sz w:val="20"/>
                <w:szCs w:val="20"/>
              </w:rPr>
              <w:t>b</w:t>
            </w:r>
          </w:p>
        </w:tc>
        <w:tc>
          <w:tcPr>
            <w:tcW w:w="6112" w:type="dxa"/>
          </w:tcPr>
          <w:p w14:paraId="5076CBD2" w14:textId="77777777" w:rsidR="002B29EC" w:rsidRPr="00332270" w:rsidRDefault="002B29EC" w:rsidP="00DB068F">
            <w:pPr>
              <w:rPr>
                <w:rFonts w:asciiTheme="majorHAnsi" w:hAnsiTheme="majorHAnsi" w:cstheme="majorHAnsi"/>
                <w:b w:val="0"/>
                <w:bCs/>
                <w:sz w:val="20"/>
                <w:szCs w:val="20"/>
              </w:rPr>
            </w:pPr>
            <w:r w:rsidRPr="00332270">
              <w:rPr>
                <w:rFonts w:asciiTheme="majorHAnsi" w:hAnsiTheme="majorHAnsi" w:cstheme="majorHAnsi"/>
                <w:b w:val="0"/>
                <w:bCs/>
                <w:sz w:val="20"/>
                <w:szCs w:val="20"/>
              </w:rPr>
              <w:t xml:space="preserve">Indien studenten of personeel geruchten melden bij leden van het crisisteam, communiceer dan dat je als school nog onvoldoende weet en er eerst met de nabestaanden contact zal worden opgenomen. Vraag hoe de melder aan deze geruchten/informatie is gekomen. </w:t>
            </w:r>
            <w:r w:rsidRPr="00332270">
              <w:rPr>
                <w:rFonts w:asciiTheme="majorHAnsi" w:hAnsiTheme="majorHAnsi" w:cstheme="majorHAnsi"/>
                <w:b w:val="0"/>
                <w:bCs/>
                <w:sz w:val="20"/>
                <w:szCs w:val="20"/>
              </w:rPr>
              <w:br/>
              <w:t>Check of de melder van de geruchten ook ondersteuning nodig heeft op dat moment.</w:t>
            </w:r>
          </w:p>
        </w:tc>
        <w:tc>
          <w:tcPr>
            <w:tcW w:w="1553" w:type="dxa"/>
          </w:tcPr>
          <w:p w14:paraId="787616D2" w14:textId="77777777" w:rsidR="002B29EC" w:rsidRPr="00332270" w:rsidRDefault="002B29EC" w:rsidP="00DB068F">
            <w:pPr>
              <w:rPr>
                <w:rFonts w:asciiTheme="majorHAnsi" w:hAnsiTheme="majorHAnsi" w:cstheme="majorHAnsi"/>
                <w:b w:val="0"/>
                <w:bCs/>
                <w:sz w:val="20"/>
                <w:szCs w:val="20"/>
              </w:rPr>
            </w:pPr>
          </w:p>
        </w:tc>
        <w:tc>
          <w:tcPr>
            <w:tcW w:w="1701" w:type="dxa"/>
          </w:tcPr>
          <w:p w14:paraId="655666D4" w14:textId="77777777" w:rsidR="002B29EC" w:rsidRPr="00332270" w:rsidRDefault="002B29EC" w:rsidP="00DB068F">
            <w:pPr>
              <w:rPr>
                <w:rFonts w:asciiTheme="majorHAnsi" w:hAnsiTheme="majorHAnsi" w:cstheme="majorHAnsi"/>
                <w:b w:val="0"/>
                <w:bCs/>
                <w:sz w:val="20"/>
                <w:szCs w:val="20"/>
              </w:rPr>
            </w:pPr>
          </w:p>
        </w:tc>
      </w:tr>
      <w:tr w:rsidR="000B6C9E" w:rsidRPr="008A08FC" w14:paraId="4B6A5A28" w14:textId="77777777" w:rsidTr="006F74B7">
        <w:trPr>
          <w:trHeight w:val="450"/>
        </w:trPr>
        <w:sdt>
          <w:sdtPr>
            <w:rPr>
              <w:rFonts w:asciiTheme="majorHAnsi" w:hAnsiTheme="majorHAnsi" w:cstheme="majorHAnsi"/>
              <w:sz w:val="20"/>
              <w:szCs w:val="20"/>
            </w:rPr>
            <w:id w:val="1594665320"/>
            <w14:checkbox>
              <w14:checked w14:val="0"/>
              <w14:checkedState w14:val="2612" w14:font="MS Gothic"/>
              <w14:uncheckedState w14:val="2610" w14:font="MS Gothic"/>
            </w14:checkbox>
          </w:sdtPr>
          <w:sdtEndPr/>
          <w:sdtContent>
            <w:tc>
              <w:tcPr>
                <w:tcW w:w="416" w:type="dxa"/>
              </w:tcPr>
              <w:p w14:paraId="402C583D" w14:textId="32EF3DD4" w:rsidR="000B6C9E" w:rsidRPr="008A08FC" w:rsidRDefault="00945236" w:rsidP="00332270">
                <w:pPr>
                  <w:jc w:val="both"/>
                  <w:rPr>
                    <w:rFonts w:asciiTheme="majorHAnsi" w:hAnsiTheme="majorHAnsi" w:cstheme="majorHAnsi"/>
                    <w:sz w:val="20"/>
                    <w:szCs w:val="20"/>
                  </w:rPr>
                </w:pPr>
                <w:r w:rsidRPr="008A08FC">
                  <w:rPr>
                    <w:rFonts w:ascii="Segoe UI Symbol" w:eastAsia="MS Gothic" w:hAnsi="Segoe UI Symbol" w:cs="Segoe UI Symbol"/>
                    <w:b w:val="0"/>
                    <w:sz w:val="20"/>
                    <w:szCs w:val="20"/>
                  </w:rPr>
                  <w:t>☐</w:t>
                </w:r>
              </w:p>
            </w:tc>
          </w:sdtContent>
        </w:sdt>
        <w:tc>
          <w:tcPr>
            <w:tcW w:w="561" w:type="dxa"/>
          </w:tcPr>
          <w:p w14:paraId="0B941611" w14:textId="5226F37E" w:rsidR="000B6C9E" w:rsidRPr="001B1339" w:rsidRDefault="004045FD" w:rsidP="00332270">
            <w:pPr>
              <w:rPr>
                <w:rFonts w:asciiTheme="majorHAnsi" w:hAnsiTheme="majorHAnsi" w:cstheme="majorHAnsi"/>
                <w:b w:val="0"/>
                <w:bCs/>
                <w:sz w:val="20"/>
                <w:szCs w:val="20"/>
              </w:rPr>
            </w:pPr>
            <w:r w:rsidRPr="001B1339">
              <w:rPr>
                <w:rFonts w:asciiTheme="majorHAnsi" w:hAnsiTheme="majorHAnsi" w:cstheme="majorHAnsi"/>
                <w:b w:val="0"/>
                <w:bCs/>
                <w:sz w:val="20"/>
                <w:szCs w:val="20"/>
              </w:rPr>
              <w:t>1</w:t>
            </w:r>
            <w:r w:rsidR="002B29EC">
              <w:rPr>
                <w:rFonts w:asciiTheme="majorHAnsi" w:hAnsiTheme="majorHAnsi" w:cstheme="majorHAnsi"/>
                <w:b w:val="0"/>
                <w:bCs/>
                <w:sz w:val="20"/>
                <w:szCs w:val="20"/>
              </w:rPr>
              <w:t>c</w:t>
            </w:r>
          </w:p>
          <w:p w14:paraId="0042037E" w14:textId="7B807EF9" w:rsidR="000B6C9E" w:rsidRPr="001B1339" w:rsidRDefault="000B6C9E" w:rsidP="00332270">
            <w:pPr>
              <w:rPr>
                <w:rFonts w:asciiTheme="majorHAnsi" w:hAnsiTheme="majorHAnsi" w:cstheme="majorHAnsi"/>
                <w:b w:val="0"/>
                <w:bCs/>
                <w:sz w:val="20"/>
                <w:szCs w:val="20"/>
              </w:rPr>
            </w:pPr>
          </w:p>
        </w:tc>
        <w:tc>
          <w:tcPr>
            <w:tcW w:w="6112" w:type="dxa"/>
          </w:tcPr>
          <w:p w14:paraId="06765966" w14:textId="7D22991A" w:rsidR="000B6C9E" w:rsidRPr="008A08FC" w:rsidRDefault="00DB7F76" w:rsidP="00332270">
            <w:pPr>
              <w:rPr>
                <w:rFonts w:asciiTheme="majorHAnsi" w:hAnsiTheme="majorHAnsi" w:cstheme="majorHAnsi"/>
                <w:b w:val="0"/>
                <w:sz w:val="20"/>
                <w:szCs w:val="20"/>
              </w:rPr>
            </w:pPr>
            <w:r>
              <w:rPr>
                <w:rFonts w:asciiTheme="majorHAnsi" w:hAnsiTheme="majorHAnsi" w:cstheme="majorHAnsi"/>
                <w:b w:val="0"/>
                <w:sz w:val="20"/>
                <w:szCs w:val="20"/>
              </w:rPr>
              <w:t>De voorzitter van het crisisteam n</w:t>
            </w:r>
            <w:r w:rsidR="000B6C9E" w:rsidRPr="008A08FC">
              <w:rPr>
                <w:rFonts w:asciiTheme="majorHAnsi" w:hAnsiTheme="majorHAnsi" w:cstheme="majorHAnsi"/>
                <w:b w:val="0"/>
                <w:sz w:val="20"/>
                <w:szCs w:val="20"/>
              </w:rPr>
              <w:t>eem</w:t>
            </w:r>
            <w:r>
              <w:rPr>
                <w:rFonts w:asciiTheme="majorHAnsi" w:hAnsiTheme="majorHAnsi" w:cstheme="majorHAnsi"/>
                <w:b w:val="0"/>
                <w:sz w:val="20"/>
                <w:szCs w:val="20"/>
              </w:rPr>
              <w:t>t</w:t>
            </w:r>
            <w:r w:rsidR="000B6C9E" w:rsidRPr="008A08FC">
              <w:rPr>
                <w:rFonts w:asciiTheme="majorHAnsi" w:hAnsiTheme="majorHAnsi" w:cstheme="majorHAnsi"/>
                <w:b w:val="0"/>
                <w:sz w:val="20"/>
                <w:szCs w:val="20"/>
              </w:rPr>
              <w:t xml:space="preserve"> contact op met de nabestaanden:</w:t>
            </w:r>
          </w:p>
          <w:p w14:paraId="008B4FC9" w14:textId="721798BA" w:rsidR="000B6C9E" w:rsidRPr="008A08FC" w:rsidRDefault="000B6C9E" w:rsidP="00E33D9F">
            <w:pPr>
              <w:pStyle w:val="Lijstalinea"/>
              <w:numPr>
                <w:ilvl w:val="0"/>
                <w:numId w:val="12"/>
              </w:numPr>
              <w:rPr>
                <w:rFonts w:asciiTheme="majorHAnsi" w:hAnsiTheme="majorHAnsi" w:cstheme="majorHAnsi"/>
                <w:sz w:val="20"/>
                <w:szCs w:val="20"/>
              </w:rPr>
            </w:pPr>
            <w:r w:rsidRPr="008A08FC">
              <w:rPr>
                <w:rFonts w:asciiTheme="majorHAnsi" w:hAnsiTheme="majorHAnsi" w:cstheme="majorHAnsi"/>
                <w:sz w:val="20"/>
                <w:szCs w:val="20"/>
              </w:rPr>
              <w:t xml:space="preserve">Verifieer het bericht en de geruchten bij nabestaanden als die niet van hen afkomstig zijn. </w:t>
            </w:r>
          </w:p>
          <w:p w14:paraId="5F6E0AED" w14:textId="4504B492" w:rsidR="000B6C9E" w:rsidRPr="008A08FC" w:rsidRDefault="000B6C9E" w:rsidP="00E33D9F">
            <w:pPr>
              <w:pStyle w:val="Lijstalinea"/>
              <w:numPr>
                <w:ilvl w:val="0"/>
                <w:numId w:val="12"/>
              </w:numPr>
              <w:rPr>
                <w:rFonts w:asciiTheme="majorHAnsi" w:hAnsiTheme="majorHAnsi" w:cstheme="majorHAnsi"/>
                <w:sz w:val="20"/>
                <w:szCs w:val="20"/>
              </w:rPr>
            </w:pPr>
            <w:r w:rsidRPr="008A08FC">
              <w:rPr>
                <w:rFonts w:asciiTheme="majorHAnsi" w:hAnsiTheme="majorHAnsi" w:cstheme="majorHAnsi"/>
                <w:sz w:val="20"/>
                <w:szCs w:val="20"/>
              </w:rPr>
              <w:t>Betuig je medeleven en geef ruimte aan gevoelens</w:t>
            </w:r>
            <w:r w:rsidR="00E5017E">
              <w:rPr>
                <w:rFonts w:asciiTheme="majorHAnsi" w:hAnsiTheme="majorHAnsi" w:cstheme="majorHAnsi"/>
                <w:sz w:val="20"/>
                <w:szCs w:val="20"/>
              </w:rPr>
              <w:t>.</w:t>
            </w:r>
          </w:p>
          <w:p w14:paraId="29B61116" w14:textId="77777777" w:rsidR="000B6C9E" w:rsidRDefault="000B6C9E" w:rsidP="00E33D9F">
            <w:pPr>
              <w:pStyle w:val="Lijstalinea"/>
              <w:numPr>
                <w:ilvl w:val="0"/>
                <w:numId w:val="12"/>
              </w:numPr>
              <w:rPr>
                <w:rFonts w:asciiTheme="majorHAnsi" w:hAnsiTheme="majorHAnsi" w:cstheme="majorHAnsi"/>
                <w:sz w:val="20"/>
                <w:szCs w:val="20"/>
              </w:rPr>
            </w:pPr>
            <w:r w:rsidRPr="008A08FC">
              <w:rPr>
                <w:rFonts w:asciiTheme="majorHAnsi" w:hAnsiTheme="majorHAnsi" w:cstheme="majorHAnsi"/>
                <w:sz w:val="20"/>
                <w:szCs w:val="20"/>
              </w:rPr>
              <w:t>Vraag telefonisch of een huisbezoek gelegen komt en maak een afspraak.</w:t>
            </w:r>
          </w:p>
          <w:p w14:paraId="7F8C9864" w14:textId="5AD0A5A5" w:rsidR="00DB7F76" w:rsidRPr="00DB7F76" w:rsidRDefault="00DB7F76" w:rsidP="00DB7F76">
            <w:pPr>
              <w:rPr>
                <w:rFonts w:asciiTheme="majorHAnsi" w:hAnsiTheme="majorHAnsi" w:cstheme="majorHAnsi"/>
                <w:b w:val="0"/>
                <w:i/>
                <w:iCs/>
                <w:sz w:val="20"/>
                <w:szCs w:val="20"/>
              </w:rPr>
            </w:pPr>
            <w:r>
              <w:rPr>
                <w:rFonts w:asciiTheme="majorHAnsi" w:hAnsiTheme="majorHAnsi" w:cstheme="majorHAnsi"/>
                <w:b w:val="0"/>
                <w:sz w:val="20"/>
                <w:szCs w:val="20"/>
              </w:rPr>
              <w:br/>
            </w:r>
            <w:r>
              <w:rPr>
                <w:rFonts w:asciiTheme="majorHAnsi" w:hAnsiTheme="majorHAnsi" w:cstheme="majorHAnsi"/>
                <w:b w:val="0"/>
                <w:i/>
                <w:iCs/>
                <w:sz w:val="20"/>
                <w:szCs w:val="20"/>
              </w:rPr>
              <w:t xml:space="preserve">Tip: </w:t>
            </w:r>
            <w:r w:rsidRPr="00F64C3B">
              <w:rPr>
                <w:rFonts w:asciiTheme="majorHAnsi" w:hAnsiTheme="majorHAnsi" w:cstheme="majorHAnsi"/>
                <w:b w:val="0"/>
                <w:sz w:val="20"/>
                <w:szCs w:val="20"/>
              </w:rPr>
              <w:t xml:space="preserve">De voorzitter kan deze actie </w:t>
            </w:r>
            <w:r w:rsidR="00F64C3B">
              <w:rPr>
                <w:rFonts w:asciiTheme="majorHAnsi" w:hAnsiTheme="majorHAnsi" w:cstheme="majorHAnsi"/>
                <w:b w:val="0"/>
                <w:sz w:val="20"/>
                <w:szCs w:val="20"/>
              </w:rPr>
              <w:t>overdragen</w:t>
            </w:r>
            <w:r w:rsidRPr="00F64C3B">
              <w:rPr>
                <w:rFonts w:asciiTheme="majorHAnsi" w:hAnsiTheme="majorHAnsi" w:cstheme="majorHAnsi"/>
                <w:b w:val="0"/>
                <w:sz w:val="20"/>
                <w:szCs w:val="20"/>
              </w:rPr>
              <w:t xml:space="preserve"> aan iemand anders als dat</w:t>
            </w:r>
            <w:r w:rsidR="00F64C3B">
              <w:rPr>
                <w:rFonts w:asciiTheme="majorHAnsi" w:hAnsiTheme="majorHAnsi" w:cstheme="majorHAnsi"/>
                <w:b w:val="0"/>
                <w:sz w:val="20"/>
                <w:szCs w:val="20"/>
              </w:rPr>
              <w:t xml:space="preserve"> beter past.</w:t>
            </w:r>
          </w:p>
        </w:tc>
        <w:tc>
          <w:tcPr>
            <w:tcW w:w="1553" w:type="dxa"/>
          </w:tcPr>
          <w:p w14:paraId="4FBF2732" w14:textId="77777777" w:rsidR="000B6C9E" w:rsidRPr="008A08FC" w:rsidRDefault="000B6C9E" w:rsidP="00332270">
            <w:pPr>
              <w:rPr>
                <w:rFonts w:asciiTheme="majorHAnsi" w:hAnsiTheme="majorHAnsi" w:cstheme="majorHAnsi"/>
                <w:b w:val="0"/>
                <w:sz w:val="20"/>
                <w:szCs w:val="20"/>
              </w:rPr>
            </w:pPr>
          </w:p>
        </w:tc>
        <w:tc>
          <w:tcPr>
            <w:tcW w:w="1701" w:type="dxa"/>
          </w:tcPr>
          <w:p w14:paraId="734F7C8E" w14:textId="77777777" w:rsidR="000B6C9E" w:rsidRPr="008A08FC" w:rsidRDefault="000B6C9E" w:rsidP="00332270">
            <w:pPr>
              <w:rPr>
                <w:rFonts w:asciiTheme="majorHAnsi" w:hAnsiTheme="majorHAnsi" w:cstheme="majorHAnsi"/>
                <w:bCs/>
                <w:sz w:val="20"/>
                <w:szCs w:val="20"/>
              </w:rPr>
            </w:pPr>
          </w:p>
        </w:tc>
      </w:tr>
      <w:tr w:rsidR="007168B6" w:rsidRPr="007500B9" w14:paraId="7EEF4781" w14:textId="77777777" w:rsidTr="006F74B7">
        <w:trPr>
          <w:trHeight w:val="450"/>
        </w:trPr>
        <w:sdt>
          <w:sdtPr>
            <w:rPr>
              <w:rFonts w:asciiTheme="majorHAnsi" w:hAnsiTheme="majorHAnsi" w:cstheme="majorHAnsi"/>
              <w:bCs/>
              <w:sz w:val="20"/>
              <w:szCs w:val="20"/>
            </w:rPr>
            <w:id w:val="610797052"/>
            <w14:checkbox>
              <w14:checked w14:val="0"/>
              <w14:checkedState w14:val="2612" w14:font="MS Gothic"/>
              <w14:uncheckedState w14:val="2610" w14:font="MS Gothic"/>
            </w14:checkbox>
          </w:sdtPr>
          <w:sdtEndPr/>
          <w:sdtContent>
            <w:tc>
              <w:tcPr>
                <w:tcW w:w="416" w:type="dxa"/>
              </w:tcPr>
              <w:p w14:paraId="601CE530" w14:textId="69C1BBFC" w:rsidR="007168B6" w:rsidRPr="007500B9" w:rsidRDefault="002B29EC" w:rsidP="00332270">
                <w:pPr>
                  <w:jc w:val="both"/>
                  <w:rPr>
                    <w:rFonts w:asciiTheme="majorHAnsi" w:hAnsiTheme="majorHAnsi" w:cstheme="majorHAnsi"/>
                    <w:b w:val="0"/>
                    <w:bCs/>
                    <w:sz w:val="20"/>
                    <w:szCs w:val="20"/>
                  </w:rPr>
                </w:pPr>
                <w:r w:rsidRPr="007500B9">
                  <w:rPr>
                    <w:rFonts w:ascii="MS Gothic" w:eastAsia="MS Gothic" w:hAnsi="MS Gothic" w:cstheme="majorHAnsi" w:hint="eastAsia"/>
                    <w:b w:val="0"/>
                    <w:bCs/>
                    <w:sz w:val="20"/>
                    <w:szCs w:val="20"/>
                  </w:rPr>
                  <w:t>☐</w:t>
                </w:r>
              </w:p>
            </w:tc>
          </w:sdtContent>
        </w:sdt>
        <w:tc>
          <w:tcPr>
            <w:tcW w:w="561" w:type="dxa"/>
          </w:tcPr>
          <w:p w14:paraId="4F9150F5" w14:textId="5DDCA015" w:rsidR="007168B6" w:rsidRPr="007500B9" w:rsidRDefault="007168B6" w:rsidP="00332270">
            <w:pPr>
              <w:rPr>
                <w:rFonts w:asciiTheme="majorHAnsi" w:hAnsiTheme="majorHAnsi" w:cstheme="majorHAnsi"/>
                <w:b w:val="0"/>
                <w:bCs/>
                <w:sz w:val="20"/>
                <w:szCs w:val="20"/>
              </w:rPr>
            </w:pPr>
            <w:r w:rsidRPr="007500B9">
              <w:rPr>
                <w:rFonts w:asciiTheme="majorHAnsi" w:hAnsiTheme="majorHAnsi" w:cstheme="majorHAnsi"/>
                <w:b w:val="0"/>
                <w:bCs/>
                <w:sz w:val="20"/>
                <w:szCs w:val="20"/>
              </w:rPr>
              <w:t>1</w:t>
            </w:r>
            <w:r w:rsidR="002B29EC">
              <w:rPr>
                <w:rFonts w:asciiTheme="majorHAnsi" w:hAnsiTheme="majorHAnsi" w:cstheme="majorHAnsi"/>
                <w:b w:val="0"/>
                <w:bCs/>
                <w:sz w:val="20"/>
                <w:szCs w:val="20"/>
              </w:rPr>
              <w:t>d</w:t>
            </w:r>
          </w:p>
        </w:tc>
        <w:tc>
          <w:tcPr>
            <w:tcW w:w="6112" w:type="dxa"/>
          </w:tcPr>
          <w:p w14:paraId="14DB9DC6" w14:textId="18CE3384" w:rsidR="007168B6" w:rsidRPr="007500B9" w:rsidRDefault="007168B6" w:rsidP="00332270">
            <w:pPr>
              <w:rPr>
                <w:b w:val="0"/>
                <w:bCs/>
              </w:rPr>
            </w:pPr>
            <w:r w:rsidRPr="007500B9">
              <w:rPr>
                <w:rFonts w:asciiTheme="majorHAnsi" w:hAnsiTheme="majorHAnsi" w:cstheme="majorHAnsi"/>
                <w:b w:val="0"/>
                <w:bCs/>
                <w:sz w:val="20"/>
                <w:szCs w:val="20"/>
              </w:rPr>
              <w:t>Haal eventueel familieleden van de student op school uit de leeromgeving en zorg dat ze worden opgevangen.</w:t>
            </w:r>
          </w:p>
        </w:tc>
        <w:tc>
          <w:tcPr>
            <w:tcW w:w="1553" w:type="dxa"/>
          </w:tcPr>
          <w:p w14:paraId="48407571" w14:textId="77777777" w:rsidR="007168B6" w:rsidRPr="007500B9" w:rsidRDefault="007168B6" w:rsidP="00332270">
            <w:pPr>
              <w:rPr>
                <w:rFonts w:asciiTheme="majorHAnsi" w:hAnsiTheme="majorHAnsi" w:cstheme="majorHAnsi"/>
                <w:b w:val="0"/>
                <w:bCs/>
                <w:sz w:val="20"/>
                <w:szCs w:val="20"/>
              </w:rPr>
            </w:pPr>
          </w:p>
        </w:tc>
        <w:tc>
          <w:tcPr>
            <w:tcW w:w="1701" w:type="dxa"/>
          </w:tcPr>
          <w:p w14:paraId="6BE658F3" w14:textId="77777777" w:rsidR="007168B6" w:rsidRPr="007500B9" w:rsidRDefault="007168B6" w:rsidP="00332270">
            <w:pPr>
              <w:rPr>
                <w:rFonts w:asciiTheme="majorHAnsi" w:hAnsiTheme="majorHAnsi" w:cstheme="majorHAnsi"/>
                <w:b w:val="0"/>
                <w:bCs/>
                <w:sz w:val="20"/>
                <w:szCs w:val="20"/>
              </w:rPr>
            </w:pPr>
          </w:p>
        </w:tc>
      </w:tr>
      <w:tr w:rsidR="00B356AA" w:rsidRPr="008A08FC" w14:paraId="001017F7" w14:textId="77777777" w:rsidTr="006F74B7">
        <w:trPr>
          <w:trHeight w:val="674"/>
        </w:trPr>
        <w:sdt>
          <w:sdtPr>
            <w:rPr>
              <w:rFonts w:asciiTheme="majorHAnsi" w:hAnsiTheme="majorHAnsi" w:cstheme="majorHAnsi"/>
              <w:sz w:val="20"/>
              <w:szCs w:val="20"/>
            </w:rPr>
            <w:id w:val="-339998046"/>
            <w14:checkbox>
              <w14:checked w14:val="0"/>
              <w14:checkedState w14:val="2612" w14:font="MS Gothic"/>
              <w14:uncheckedState w14:val="2610" w14:font="MS Gothic"/>
            </w14:checkbox>
          </w:sdtPr>
          <w:sdtEndPr/>
          <w:sdtContent>
            <w:tc>
              <w:tcPr>
                <w:tcW w:w="416" w:type="dxa"/>
              </w:tcPr>
              <w:p w14:paraId="460473F2"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33E0E102" w14:textId="0319A420" w:rsidR="00B356AA" w:rsidRPr="008A08FC" w:rsidRDefault="009335D6" w:rsidP="00332270">
            <w:pPr>
              <w:rPr>
                <w:rFonts w:asciiTheme="majorHAnsi" w:hAnsiTheme="majorHAnsi" w:cstheme="majorHAnsi"/>
                <w:b w:val="0"/>
                <w:sz w:val="20"/>
                <w:szCs w:val="20"/>
              </w:rPr>
            </w:pPr>
            <w:r>
              <w:rPr>
                <w:rFonts w:asciiTheme="majorHAnsi" w:hAnsiTheme="majorHAnsi" w:cstheme="majorHAnsi"/>
                <w:b w:val="0"/>
                <w:sz w:val="20"/>
                <w:szCs w:val="20"/>
              </w:rPr>
              <w:t>1</w:t>
            </w:r>
            <w:r w:rsidR="007168B6">
              <w:rPr>
                <w:rFonts w:asciiTheme="majorHAnsi" w:hAnsiTheme="majorHAnsi" w:cstheme="majorHAnsi"/>
                <w:b w:val="0"/>
                <w:sz w:val="20"/>
                <w:szCs w:val="20"/>
              </w:rPr>
              <w:t>e</w:t>
            </w:r>
          </w:p>
        </w:tc>
        <w:tc>
          <w:tcPr>
            <w:tcW w:w="6112" w:type="dxa"/>
          </w:tcPr>
          <w:p w14:paraId="5524D840" w14:textId="647C4CBF" w:rsidR="00B356AA" w:rsidRPr="008A08FC" w:rsidRDefault="00504DF1" w:rsidP="00332270">
            <w:pPr>
              <w:rPr>
                <w:rFonts w:asciiTheme="majorHAnsi" w:hAnsiTheme="majorHAnsi" w:cstheme="majorHAnsi"/>
                <w:b w:val="0"/>
                <w:sz w:val="20"/>
                <w:szCs w:val="20"/>
              </w:rPr>
            </w:pPr>
            <w:r w:rsidRPr="008A08FC">
              <w:rPr>
                <w:rFonts w:asciiTheme="majorHAnsi" w:hAnsiTheme="majorHAnsi" w:cstheme="majorHAnsi"/>
                <w:b w:val="0"/>
                <w:sz w:val="20"/>
                <w:szCs w:val="20"/>
              </w:rPr>
              <w:t>De voorzitter</w:t>
            </w:r>
            <w:r w:rsidR="006C3CF4" w:rsidRPr="008A08FC">
              <w:rPr>
                <w:rFonts w:asciiTheme="majorHAnsi" w:hAnsiTheme="majorHAnsi" w:cstheme="majorHAnsi"/>
                <w:b w:val="0"/>
                <w:sz w:val="20"/>
                <w:szCs w:val="20"/>
              </w:rPr>
              <w:t xml:space="preserve"> roept </w:t>
            </w:r>
            <w:r w:rsidR="00B356AA" w:rsidRPr="008A08FC">
              <w:rPr>
                <w:rFonts w:asciiTheme="majorHAnsi" w:hAnsiTheme="majorHAnsi" w:cstheme="majorHAnsi"/>
                <w:b w:val="0"/>
                <w:sz w:val="20"/>
                <w:szCs w:val="20"/>
              </w:rPr>
              <w:t xml:space="preserve">het crisisteam </w:t>
            </w:r>
            <w:r w:rsidR="006C3CF4" w:rsidRPr="008A08FC">
              <w:rPr>
                <w:rFonts w:asciiTheme="majorHAnsi" w:hAnsiTheme="majorHAnsi" w:cstheme="majorHAnsi"/>
                <w:b w:val="0"/>
                <w:sz w:val="20"/>
                <w:szCs w:val="20"/>
              </w:rPr>
              <w:t xml:space="preserve">direct </w:t>
            </w:r>
            <w:r w:rsidR="00B356AA" w:rsidRPr="008A08FC">
              <w:rPr>
                <w:rFonts w:asciiTheme="majorHAnsi" w:hAnsiTheme="majorHAnsi" w:cstheme="majorHAnsi"/>
                <w:b w:val="0"/>
                <w:sz w:val="20"/>
                <w:szCs w:val="20"/>
              </w:rPr>
              <w:t xml:space="preserve">bijeen en </w:t>
            </w:r>
            <w:r w:rsidR="006C3CF4" w:rsidRPr="008A08FC">
              <w:rPr>
                <w:rFonts w:asciiTheme="majorHAnsi" w:hAnsiTheme="majorHAnsi" w:cstheme="majorHAnsi"/>
                <w:b w:val="0"/>
                <w:sz w:val="20"/>
                <w:szCs w:val="20"/>
              </w:rPr>
              <w:t xml:space="preserve">het crisisteam </w:t>
            </w:r>
            <w:r w:rsidR="00B356AA" w:rsidRPr="008A08FC">
              <w:rPr>
                <w:rFonts w:asciiTheme="majorHAnsi" w:hAnsiTheme="majorHAnsi" w:cstheme="majorHAnsi"/>
                <w:b w:val="0"/>
                <w:sz w:val="20"/>
                <w:szCs w:val="20"/>
              </w:rPr>
              <w:t>kom</w:t>
            </w:r>
            <w:r w:rsidR="006C3CF4" w:rsidRPr="008A08FC">
              <w:rPr>
                <w:rFonts w:asciiTheme="majorHAnsi" w:hAnsiTheme="majorHAnsi" w:cstheme="majorHAnsi"/>
                <w:b w:val="0"/>
                <w:sz w:val="20"/>
                <w:szCs w:val="20"/>
              </w:rPr>
              <w:t>t</w:t>
            </w:r>
            <w:r w:rsidR="00B356AA" w:rsidRPr="008A08FC">
              <w:rPr>
                <w:rFonts w:asciiTheme="majorHAnsi" w:hAnsiTheme="majorHAnsi" w:cstheme="majorHAnsi"/>
                <w:b w:val="0"/>
                <w:sz w:val="20"/>
                <w:szCs w:val="20"/>
              </w:rPr>
              <w:t xml:space="preserve"> samen. Bespreek: </w:t>
            </w:r>
          </w:p>
          <w:p w14:paraId="0188F6E1" w14:textId="632047C9" w:rsidR="00B356AA" w:rsidRPr="008A08FC" w:rsidRDefault="00B356AA" w:rsidP="00E33D9F">
            <w:pPr>
              <w:pStyle w:val="Lijstalinea"/>
              <w:numPr>
                <w:ilvl w:val="0"/>
                <w:numId w:val="4"/>
              </w:numPr>
              <w:rPr>
                <w:rFonts w:asciiTheme="majorHAnsi" w:hAnsiTheme="majorHAnsi" w:cstheme="majorHAnsi"/>
                <w:sz w:val="20"/>
                <w:szCs w:val="20"/>
              </w:rPr>
            </w:pPr>
            <w:r w:rsidRPr="008A08FC">
              <w:rPr>
                <w:rFonts w:asciiTheme="majorHAnsi" w:hAnsiTheme="majorHAnsi" w:cstheme="majorHAnsi"/>
                <w:sz w:val="20"/>
                <w:szCs w:val="20"/>
              </w:rPr>
              <w:t xml:space="preserve">De definitieve samenstelling (zie </w:t>
            </w:r>
            <w:r w:rsidR="00DC0DD8" w:rsidRPr="008A08FC">
              <w:rPr>
                <w:rFonts w:asciiTheme="majorHAnsi" w:hAnsiTheme="majorHAnsi" w:cstheme="majorHAnsi"/>
                <w:sz w:val="20"/>
                <w:szCs w:val="20"/>
              </w:rPr>
              <w:t>hulpmiddel</w:t>
            </w:r>
            <w:r w:rsidRPr="008A08FC">
              <w:rPr>
                <w:rFonts w:asciiTheme="majorHAnsi" w:hAnsiTheme="majorHAnsi" w:cstheme="majorHAnsi"/>
                <w:sz w:val="20"/>
                <w:szCs w:val="20"/>
              </w:rPr>
              <w:t>)</w:t>
            </w:r>
            <w:r w:rsidR="00E5017E">
              <w:rPr>
                <w:rFonts w:asciiTheme="majorHAnsi" w:hAnsiTheme="majorHAnsi" w:cstheme="majorHAnsi"/>
                <w:sz w:val="20"/>
                <w:szCs w:val="20"/>
              </w:rPr>
              <w:t>.</w:t>
            </w:r>
          </w:p>
          <w:p w14:paraId="7E73D13A" w14:textId="632C5A52" w:rsidR="00B356AA" w:rsidRPr="008A08FC" w:rsidRDefault="00B356AA" w:rsidP="00E33D9F">
            <w:pPr>
              <w:pStyle w:val="Lijstalinea"/>
              <w:numPr>
                <w:ilvl w:val="0"/>
                <w:numId w:val="4"/>
              </w:numPr>
              <w:rPr>
                <w:rFonts w:asciiTheme="majorHAnsi" w:hAnsiTheme="majorHAnsi" w:cstheme="majorHAnsi"/>
                <w:sz w:val="20"/>
                <w:szCs w:val="20"/>
              </w:rPr>
            </w:pPr>
            <w:r w:rsidRPr="008A08FC">
              <w:rPr>
                <w:rFonts w:asciiTheme="majorHAnsi" w:hAnsiTheme="majorHAnsi" w:cstheme="majorHAnsi"/>
                <w:sz w:val="20"/>
                <w:szCs w:val="20"/>
              </w:rPr>
              <w:t xml:space="preserve">De definitieve </w:t>
            </w:r>
            <w:r w:rsidR="00800E0D">
              <w:rPr>
                <w:rFonts w:asciiTheme="majorHAnsi" w:hAnsiTheme="majorHAnsi" w:cstheme="majorHAnsi"/>
                <w:sz w:val="20"/>
                <w:szCs w:val="20"/>
              </w:rPr>
              <w:t>taak</w:t>
            </w:r>
            <w:r w:rsidRPr="008A08FC">
              <w:rPr>
                <w:rFonts w:asciiTheme="majorHAnsi" w:hAnsiTheme="majorHAnsi" w:cstheme="majorHAnsi"/>
                <w:sz w:val="20"/>
                <w:szCs w:val="20"/>
              </w:rPr>
              <w:t>verdeling (kolom “Wie” nagaan)</w:t>
            </w:r>
            <w:r w:rsidR="00E5017E">
              <w:rPr>
                <w:rFonts w:asciiTheme="majorHAnsi" w:hAnsiTheme="majorHAnsi" w:cstheme="majorHAnsi"/>
                <w:sz w:val="20"/>
                <w:szCs w:val="20"/>
              </w:rPr>
              <w:t>.</w:t>
            </w:r>
          </w:p>
          <w:p w14:paraId="3C2EA6D1" w14:textId="60900D91" w:rsidR="00B356AA" w:rsidRPr="008A08FC" w:rsidRDefault="00B356AA" w:rsidP="00E33D9F">
            <w:pPr>
              <w:pStyle w:val="Lijstalinea"/>
              <w:numPr>
                <w:ilvl w:val="0"/>
                <w:numId w:val="4"/>
              </w:numPr>
              <w:rPr>
                <w:rFonts w:asciiTheme="majorHAnsi" w:hAnsiTheme="majorHAnsi" w:cstheme="majorHAnsi"/>
                <w:sz w:val="20"/>
                <w:szCs w:val="20"/>
              </w:rPr>
            </w:pPr>
            <w:r w:rsidRPr="008A08FC">
              <w:rPr>
                <w:rFonts w:asciiTheme="majorHAnsi" w:hAnsiTheme="majorHAnsi" w:cstheme="majorHAnsi"/>
                <w:sz w:val="20"/>
                <w:szCs w:val="20"/>
              </w:rPr>
              <w:t>Wie de leiding heeft en het overzicht van taken behoudt</w:t>
            </w:r>
            <w:r w:rsidR="00E5017E">
              <w:rPr>
                <w:rFonts w:asciiTheme="majorHAnsi" w:hAnsiTheme="majorHAnsi" w:cstheme="majorHAnsi"/>
                <w:sz w:val="20"/>
                <w:szCs w:val="20"/>
              </w:rPr>
              <w:t>.</w:t>
            </w:r>
          </w:p>
          <w:p w14:paraId="64C271F8" w14:textId="11656D4A" w:rsidR="00B356AA" w:rsidRPr="008A08FC" w:rsidRDefault="00B356AA" w:rsidP="00E33D9F">
            <w:pPr>
              <w:pStyle w:val="Lijstalinea"/>
              <w:numPr>
                <w:ilvl w:val="0"/>
                <w:numId w:val="4"/>
              </w:numPr>
              <w:rPr>
                <w:rFonts w:asciiTheme="majorHAnsi" w:hAnsiTheme="majorHAnsi" w:cstheme="majorHAnsi"/>
                <w:sz w:val="20"/>
                <w:szCs w:val="20"/>
              </w:rPr>
            </w:pPr>
            <w:r w:rsidRPr="008A08FC">
              <w:rPr>
                <w:rFonts w:asciiTheme="majorHAnsi" w:hAnsiTheme="majorHAnsi" w:cstheme="majorHAnsi"/>
                <w:sz w:val="20"/>
                <w:szCs w:val="20"/>
              </w:rPr>
              <w:t xml:space="preserve">Wie het aanspreekpunt wordt voor externe </w:t>
            </w:r>
            <w:r w:rsidR="005B5968">
              <w:rPr>
                <w:rFonts w:asciiTheme="majorHAnsi" w:hAnsiTheme="majorHAnsi" w:cstheme="majorHAnsi"/>
                <w:sz w:val="20"/>
                <w:szCs w:val="20"/>
              </w:rPr>
              <w:t>partijen</w:t>
            </w:r>
            <w:r w:rsidR="00E5017E">
              <w:rPr>
                <w:rFonts w:asciiTheme="majorHAnsi" w:hAnsiTheme="majorHAnsi" w:cstheme="majorHAnsi"/>
                <w:sz w:val="20"/>
                <w:szCs w:val="20"/>
              </w:rPr>
              <w:t>.</w:t>
            </w:r>
          </w:p>
          <w:p w14:paraId="129B3354" w14:textId="7B1E5BCA" w:rsidR="00B356AA" w:rsidRPr="008A08FC" w:rsidRDefault="00B356AA" w:rsidP="00E33D9F">
            <w:pPr>
              <w:pStyle w:val="Lijstalinea"/>
              <w:numPr>
                <w:ilvl w:val="0"/>
                <w:numId w:val="4"/>
              </w:numPr>
              <w:rPr>
                <w:rFonts w:asciiTheme="majorHAnsi" w:hAnsiTheme="majorHAnsi" w:cstheme="majorHAnsi"/>
                <w:sz w:val="20"/>
                <w:szCs w:val="20"/>
              </w:rPr>
            </w:pPr>
            <w:r w:rsidRPr="008A08FC">
              <w:rPr>
                <w:rFonts w:asciiTheme="majorHAnsi" w:hAnsiTheme="majorHAnsi" w:cstheme="majorHAnsi"/>
                <w:sz w:val="20"/>
                <w:szCs w:val="20"/>
              </w:rPr>
              <w:t xml:space="preserve">Wie de woordvoerder wordt voor </w:t>
            </w:r>
            <w:r w:rsidR="00C45CEE" w:rsidRPr="008A08FC">
              <w:rPr>
                <w:rFonts w:asciiTheme="majorHAnsi" w:hAnsiTheme="majorHAnsi" w:cstheme="majorHAnsi"/>
                <w:sz w:val="20"/>
                <w:szCs w:val="20"/>
              </w:rPr>
              <w:t>eventuele media</w:t>
            </w:r>
            <w:r w:rsidR="00B5443A" w:rsidRPr="008A08FC">
              <w:rPr>
                <w:rFonts w:asciiTheme="majorHAnsi" w:hAnsiTheme="majorHAnsi" w:cstheme="majorHAnsi"/>
                <w:sz w:val="20"/>
                <w:szCs w:val="20"/>
              </w:rPr>
              <w:t xml:space="preserve"> </w:t>
            </w:r>
            <w:r w:rsidR="00C45CEE" w:rsidRPr="008A08FC">
              <w:rPr>
                <w:rFonts w:asciiTheme="majorHAnsi" w:hAnsiTheme="majorHAnsi" w:cstheme="majorHAnsi"/>
                <w:sz w:val="20"/>
                <w:szCs w:val="20"/>
              </w:rPr>
              <w:t>vragen</w:t>
            </w:r>
            <w:r w:rsidR="00E5017E">
              <w:rPr>
                <w:rFonts w:asciiTheme="majorHAnsi" w:hAnsiTheme="majorHAnsi" w:cstheme="majorHAnsi"/>
                <w:sz w:val="20"/>
                <w:szCs w:val="20"/>
              </w:rPr>
              <w:t>.</w:t>
            </w:r>
          </w:p>
          <w:p w14:paraId="670CD722" w14:textId="56B43F28" w:rsidR="00B356AA" w:rsidRPr="008A08FC" w:rsidRDefault="00B356AA" w:rsidP="00E33D9F">
            <w:pPr>
              <w:pStyle w:val="Lijstalinea"/>
              <w:numPr>
                <w:ilvl w:val="0"/>
                <w:numId w:val="4"/>
              </w:numPr>
              <w:rPr>
                <w:rFonts w:asciiTheme="majorHAnsi" w:hAnsiTheme="majorHAnsi" w:cstheme="majorHAnsi"/>
                <w:sz w:val="20"/>
                <w:szCs w:val="20"/>
              </w:rPr>
            </w:pPr>
            <w:r w:rsidRPr="008A08FC">
              <w:rPr>
                <w:rFonts w:asciiTheme="majorHAnsi" w:hAnsiTheme="majorHAnsi" w:cstheme="majorHAnsi"/>
                <w:sz w:val="20"/>
                <w:szCs w:val="20"/>
              </w:rPr>
              <w:t xml:space="preserve">Hoe je elkaar op de hoogte houdt van de </w:t>
            </w:r>
            <w:r w:rsidR="00C45CEE" w:rsidRPr="008A08FC">
              <w:rPr>
                <w:rFonts w:asciiTheme="majorHAnsi" w:hAnsiTheme="majorHAnsi" w:cstheme="majorHAnsi"/>
                <w:sz w:val="20"/>
                <w:szCs w:val="20"/>
              </w:rPr>
              <w:t xml:space="preserve">gezette </w:t>
            </w:r>
            <w:r w:rsidRPr="008A08FC">
              <w:rPr>
                <w:rFonts w:asciiTheme="majorHAnsi" w:hAnsiTheme="majorHAnsi" w:cstheme="majorHAnsi"/>
                <w:sz w:val="20"/>
                <w:szCs w:val="20"/>
              </w:rPr>
              <w:t>stappen</w:t>
            </w:r>
            <w:r w:rsidR="00E5017E">
              <w:rPr>
                <w:rFonts w:asciiTheme="majorHAnsi" w:hAnsiTheme="majorHAnsi" w:cstheme="majorHAnsi"/>
                <w:sz w:val="20"/>
                <w:szCs w:val="20"/>
              </w:rPr>
              <w:t>.</w:t>
            </w:r>
          </w:p>
          <w:p w14:paraId="72A62756" w14:textId="00F16BD5" w:rsidR="00B356AA" w:rsidRPr="008A08FC" w:rsidRDefault="00B356AA" w:rsidP="00E33D9F">
            <w:pPr>
              <w:pStyle w:val="Lijstalinea"/>
              <w:numPr>
                <w:ilvl w:val="0"/>
                <w:numId w:val="4"/>
              </w:numPr>
              <w:rPr>
                <w:rFonts w:asciiTheme="majorHAnsi" w:hAnsiTheme="majorHAnsi" w:cstheme="majorHAnsi"/>
                <w:sz w:val="20"/>
                <w:szCs w:val="20"/>
              </w:rPr>
            </w:pPr>
            <w:r w:rsidRPr="008A08FC">
              <w:rPr>
                <w:rFonts w:asciiTheme="majorHAnsi" w:hAnsiTheme="majorHAnsi" w:cstheme="majorHAnsi"/>
                <w:sz w:val="20"/>
                <w:szCs w:val="20"/>
              </w:rPr>
              <w:t>De vaste vergadermomenten en vergaderruimte</w:t>
            </w:r>
            <w:r w:rsidR="00E5017E">
              <w:rPr>
                <w:rFonts w:asciiTheme="majorHAnsi" w:hAnsiTheme="majorHAnsi" w:cstheme="majorHAnsi"/>
                <w:sz w:val="20"/>
                <w:szCs w:val="20"/>
              </w:rPr>
              <w:t>.</w:t>
            </w:r>
          </w:p>
          <w:p w14:paraId="134C278F" w14:textId="75E7F898" w:rsidR="008511CC" w:rsidRPr="008A08FC" w:rsidRDefault="008511CC" w:rsidP="00E33D9F">
            <w:pPr>
              <w:pStyle w:val="Lijstalinea"/>
              <w:numPr>
                <w:ilvl w:val="0"/>
                <w:numId w:val="4"/>
              </w:numPr>
              <w:rPr>
                <w:rFonts w:asciiTheme="majorHAnsi" w:hAnsiTheme="majorHAnsi" w:cstheme="majorHAnsi"/>
                <w:sz w:val="20"/>
                <w:szCs w:val="20"/>
              </w:rPr>
            </w:pPr>
            <w:r w:rsidRPr="008A08FC">
              <w:rPr>
                <w:rFonts w:asciiTheme="majorHAnsi" w:hAnsiTheme="majorHAnsi" w:cstheme="majorHAnsi"/>
                <w:sz w:val="20"/>
                <w:szCs w:val="20"/>
              </w:rPr>
              <w:t xml:space="preserve">Of en welke externe partijen (zoals PSHi) direct moeten worden ingeschakeld. </w:t>
            </w:r>
          </w:p>
          <w:p w14:paraId="147F7144" w14:textId="69486472" w:rsidR="00B356AA" w:rsidRPr="008A08FC" w:rsidRDefault="00B356AA" w:rsidP="00332270">
            <w:pPr>
              <w:rPr>
                <w:rFonts w:asciiTheme="majorHAnsi" w:hAnsiTheme="majorHAnsi" w:cstheme="majorHAnsi"/>
                <w:b w:val="0"/>
                <w:sz w:val="20"/>
                <w:szCs w:val="20"/>
              </w:rPr>
            </w:pPr>
            <w:r w:rsidRPr="008A08FC">
              <w:rPr>
                <w:rFonts w:asciiTheme="majorHAnsi" w:hAnsiTheme="majorHAnsi" w:cstheme="majorHAnsi"/>
                <w:b w:val="0"/>
                <w:sz w:val="20"/>
                <w:szCs w:val="20"/>
              </w:rPr>
              <w:br/>
            </w:r>
            <w:r w:rsidRPr="008A08FC">
              <w:rPr>
                <w:rFonts w:asciiTheme="majorHAnsi" w:hAnsiTheme="majorHAnsi" w:cstheme="majorHAnsi"/>
                <w:b w:val="0"/>
                <w:i/>
                <w:iCs/>
                <w:sz w:val="20"/>
                <w:szCs w:val="20"/>
              </w:rPr>
              <w:t xml:space="preserve">Tip: </w:t>
            </w:r>
            <w:r w:rsidR="00945236">
              <w:rPr>
                <w:rFonts w:asciiTheme="majorHAnsi" w:hAnsiTheme="majorHAnsi" w:cstheme="majorHAnsi"/>
                <w:b w:val="0"/>
                <w:sz w:val="20"/>
                <w:szCs w:val="20"/>
              </w:rPr>
              <w:t>Z</w:t>
            </w:r>
            <w:r w:rsidR="00E659D7" w:rsidRPr="008A08FC">
              <w:rPr>
                <w:rFonts w:asciiTheme="majorHAnsi" w:hAnsiTheme="majorHAnsi" w:cstheme="majorHAnsi"/>
                <w:b w:val="0"/>
                <w:sz w:val="20"/>
                <w:szCs w:val="20"/>
              </w:rPr>
              <w:t>org dat de taken aansluiten bij ieders kwaliteiten, ervaringen, ban</w:t>
            </w:r>
            <w:r w:rsidR="00B5443A" w:rsidRPr="008A08FC">
              <w:rPr>
                <w:rFonts w:asciiTheme="majorHAnsi" w:hAnsiTheme="majorHAnsi" w:cstheme="majorHAnsi"/>
                <w:b w:val="0"/>
                <w:sz w:val="20"/>
                <w:szCs w:val="20"/>
              </w:rPr>
              <w:t>d</w:t>
            </w:r>
            <w:r w:rsidR="00E659D7" w:rsidRPr="008A08FC">
              <w:rPr>
                <w:rFonts w:asciiTheme="majorHAnsi" w:hAnsiTheme="majorHAnsi" w:cstheme="majorHAnsi"/>
                <w:b w:val="0"/>
                <w:sz w:val="20"/>
                <w:szCs w:val="20"/>
              </w:rPr>
              <w:t xml:space="preserve"> met studenten en emotionele belastbaarheid. </w:t>
            </w:r>
            <w:r w:rsidR="005B5968" w:rsidRPr="005B5968">
              <w:rPr>
                <w:rFonts w:asciiTheme="majorHAnsi" w:hAnsiTheme="majorHAnsi" w:cstheme="majorHAnsi"/>
                <w:b w:val="0"/>
                <w:sz w:val="20"/>
                <w:szCs w:val="20"/>
              </w:rPr>
              <w:t xml:space="preserve">De taken na een (poging tot) zelfdoding </w:t>
            </w:r>
            <w:r w:rsidR="002F1E5F">
              <w:rPr>
                <w:rFonts w:asciiTheme="majorHAnsi" w:hAnsiTheme="majorHAnsi" w:cstheme="majorHAnsi"/>
                <w:b w:val="0"/>
                <w:sz w:val="20"/>
                <w:szCs w:val="20"/>
              </w:rPr>
              <w:t>kunnen</w:t>
            </w:r>
            <w:r w:rsidR="005B5968" w:rsidRPr="005B5968">
              <w:rPr>
                <w:rFonts w:asciiTheme="majorHAnsi" w:hAnsiTheme="majorHAnsi" w:cstheme="majorHAnsi"/>
                <w:b w:val="0"/>
                <w:sz w:val="20"/>
                <w:szCs w:val="20"/>
              </w:rPr>
              <w:t xml:space="preserve"> veel impact hebben op de leden van het crisisteam. </w:t>
            </w:r>
            <w:r w:rsidR="00E659D7" w:rsidRPr="008A08FC">
              <w:rPr>
                <w:rFonts w:asciiTheme="majorHAnsi" w:hAnsiTheme="majorHAnsi" w:cstheme="majorHAnsi"/>
                <w:b w:val="0"/>
                <w:sz w:val="20"/>
                <w:szCs w:val="20"/>
              </w:rPr>
              <w:t xml:space="preserve">Houd hiermee rekening in de </w:t>
            </w:r>
            <w:r w:rsidR="00782307">
              <w:rPr>
                <w:rFonts w:asciiTheme="majorHAnsi" w:hAnsiTheme="majorHAnsi" w:cstheme="majorHAnsi"/>
                <w:b w:val="0"/>
                <w:sz w:val="20"/>
                <w:szCs w:val="20"/>
              </w:rPr>
              <w:t>taak</w:t>
            </w:r>
            <w:r w:rsidR="00E659D7" w:rsidRPr="008A08FC">
              <w:rPr>
                <w:rFonts w:asciiTheme="majorHAnsi" w:hAnsiTheme="majorHAnsi" w:cstheme="majorHAnsi"/>
                <w:b w:val="0"/>
                <w:sz w:val="20"/>
                <w:szCs w:val="20"/>
              </w:rPr>
              <w:t>verdeling.</w:t>
            </w:r>
          </w:p>
        </w:tc>
        <w:tc>
          <w:tcPr>
            <w:tcW w:w="1553" w:type="dxa"/>
          </w:tcPr>
          <w:p w14:paraId="7828FC44" w14:textId="77777777" w:rsidR="00B356AA" w:rsidRPr="008A08FC" w:rsidRDefault="00B356AA" w:rsidP="00332270">
            <w:pPr>
              <w:rPr>
                <w:rFonts w:asciiTheme="majorHAnsi" w:hAnsiTheme="majorHAnsi" w:cstheme="majorHAnsi"/>
                <w:b w:val="0"/>
                <w:sz w:val="20"/>
                <w:szCs w:val="20"/>
              </w:rPr>
            </w:pPr>
          </w:p>
        </w:tc>
        <w:tc>
          <w:tcPr>
            <w:tcW w:w="1701" w:type="dxa"/>
          </w:tcPr>
          <w:p w14:paraId="5762B03E" w14:textId="0EB9654E" w:rsidR="00B356AA" w:rsidRPr="008A08FC" w:rsidRDefault="00667B87" w:rsidP="00332270">
            <w:pPr>
              <w:rPr>
                <w:rFonts w:asciiTheme="majorHAnsi" w:hAnsiTheme="majorHAnsi" w:cstheme="majorHAnsi"/>
                <w:b w:val="0"/>
                <w:sz w:val="20"/>
                <w:szCs w:val="20"/>
              </w:rPr>
            </w:pPr>
            <w:r w:rsidRPr="008A08FC">
              <w:rPr>
                <w:rFonts w:asciiTheme="majorHAnsi" w:hAnsiTheme="majorHAnsi" w:cstheme="majorHAnsi"/>
                <w:b w:val="0"/>
                <w:sz w:val="20"/>
                <w:szCs w:val="20"/>
              </w:rPr>
              <w:t>H</w:t>
            </w:r>
            <w:r w:rsidR="00DC0DD8" w:rsidRPr="008A08FC">
              <w:rPr>
                <w:rFonts w:asciiTheme="majorHAnsi" w:hAnsiTheme="majorHAnsi" w:cstheme="majorHAnsi"/>
                <w:b w:val="0"/>
                <w:sz w:val="20"/>
                <w:szCs w:val="20"/>
              </w:rPr>
              <w:t>ulpmiddel</w:t>
            </w:r>
            <w:r w:rsidR="00B356AA" w:rsidRPr="008A08FC">
              <w:rPr>
                <w:rFonts w:asciiTheme="majorHAnsi" w:hAnsiTheme="majorHAnsi" w:cstheme="majorHAnsi"/>
                <w:b w:val="0"/>
                <w:sz w:val="20"/>
                <w:szCs w:val="20"/>
              </w:rPr>
              <w:t xml:space="preserve"> </w:t>
            </w:r>
            <w:hyperlink w:anchor="_Stel_het_crisisteam" w:history="1">
              <w:r w:rsidR="0096736F" w:rsidRPr="0096736F">
                <w:rPr>
                  <w:rStyle w:val="Hyperlink"/>
                  <w:rFonts w:asciiTheme="majorHAnsi" w:hAnsiTheme="majorHAnsi" w:cstheme="majorHAnsi"/>
                  <w:b w:val="0"/>
                  <w:i/>
                  <w:iCs/>
                  <w:sz w:val="20"/>
                  <w:szCs w:val="20"/>
                </w:rPr>
                <w:t>Stel het crisisteam samen</w:t>
              </w:r>
            </w:hyperlink>
          </w:p>
        </w:tc>
      </w:tr>
      <w:tr w:rsidR="00B356AA" w:rsidRPr="008A08FC" w14:paraId="4DEE851D" w14:textId="77777777" w:rsidTr="006F74B7">
        <w:trPr>
          <w:trHeight w:val="143"/>
        </w:trPr>
        <w:sdt>
          <w:sdtPr>
            <w:rPr>
              <w:rFonts w:asciiTheme="majorHAnsi" w:hAnsiTheme="majorHAnsi" w:cstheme="majorHAnsi"/>
              <w:sz w:val="20"/>
              <w:szCs w:val="20"/>
            </w:rPr>
            <w:id w:val="619885629"/>
            <w14:checkbox>
              <w14:checked w14:val="0"/>
              <w14:checkedState w14:val="2612" w14:font="MS Gothic"/>
              <w14:uncheckedState w14:val="2610" w14:font="MS Gothic"/>
            </w14:checkbox>
          </w:sdtPr>
          <w:sdtEndPr/>
          <w:sdtContent>
            <w:tc>
              <w:tcPr>
                <w:tcW w:w="416" w:type="dxa"/>
              </w:tcPr>
              <w:p w14:paraId="0473FF41"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71140DA5" w14:textId="3883526C" w:rsidR="00B356AA" w:rsidRPr="008A08FC" w:rsidRDefault="009335D6" w:rsidP="00332270">
            <w:pPr>
              <w:rPr>
                <w:rFonts w:asciiTheme="majorHAnsi" w:hAnsiTheme="majorHAnsi" w:cstheme="majorHAnsi"/>
                <w:b w:val="0"/>
                <w:sz w:val="20"/>
                <w:szCs w:val="20"/>
              </w:rPr>
            </w:pPr>
            <w:r>
              <w:rPr>
                <w:rFonts w:asciiTheme="majorHAnsi" w:hAnsiTheme="majorHAnsi" w:cstheme="majorHAnsi"/>
                <w:b w:val="0"/>
                <w:sz w:val="20"/>
                <w:szCs w:val="20"/>
              </w:rPr>
              <w:t>1</w:t>
            </w:r>
            <w:r w:rsidR="007168B6">
              <w:rPr>
                <w:rFonts w:asciiTheme="majorHAnsi" w:hAnsiTheme="majorHAnsi" w:cstheme="majorHAnsi"/>
                <w:b w:val="0"/>
                <w:sz w:val="20"/>
                <w:szCs w:val="20"/>
              </w:rPr>
              <w:t>f</w:t>
            </w:r>
          </w:p>
        </w:tc>
        <w:tc>
          <w:tcPr>
            <w:tcW w:w="6112" w:type="dxa"/>
          </w:tcPr>
          <w:p w14:paraId="295C60CF" w14:textId="452D2184" w:rsidR="00B356AA" w:rsidRPr="008A08FC" w:rsidRDefault="00B356AA" w:rsidP="00332270">
            <w:pPr>
              <w:rPr>
                <w:rFonts w:asciiTheme="majorHAnsi" w:hAnsiTheme="majorHAnsi" w:cstheme="majorHAnsi"/>
                <w:b w:val="0"/>
                <w:sz w:val="20"/>
                <w:szCs w:val="20"/>
              </w:rPr>
            </w:pPr>
            <w:r w:rsidRPr="008A08FC">
              <w:rPr>
                <w:rFonts w:asciiTheme="majorHAnsi" w:hAnsiTheme="majorHAnsi" w:cstheme="majorHAnsi"/>
                <w:b w:val="0"/>
                <w:sz w:val="20"/>
                <w:szCs w:val="20"/>
              </w:rPr>
              <w:t xml:space="preserve">Neem contact op met relevante </w:t>
            </w:r>
            <w:r w:rsidR="00030658" w:rsidRPr="008A08FC">
              <w:rPr>
                <w:rFonts w:asciiTheme="majorHAnsi" w:hAnsiTheme="majorHAnsi" w:cstheme="majorHAnsi"/>
                <w:b w:val="0"/>
                <w:sz w:val="20"/>
                <w:szCs w:val="20"/>
              </w:rPr>
              <w:t>hulp</w:t>
            </w:r>
            <w:r w:rsidR="00FB347F">
              <w:rPr>
                <w:rFonts w:asciiTheme="majorHAnsi" w:hAnsiTheme="majorHAnsi" w:cstheme="majorHAnsi"/>
                <w:b w:val="0"/>
                <w:sz w:val="20"/>
                <w:szCs w:val="20"/>
              </w:rPr>
              <w:t>diensten</w:t>
            </w:r>
            <w:r w:rsidR="00030658" w:rsidRPr="008A08FC">
              <w:rPr>
                <w:rFonts w:asciiTheme="majorHAnsi" w:hAnsiTheme="majorHAnsi" w:cstheme="majorHAnsi"/>
                <w:b w:val="0"/>
                <w:sz w:val="20"/>
                <w:szCs w:val="20"/>
              </w:rPr>
              <w:t xml:space="preserve"> binnen </w:t>
            </w:r>
            <w:r w:rsidR="00FB347F">
              <w:rPr>
                <w:rFonts w:asciiTheme="majorHAnsi" w:hAnsiTheme="majorHAnsi" w:cstheme="majorHAnsi"/>
                <w:b w:val="0"/>
                <w:sz w:val="20"/>
                <w:szCs w:val="20"/>
              </w:rPr>
              <w:t xml:space="preserve">de </w:t>
            </w:r>
            <w:r w:rsidR="00030658" w:rsidRPr="008A08FC">
              <w:rPr>
                <w:rFonts w:asciiTheme="majorHAnsi" w:hAnsiTheme="majorHAnsi" w:cstheme="majorHAnsi"/>
                <w:b w:val="0"/>
                <w:sz w:val="20"/>
                <w:szCs w:val="20"/>
              </w:rPr>
              <w:t xml:space="preserve">school (zoals het </w:t>
            </w:r>
            <w:r w:rsidR="009335D6">
              <w:rPr>
                <w:rFonts w:asciiTheme="majorHAnsi" w:hAnsiTheme="majorHAnsi" w:cstheme="majorHAnsi"/>
                <w:b w:val="0"/>
                <w:sz w:val="20"/>
                <w:szCs w:val="20"/>
              </w:rPr>
              <w:t>Z</w:t>
            </w:r>
            <w:r w:rsidR="00030658" w:rsidRPr="008A08FC">
              <w:rPr>
                <w:rFonts w:asciiTheme="majorHAnsi" w:hAnsiTheme="majorHAnsi" w:cstheme="majorHAnsi"/>
                <w:b w:val="0"/>
                <w:sz w:val="20"/>
                <w:szCs w:val="20"/>
              </w:rPr>
              <w:t>orgadviesteam)</w:t>
            </w:r>
            <w:r w:rsidRPr="008A08FC">
              <w:rPr>
                <w:rFonts w:asciiTheme="majorHAnsi" w:hAnsiTheme="majorHAnsi" w:cstheme="majorHAnsi"/>
                <w:b w:val="0"/>
                <w:sz w:val="20"/>
                <w:szCs w:val="20"/>
              </w:rPr>
              <w:t xml:space="preserve"> en/of externe hulpdiensten.</w:t>
            </w:r>
          </w:p>
        </w:tc>
        <w:tc>
          <w:tcPr>
            <w:tcW w:w="1553" w:type="dxa"/>
          </w:tcPr>
          <w:p w14:paraId="57FA9BD2" w14:textId="77777777" w:rsidR="00B356AA" w:rsidRPr="008A08FC" w:rsidRDefault="00B356AA" w:rsidP="00332270">
            <w:pPr>
              <w:rPr>
                <w:rFonts w:asciiTheme="majorHAnsi" w:hAnsiTheme="majorHAnsi" w:cstheme="majorHAnsi"/>
                <w:b w:val="0"/>
                <w:sz w:val="20"/>
                <w:szCs w:val="20"/>
              </w:rPr>
            </w:pPr>
          </w:p>
        </w:tc>
        <w:tc>
          <w:tcPr>
            <w:tcW w:w="1701" w:type="dxa"/>
          </w:tcPr>
          <w:p w14:paraId="4438B116" w14:textId="51600301" w:rsidR="00B356AA" w:rsidRPr="001B1339" w:rsidRDefault="00667B87" w:rsidP="00332270">
            <w:pPr>
              <w:rPr>
                <w:rFonts w:asciiTheme="majorHAnsi" w:hAnsiTheme="majorHAnsi" w:cstheme="majorHAnsi"/>
                <w:b w:val="0"/>
                <w:sz w:val="20"/>
                <w:szCs w:val="20"/>
              </w:rPr>
            </w:pPr>
            <w:r w:rsidRPr="001B1339">
              <w:rPr>
                <w:rFonts w:asciiTheme="majorHAnsi" w:hAnsiTheme="majorHAnsi" w:cstheme="majorHAnsi"/>
                <w:b w:val="0"/>
                <w:sz w:val="20"/>
                <w:szCs w:val="20"/>
              </w:rPr>
              <w:t>H</w:t>
            </w:r>
            <w:r w:rsidR="00DC0DD8" w:rsidRPr="001B1339">
              <w:rPr>
                <w:rFonts w:asciiTheme="majorHAnsi" w:hAnsiTheme="majorHAnsi" w:cstheme="majorHAnsi"/>
                <w:b w:val="0"/>
                <w:sz w:val="20"/>
                <w:szCs w:val="20"/>
              </w:rPr>
              <w:t>ulpmiddel</w:t>
            </w:r>
            <w:r w:rsidR="00B356AA" w:rsidRPr="001B1339">
              <w:rPr>
                <w:rFonts w:asciiTheme="majorHAnsi" w:hAnsiTheme="majorHAnsi" w:cstheme="majorHAnsi"/>
                <w:b w:val="0"/>
                <w:sz w:val="20"/>
                <w:szCs w:val="20"/>
              </w:rPr>
              <w:t xml:space="preserve"> </w:t>
            </w:r>
            <w:hyperlink w:anchor="_Relevante_externe_partijen" w:history="1">
              <w:r w:rsidRPr="003E3335">
                <w:rPr>
                  <w:rStyle w:val="Hyperlink"/>
                  <w:rFonts w:asciiTheme="majorHAnsi" w:hAnsiTheme="majorHAnsi" w:cstheme="majorHAnsi"/>
                  <w:b w:val="0"/>
                  <w:bCs/>
                  <w:i/>
                  <w:iCs/>
                  <w:sz w:val="20"/>
                  <w:szCs w:val="20"/>
                </w:rPr>
                <w:t xml:space="preserve">Relevante externe </w:t>
              </w:r>
              <w:r w:rsidR="005B5968" w:rsidRPr="003E3335">
                <w:rPr>
                  <w:rStyle w:val="Hyperlink"/>
                  <w:rFonts w:asciiTheme="majorHAnsi" w:hAnsiTheme="majorHAnsi" w:cstheme="majorHAnsi"/>
                  <w:b w:val="0"/>
                  <w:bCs/>
                  <w:sz w:val="20"/>
                  <w:szCs w:val="20"/>
                </w:rPr>
                <w:t>p</w:t>
              </w:r>
              <w:r w:rsidR="005B5968" w:rsidRPr="003E3335">
                <w:rPr>
                  <w:rStyle w:val="Hyperlink"/>
                  <w:rFonts w:asciiTheme="majorHAnsi" w:hAnsiTheme="majorHAnsi" w:cstheme="majorHAnsi"/>
                  <w:b w:val="0"/>
                  <w:bCs/>
                  <w:i/>
                  <w:iCs/>
                  <w:sz w:val="20"/>
                  <w:szCs w:val="20"/>
                </w:rPr>
                <w:t>artijen</w:t>
              </w:r>
            </w:hyperlink>
            <w:r w:rsidR="003E3335" w:rsidRPr="003E3335">
              <w:rPr>
                <w:rStyle w:val="Hyperlink"/>
                <w:rFonts w:asciiTheme="majorHAnsi" w:hAnsiTheme="majorHAnsi" w:cstheme="majorHAnsi"/>
                <w:b w:val="0"/>
                <w:bCs/>
                <w:i/>
                <w:iCs/>
                <w:sz w:val="20"/>
                <w:szCs w:val="20"/>
              </w:rPr>
              <w:t xml:space="preserve"> </w:t>
            </w:r>
          </w:p>
        </w:tc>
      </w:tr>
      <w:tr w:rsidR="00B356AA" w:rsidRPr="009335D6" w14:paraId="6D0894EB" w14:textId="77777777" w:rsidTr="006F74B7">
        <w:trPr>
          <w:trHeight w:val="225"/>
        </w:trPr>
        <w:sdt>
          <w:sdtPr>
            <w:rPr>
              <w:rFonts w:asciiTheme="majorHAnsi" w:hAnsiTheme="majorHAnsi" w:cstheme="majorHAnsi"/>
              <w:bCs/>
              <w:sz w:val="20"/>
              <w:szCs w:val="20"/>
            </w:rPr>
            <w:id w:val="780542918"/>
            <w14:checkbox>
              <w14:checked w14:val="0"/>
              <w14:checkedState w14:val="2612" w14:font="MS Gothic"/>
              <w14:uncheckedState w14:val="2610" w14:font="MS Gothic"/>
            </w14:checkbox>
          </w:sdtPr>
          <w:sdtEndPr/>
          <w:sdtContent>
            <w:tc>
              <w:tcPr>
                <w:tcW w:w="416" w:type="dxa"/>
              </w:tcPr>
              <w:p w14:paraId="169BDF40" w14:textId="77777777" w:rsidR="00B356AA" w:rsidRPr="009335D6" w:rsidRDefault="00B356AA" w:rsidP="00332270">
                <w:pPr>
                  <w:rPr>
                    <w:rFonts w:asciiTheme="majorHAnsi" w:hAnsiTheme="majorHAnsi" w:cstheme="majorHAnsi"/>
                    <w:b w:val="0"/>
                    <w:bCs/>
                    <w:sz w:val="20"/>
                    <w:szCs w:val="20"/>
                  </w:rPr>
                </w:pPr>
                <w:r w:rsidRPr="009335D6">
                  <w:rPr>
                    <w:rFonts w:ascii="Segoe UI Symbol" w:eastAsia="MS Gothic" w:hAnsi="Segoe UI Symbol" w:cs="Segoe UI Symbol"/>
                    <w:b w:val="0"/>
                    <w:bCs/>
                    <w:sz w:val="20"/>
                    <w:szCs w:val="20"/>
                  </w:rPr>
                  <w:t>☐</w:t>
                </w:r>
              </w:p>
            </w:tc>
          </w:sdtContent>
        </w:sdt>
        <w:tc>
          <w:tcPr>
            <w:tcW w:w="561" w:type="dxa"/>
          </w:tcPr>
          <w:p w14:paraId="74D06361" w14:textId="3EBE5376" w:rsidR="00B356AA" w:rsidRPr="009335D6" w:rsidRDefault="009335D6" w:rsidP="00332270">
            <w:pPr>
              <w:rPr>
                <w:rFonts w:asciiTheme="majorHAnsi" w:hAnsiTheme="majorHAnsi" w:cstheme="majorHAnsi"/>
                <w:b w:val="0"/>
                <w:bCs/>
                <w:sz w:val="20"/>
                <w:szCs w:val="20"/>
              </w:rPr>
            </w:pPr>
            <w:r w:rsidRPr="009335D6">
              <w:rPr>
                <w:rFonts w:asciiTheme="majorHAnsi" w:hAnsiTheme="majorHAnsi" w:cstheme="majorHAnsi"/>
                <w:b w:val="0"/>
                <w:bCs/>
                <w:sz w:val="20"/>
                <w:szCs w:val="20"/>
              </w:rPr>
              <w:t>1</w:t>
            </w:r>
            <w:r w:rsidR="007168B6">
              <w:rPr>
                <w:rFonts w:asciiTheme="majorHAnsi" w:hAnsiTheme="majorHAnsi" w:cstheme="majorHAnsi"/>
                <w:b w:val="0"/>
                <w:bCs/>
                <w:sz w:val="20"/>
                <w:szCs w:val="20"/>
              </w:rPr>
              <w:t>g</w:t>
            </w:r>
          </w:p>
        </w:tc>
        <w:tc>
          <w:tcPr>
            <w:tcW w:w="6112" w:type="dxa"/>
          </w:tcPr>
          <w:p w14:paraId="3BC60507" w14:textId="1BED204A" w:rsidR="00B356AA" w:rsidRPr="009335D6" w:rsidRDefault="00B356AA" w:rsidP="00332270">
            <w:pPr>
              <w:rPr>
                <w:rFonts w:asciiTheme="majorHAnsi" w:hAnsiTheme="majorHAnsi" w:cstheme="majorHAnsi"/>
                <w:b w:val="0"/>
                <w:bCs/>
                <w:color w:val="auto"/>
                <w:sz w:val="20"/>
                <w:szCs w:val="20"/>
              </w:rPr>
            </w:pPr>
            <w:bookmarkStart w:id="25" w:name="_Hlk61342201"/>
            <w:r w:rsidRPr="009335D6">
              <w:rPr>
                <w:rFonts w:asciiTheme="majorHAnsi" w:hAnsiTheme="majorHAnsi" w:cstheme="majorHAnsi"/>
                <w:b w:val="0"/>
                <w:bCs/>
                <w:color w:val="auto"/>
                <w:sz w:val="20"/>
                <w:szCs w:val="20"/>
              </w:rPr>
              <w:t>Activeer</w:t>
            </w:r>
            <w:r w:rsidR="00F22BEF" w:rsidRPr="009335D6">
              <w:rPr>
                <w:rFonts w:asciiTheme="majorHAnsi" w:hAnsiTheme="majorHAnsi" w:cstheme="majorHAnsi"/>
                <w:b w:val="0"/>
                <w:bCs/>
                <w:color w:val="auto"/>
                <w:sz w:val="20"/>
                <w:szCs w:val="20"/>
              </w:rPr>
              <w:t xml:space="preserve"> het team dat de (sociale) media in de gaten houdt en zorgwekkende berichten terugkoppelt naar het crisisteam. </w:t>
            </w:r>
            <w:r w:rsidR="00C45CEE" w:rsidRPr="009335D6">
              <w:rPr>
                <w:rFonts w:asciiTheme="majorHAnsi" w:eastAsiaTheme="minorHAnsi" w:hAnsiTheme="majorHAnsi" w:cstheme="majorHAnsi"/>
                <w:b w:val="0"/>
                <w:bCs/>
                <w:color w:val="auto"/>
                <w:sz w:val="20"/>
                <w:szCs w:val="20"/>
                <w:lang w:eastAsia="en-US"/>
              </w:rPr>
              <w:lastRenderedPageBreak/>
              <w:t>Z</w:t>
            </w:r>
            <w:r w:rsidRPr="009335D6">
              <w:rPr>
                <w:rFonts w:asciiTheme="majorHAnsi" w:eastAsiaTheme="minorHAnsi" w:hAnsiTheme="majorHAnsi" w:cstheme="majorHAnsi"/>
                <w:b w:val="0"/>
                <w:bCs/>
                <w:color w:val="auto"/>
                <w:sz w:val="20"/>
                <w:szCs w:val="20"/>
                <w:lang w:eastAsia="en-US"/>
              </w:rPr>
              <w:t>orgwekkende berichtgeving</w:t>
            </w:r>
            <w:r w:rsidR="00C45CEE" w:rsidRPr="009335D6">
              <w:rPr>
                <w:rFonts w:asciiTheme="majorHAnsi" w:eastAsiaTheme="minorHAnsi" w:hAnsiTheme="majorHAnsi" w:cstheme="majorHAnsi"/>
                <w:b w:val="0"/>
                <w:bCs/>
                <w:color w:val="auto"/>
                <w:sz w:val="20"/>
                <w:szCs w:val="20"/>
                <w:lang w:eastAsia="en-US"/>
              </w:rPr>
              <w:t xml:space="preserve"> zijn</w:t>
            </w:r>
            <w:r w:rsidRPr="009335D6">
              <w:rPr>
                <w:rFonts w:asciiTheme="majorHAnsi" w:eastAsiaTheme="minorHAnsi" w:hAnsiTheme="majorHAnsi" w:cstheme="majorHAnsi"/>
                <w:b w:val="0"/>
                <w:bCs/>
                <w:color w:val="auto"/>
                <w:sz w:val="20"/>
                <w:szCs w:val="20"/>
                <w:lang w:eastAsia="en-US"/>
              </w:rPr>
              <w:t xml:space="preserve"> geruchten, onjuiste of onvolledige berichten, kwetsende berichten over de student, online pestgedrag en geromantiseerde berichten over zelfdoding. </w:t>
            </w:r>
            <w:bookmarkEnd w:id="25"/>
          </w:p>
        </w:tc>
        <w:tc>
          <w:tcPr>
            <w:tcW w:w="1553" w:type="dxa"/>
          </w:tcPr>
          <w:p w14:paraId="36BBA420" w14:textId="77777777" w:rsidR="00B356AA" w:rsidRPr="009335D6" w:rsidRDefault="00B356AA" w:rsidP="00332270">
            <w:pPr>
              <w:rPr>
                <w:rFonts w:asciiTheme="majorHAnsi" w:hAnsiTheme="majorHAnsi" w:cstheme="majorHAnsi"/>
                <w:b w:val="0"/>
                <w:bCs/>
                <w:sz w:val="20"/>
                <w:szCs w:val="20"/>
              </w:rPr>
            </w:pPr>
          </w:p>
        </w:tc>
        <w:tc>
          <w:tcPr>
            <w:tcW w:w="1701" w:type="dxa"/>
          </w:tcPr>
          <w:p w14:paraId="57943D82" w14:textId="79CBA27E" w:rsidR="00B356AA" w:rsidRPr="009335D6" w:rsidRDefault="00B356AA" w:rsidP="00332270">
            <w:pPr>
              <w:rPr>
                <w:rFonts w:asciiTheme="majorHAnsi" w:hAnsiTheme="majorHAnsi" w:cstheme="majorHAnsi"/>
                <w:b w:val="0"/>
                <w:bCs/>
                <w:sz w:val="20"/>
                <w:szCs w:val="20"/>
              </w:rPr>
            </w:pPr>
          </w:p>
        </w:tc>
      </w:tr>
    </w:tbl>
    <w:p w14:paraId="072B84AD" w14:textId="77777777" w:rsidR="00256600" w:rsidRDefault="00256600"/>
    <w:tbl>
      <w:tblPr>
        <w:tblStyle w:val="TableGrid0"/>
        <w:tblW w:w="10343" w:type="dxa"/>
        <w:tblInd w:w="-567" w:type="dxa"/>
        <w:tblLook w:val="04A0" w:firstRow="1" w:lastRow="0" w:firstColumn="1" w:lastColumn="0" w:noHBand="0" w:noVBand="1"/>
      </w:tblPr>
      <w:tblGrid>
        <w:gridCol w:w="416"/>
        <w:gridCol w:w="561"/>
        <w:gridCol w:w="6278"/>
        <w:gridCol w:w="1387"/>
        <w:gridCol w:w="1701"/>
      </w:tblGrid>
      <w:tr w:rsidR="00B356AA" w:rsidRPr="00FB4412" w14:paraId="3892606E" w14:textId="77777777" w:rsidTr="001731D6">
        <w:tc>
          <w:tcPr>
            <w:tcW w:w="10343" w:type="dxa"/>
            <w:gridSpan w:val="5"/>
          </w:tcPr>
          <w:p w14:paraId="7E024808" w14:textId="481ACF59" w:rsidR="00B356AA" w:rsidRPr="00FB4412" w:rsidRDefault="00B356AA" w:rsidP="00332270">
            <w:pPr>
              <w:rPr>
                <w:rFonts w:asciiTheme="majorHAnsi" w:hAnsiTheme="majorHAnsi" w:cstheme="majorHAnsi"/>
                <w:iCs/>
                <w:color w:val="CE1126"/>
                <w:sz w:val="24"/>
                <w:szCs w:val="24"/>
              </w:rPr>
            </w:pPr>
            <w:r w:rsidRPr="00FB4412">
              <w:rPr>
                <w:rFonts w:asciiTheme="majorHAnsi" w:hAnsiTheme="majorHAnsi" w:cstheme="majorHAnsi"/>
                <w:color w:val="CE1126"/>
                <w:sz w:val="24"/>
                <w:szCs w:val="24"/>
              </w:rPr>
              <w:t xml:space="preserve">Dezelfde dag </w:t>
            </w:r>
          </w:p>
        </w:tc>
      </w:tr>
      <w:tr w:rsidR="00FB4412" w:rsidRPr="00FB4412" w14:paraId="753E7EC2" w14:textId="77777777" w:rsidTr="006F74B7">
        <w:tc>
          <w:tcPr>
            <w:tcW w:w="416" w:type="dxa"/>
          </w:tcPr>
          <w:p w14:paraId="628A29CF" w14:textId="77777777" w:rsidR="00B356AA" w:rsidRPr="00FB4412" w:rsidRDefault="00B356AA" w:rsidP="00332270">
            <w:pPr>
              <w:rPr>
                <w:rFonts w:asciiTheme="majorHAnsi" w:hAnsiTheme="majorHAnsi" w:cstheme="majorHAnsi"/>
                <w:b w:val="0"/>
                <w:bCs/>
                <w:iCs/>
                <w:color w:val="CE1126"/>
                <w:sz w:val="20"/>
                <w:szCs w:val="20"/>
              </w:rPr>
            </w:pPr>
          </w:p>
        </w:tc>
        <w:tc>
          <w:tcPr>
            <w:tcW w:w="561" w:type="dxa"/>
          </w:tcPr>
          <w:p w14:paraId="6972DFD6" w14:textId="14F17EA6" w:rsidR="00B356AA" w:rsidRPr="00FB4412" w:rsidRDefault="009335D6"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2</w:t>
            </w:r>
          </w:p>
        </w:tc>
        <w:tc>
          <w:tcPr>
            <w:tcW w:w="6278" w:type="dxa"/>
          </w:tcPr>
          <w:p w14:paraId="7701F552" w14:textId="77777777" w:rsidR="00B356AA" w:rsidRPr="00FB4412" w:rsidRDefault="00B356AA"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Actie</w:t>
            </w:r>
          </w:p>
        </w:tc>
        <w:tc>
          <w:tcPr>
            <w:tcW w:w="1387" w:type="dxa"/>
          </w:tcPr>
          <w:p w14:paraId="212D502A" w14:textId="77777777" w:rsidR="00B356AA" w:rsidRPr="00FB4412" w:rsidRDefault="00B356AA"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Wie?</w:t>
            </w:r>
          </w:p>
        </w:tc>
        <w:tc>
          <w:tcPr>
            <w:tcW w:w="1701" w:type="dxa"/>
          </w:tcPr>
          <w:p w14:paraId="62691B05" w14:textId="77777777" w:rsidR="00B356AA" w:rsidRPr="00FB4412" w:rsidRDefault="00B356AA"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Hulpmiddelen</w:t>
            </w:r>
          </w:p>
        </w:tc>
      </w:tr>
      <w:tr w:rsidR="00B356AA" w:rsidRPr="008A08FC" w14:paraId="473951F3" w14:textId="77777777" w:rsidTr="006F74B7">
        <w:sdt>
          <w:sdtPr>
            <w:rPr>
              <w:rFonts w:asciiTheme="majorHAnsi" w:hAnsiTheme="majorHAnsi" w:cstheme="majorHAnsi"/>
              <w:sz w:val="20"/>
              <w:szCs w:val="20"/>
            </w:rPr>
            <w:id w:val="-1714040757"/>
            <w14:checkbox>
              <w14:checked w14:val="0"/>
              <w14:checkedState w14:val="2612" w14:font="MS Gothic"/>
              <w14:uncheckedState w14:val="2610" w14:font="MS Gothic"/>
            </w14:checkbox>
          </w:sdtPr>
          <w:sdtEndPr/>
          <w:sdtContent>
            <w:tc>
              <w:tcPr>
                <w:tcW w:w="416" w:type="dxa"/>
              </w:tcPr>
              <w:p w14:paraId="7991C08C"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6794C699" w14:textId="48BB2589" w:rsidR="00B356AA" w:rsidRPr="008A08FC" w:rsidRDefault="009335D6" w:rsidP="00332270">
            <w:pPr>
              <w:rPr>
                <w:rFonts w:asciiTheme="majorHAnsi" w:hAnsiTheme="majorHAnsi" w:cstheme="majorHAnsi"/>
                <w:b w:val="0"/>
                <w:sz w:val="20"/>
                <w:szCs w:val="20"/>
              </w:rPr>
            </w:pPr>
            <w:r>
              <w:rPr>
                <w:rFonts w:asciiTheme="majorHAnsi" w:hAnsiTheme="majorHAnsi" w:cstheme="majorHAnsi"/>
                <w:b w:val="0"/>
                <w:sz w:val="20"/>
                <w:szCs w:val="20"/>
              </w:rPr>
              <w:t>2</w:t>
            </w:r>
            <w:r w:rsidR="00B356AA" w:rsidRPr="008A08FC">
              <w:rPr>
                <w:rFonts w:asciiTheme="majorHAnsi" w:hAnsiTheme="majorHAnsi" w:cstheme="majorHAnsi"/>
                <w:b w:val="0"/>
                <w:sz w:val="20"/>
                <w:szCs w:val="20"/>
              </w:rPr>
              <w:t>a</w:t>
            </w:r>
          </w:p>
        </w:tc>
        <w:tc>
          <w:tcPr>
            <w:tcW w:w="6278" w:type="dxa"/>
          </w:tcPr>
          <w:p w14:paraId="5193D2A4" w14:textId="78F728C3" w:rsidR="00B356AA" w:rsidRPr="008A08FC" w:rsidRDefault="00B356AA" w:rsidP="00332270">
            <w:pPr>
              <w:rPr>
                <w:rFonts w:asciiTheme="majorHAnsi" w:hAnsiTheme="majorHAnsi" w:cstheme="majorHAnsi"/>
                <w:b w:val="0"/>
                <w:sz w:val="20"/>
                <w:szCs w:val="20"/>
              </w:rPr>
            </w:pPr>
            <w:r w:rsidRPr="008A08FC">
              <w:rPr>
                <w:rFonts w:asciiTheme="majorHAnsi" w:hAnsiTheme="majorHAnsi" w:cstheme="majorHAnsi"/>
                <w:b w:val="0"/>
                <w:sz w:val="20"/>
                <w:szCs w:val="20"/>
              </w:rPr>
              <w:t>Neem contact op met de nabestaanden</w:t>
            </w:r>
            <w:r w:rsidR="000B6C9E" w:rsidRPr="008A08FC">
              <w:rPr>
                <w:rFonts w:asciiTheme="majorHAnsi" w:hAnsiTheme="majorHAnsi" w:cstheme="majorHAnsi"/>
                <w:b w:val="0"/>
                <w:sz w:val="20"/>
                <w:szCs w:val="20"/>
              </w:rPr>
              <w:t>:</w:t>
            </w:r>
          </w:p>
          <w:p w14:paraId="4DE5223B" w14:textId="43DCD5C0" w:rsidR="006C5D2C" w:rsidRPr="008A08FC" w:rsidRDefault="00B356AA" w:rsidP="00E33D9F">
            <w:pPr>
              <w:pStyle w:val="Lijstalinea"/>
              <w:numPr>
                <w:ilvl w:val="0"/>
                <w:numId w:val="12"/>
              </w:numPr>
              <w:rPr>
                <w:rFonts w:asciiTheme="majorHAnsi" w:hAnsiTheme="majorHAnsi" w:cstheme="majorHAnsi"/>
                <w:sz w:val="20"/>
                <w:szCs w:val="20"/>
              </w:rPr>
            </w:pPr>
            <w:r w:rsidRPr="008A08FC">
              <w:rPr>
                <w:rFonts w:asciiTheme="majorHAnsi" w:hAnsiTheme="majorHAnsi" w:cstheme="majorHAnsi"/>
                <w:sz w:val="20"/>
                <w:szCs w:val="20"/>
              </w:rPr>
              <w:t xml:space="preserve">Overleg welke informatie gedeeld mag worden met studenten, personeel en op (sociale) media. </w:t>
            </w:r>
            <w:r w:rsidR="002E6275" w:rsidRPr="008A08FC">
              <w:rPr>
                <w:rFonts w:asciiTheme="majorHAnsi" w:hAnsiTheme="majorHAnsi" w:cstheme="majorHAnsi"/>
                <w:sz w:val="20"/>
                <w:szCs w:val="20"/>
              </w:rPr>
              <w:t>Leg uit hoe de school van plan is te communiceren.</w:t>
            </w:r>
            <w:r w:rsidR="00E8680D" w:rsidRPr="008A08FC">
              <w:rPr>
                <w:rFonts w:asciiTheme="majorHAnsi" w:hAnsiTheme="majorHAnsi" w:cstheme="majorHAnsi"/>
                <w:sz w:val="20"/>
                <w:szCs w:val="20"/>
              </w:rPr>
              <w:t xml:space="preserve"> </w:t>
            </w:r>
          </w:p>
          <w:p w14:paraId="4471F9C7" w14:textId="44E9C2D0" w:rsidR="00B356AA" w:rsidRPr="008A08FC" w:rsidRDefault="00E8680D" w:rsidP="00E33D9F">
            <w:pPr>
              <w:pStyle w:val="Lijstalinea"/>
              <w:numPr>
                <w:ilvl w:val="0"/>
                <w:numId w:val="12"/>
              </w:numPr>
              <w:rPr>
                <w:rFonts w:asciiTheme="majorHAnsi" w:hAnsiTheme="majorHAnsi" w:cstheme="majorHAnsi"/>
                <w:sz w:val="20"/>
                <w:szCs w:val="20"/>
              </w:rPr>
            </w:pPr>
            <w:r w:rsidRPr="008A08FC">
              <w:rPr>
                <w:rFonts w:asciiTheme="majorHAnsi" w:hAnsiTheme="majorHAnsi" w:cstheme="majorHAnsi"/>
                <w:sz w:val="20"/>
                <w:szCs w:val="20"/>
              </w:rPr>
              <w:t xml:space="preserve">Het is belangrijk de wens van de nabestaanden om wel of (nog) niet te spreken over zelfdoding te volgen. </w:t>
            </w:r>
            <w:r w:rsidR="003829E2" w:rsidRPr="008A08FC">
              <w:rPr>
                <w:rFonts w:asciiTheme="majorHAnsi" w:hAnsiTheme="majorHAnsi" w:cstheme="majorHAnsi"/>
                <w:sz w:val="20"/>
                <w:szCs w:val="20"/>
              </w:rPr>
              <w:t>Mogelijk moet je uitleggen</w:t>
            </w:r>
            <w:r w:rsidRPr="008A08FC">
              <w:rPr>
                <w:rFonts w:asciiTheme="majorHAnsi" w:hAnsiTheme="majorHAnsi" w:cstheme="majorHAnsi"/>
                <w:sz w:val="20"/>
                <w:szCs w:val="20"/>
              </w:rPr>
              <w:t xml:space="preserve"> dat het nieuws </w:t>
            </w:r>
            <w:r w:rsidR="003829E2" w:rsidRPr="008A08FC">
              <w:rPr>
                <w:rFonts w:asciiTheme="majorHAnsi" w:hAnsiTheme="majorHAnsi" w:cstheme="majorHAnsi"/>
                <w:sz w:val="20"/>
                <w:szCs w:val="20"/>
              </w:rPr>
              <w:t>over</w:t>
            </w:r>
            <w:r w:rsidRPr="008A08FC">
              <w:rPr>
                <w:rFonts w:asciiTheme="majorHAnsi" w:hAnsiTheme="majorHAnsi" w:cstheme="majorHAnsi"/>
                <w:sz w:val="20"/>
                <w:szCs w:val="20"/>
              </w:rPr>
              <w:t xml:space="preserve"> de zelfdoding wel bekend is bij anderen en dat de school deze berichten helaas niet kan tegenhouden. De school zal in ieder geval de informatie naar buiten brengen die de nabestaanden willen delen. </w:t>
            </w:r>
            <w:r w:rsidR="003829E2" w:rsidRPr="008A08FC">
              <w:rPr>
                <w:rFonts w:asciiTheme="majorHAnsi" w:hAnsiTheme="majorHAnsi" w:cstheme="majorHAnsi"/>
                <w:sz w:val="20"/>
                <w:szCs w:val="20"/>
              </w:rPr>
              <w:t xml:space="preserve">De nabestaanden kunnen hun verhaal altijd op een later moment aanvullen. </w:t>
            </w:r>
          </w:p>
          <w:p w14:paraId="63882793" w14:textId="638BF202" w:rsidR="00B356AA" w:rsidRPr="008A08FC" w:rsidRDefault="00B356AA" w:rsidP="00E33D9F">
            <w:pPr>
              <w:pStyle w:val="Lijstalinea"/>
              <w:numPr>
                <w:ilvl w:val="0"/>
                <w:numId w:val="12"/>
              </w:numPr>
              <w:rPr>
                <w:rFonts w:asciiTheme="majorHAnsi" w:hAnsiTheme="majorHAnsi" w:cstheme="majorHAnsi"/>
                <w:sz w:val="20"/>
                <w:szCs w:val="20"/>
              </w:rPr>
            </w:pPr>
            <w:r w:rsidRPr="008A08FC">
              <w:rPr>
                <w:rFonts w:asciiTheme="majorHAnsi" w:hAnsiTheme="majorHAnsi" w:cstheme="majorHAnsi"/>
                <w:sz w:val="20"/>
                <w:szCs w:val="20"/>
              </w:rPr>
              <w:t xml:space="preserve">Vraag of </w:t>
            </w:r>
            <w:r w:rsidR="00F90DC3" w:rsidRPr="008A08FC">
              <w:rPr>
                <w:rFonts w:asciiTheme="majorHAnsi" w:hAnsiTheme="majorHAnsi" w:cstheme="majorHAnsi"/>
                <w:sz w:val="20"/>
                <w:szCs w:val="20"/>
              </w:rPr>
              <w:t xml:space="preserve">ze </w:t>
            </w:r>
            <w:r w:rsidR="002F3533" w:rsidRPr="008A08FC">
              <w:rPr>
                <w:rFonts w:asciiTheme="majorHAnsi" w:hAnsiTheme="majorHAnsi" w:cstheme="majorHAnsi"/>
                <w:sz w:val="20"/>
                <w:szCs w:val="20"/>
              </w:rPr>
              <w:t xml:space="preserve">berichten aan studenten en ouders en eventuele berichten naar de media </w:t>
            </w:r>
            <w:r w:rsidRPr="008A08FC">
              <w:rPr>
                <w:rFonts w:asciiTheme="majorHAnsi" w:hAnsiTheme="majorHAnsi" w:cstheme="majorHAnsi"/>
                <w:sz w:val="20"/>
                <w:szCs w:val="20"/>
              </w:rPr>
              <w:t xml:space="preserve">van te voren willen </w:t>
            </w:r>
            <w:r w:rsidR="00F90DC3" w:rsidRPr="008A08FC">
              <w:rPr>
                <w:rFonts w:asciiTheme="majorHAnsi" w:hAnsiTheme="majorHAnsi" w:cstheme="majorHAnsi"/>
                <w:sz w:val="20"/>
                <w:szCs w:val="20"/>
              </w:rPr>
              <w:t>inzien.</w:t>
            </w:r>
            <w:r w:rsidRPr="008A08FC">
              <w:rPr>
                <w:rFonts w:asciiTheme="majorHAnsi" w:hAnsiTheme="majorHAnsi" w:cstheme="majorHAnsi"/>
                <w:sz w:val="20"/>
                <w:szCs w:val="20"/>
              </w:rPr>
              <w:t xml:space="preserve"> </w:t>
            </w:r>
          </w:p>
          <w:p w14:paraId="79631BE6" w14:textId="09EF3818" w:rsidR="00B356AA" w:rsidRPr="008A08FC" w:rsidRDefault="00B356AA" w:rsidP="00E33D9F">
            <w:pPr>
              <w:pStyle w:val="Lijstalinea"/>
              <w:numPr>
                <w:ilvl w:val="0"/>
                <w:numId w:val="12"/>
              </w:numPr>
              <w:rPr>
                <w:rFonts w:asciiTheme="majorHAnsi" w:hAnsiTheme="majorHAnsi" w:cstheme="majorHAnsi"/>
                <w:sz w:val="20"/>
                <w:szCs w:val="20"/>
              </w:rPr>
            </w:pPr>
            <w:r w:rsidRPr="008A08FC">
              <w:rPr>
                <w:rFonts w:asciiTheme="majorHAnsi" w:hAnsiTheme="majorHAnsi" w:cstheme="majorHAnsi"/>
                <w:sz w:val="20"/>
                <w:szCs w:val="20"/>
              </w:rPr>
              <w:t xml:space="preserve">Geef aan wie de vaste contactpersoon </w:t>
            </w:r>
            <w:r w:rsidR="00F90DC3" w:rsidRPr="008A08FC">
              <w:rPr>
                <w:rFonts w:asciiTheme="majorHAnsi" w:hAnsiTheme="majorHAnsi" w:cstheme="majorHAnsi"/>
                <w:sz w:val="20"/>
                <w:szCs w:val="20"/>
              </w:rPr>
              <w:t xml:space="preserve">is </w:t>
            </w:r>
            <w:r w:rsidR="003422E6" w:rsidRPr="008A08FC">
              <w:rPr>
                <w:rFonts w:asciiTheme="majorHAnsi" w:hAnsiTheme="majorHAnsi" w:cstheme="majorHAnsi"/>
                <w:sz w:val="20"/>
                <w:szCs w:val="20"/>
              </w:rPr>
              <w:t xml:space="preserve">binnen school </w:t>
            </w:r>
            <w:r w:rsidRPr="008A08FC">
              <w:rPr>
                <w:rFonts w:asciiTheme="majorHAnsi" w:hAnsiTheme="majorHAnsi" w:cstheme="majorHAnsi"/>
                <w:sz w:val="20"/>
                <w:szCs w:val="20"/>
              </w:rPr>
              <w:t>en hoe zij die kunnen bereiken.</w:t>
            </w:r>
          </w:p>
          <w:p w14:paraId="6A323D2A" w14:textId="6BC7C935" w:rsidR="00B356AA" w:rsidRPr="008A08FC" w:rsidRDefault="00B356AA" w:rsidP="00E33D9F">
            <w:pPr>
              <w:pStyle w:val="Lijstalinea"/>
              <w:numPr>
                <w:ilvl w:val="0"/>
                <w:numId w:val="12"/>
              </w:numPr>
              <w:rPr>
                <w:rFonts w:asciiTheme="majorHAnsi" w:hAnsiTheme="majorHAnsi" w:cstheme="majorHAnsi"/>
                <w:sz w:val="20"/>
                <w:szCs w:val="20"/>
              </w:rPr>
            </w:pPr>
            <w:r w:rsidRPr="008A08FC">
              <w:rPr>
                <w:rFonts w:asciiTheme="majorHAnsi" w:hAnsiTheme="majorHAnsi" w:cstheme="majorHAnsi"/>
                <w:sz w:val="20"/>
                <w:szCs w:val="20"/>
              </w:rPr>
              <w:t>Vraag wat de school verder nog kan betekenen.</w:t>
            </w:r>
          </w:p>
          <w:p w14:paraId="246162C7" w14:textId="79FB74D3" w:rsidR="00B356AA" w:rsidRPr="008A08FC" w:rsidRDefault="00B356AA" w:rsidP="00E33D9F">
            <w:pPr>
              <w:pStyle w:val="Lijstalinea"/>
              <w:numPr>
                <w:ilvl w:val="0"/>
                <w:numId w:val="12"/>
              </w:numPr>
              <w:rPr>
                <w:rFonts w:asciiTheme="majorHAnsi" w:hAnsiTheme="majorHAnsi" w:cstheme="majorHAnsi"/>
                <w:sz w:val="20"/>
                <w:szCs w:val="20"/>
              </w:rPr>
            </w:pPr>
            <w:r w:rsidRPr="008A08FC">
              <w:rPr>
                <w:rFonts w:asciiTheme="majorHAnsi" w:hAnsiTheme="majorHAnsi" w:cstheme="majorHAnsi"/>
                <w:sz w:val="20"/>
                <w:szCs w:val="20"/>
              </w:rPr>
              <w:t xml:space="preserve">Spreek </w:t>
            </w:r>
            <w:r w:rsidR="00F90DC3" w:rsidRPr="008A08FC">
              <w:rPr>
                <w:rFonts w:asciiTheme="majorHAnsi" w:hAnsiTheme="majorHAnsi" w:cstheme="majorHAnsi"/>
                <w:sz w:val="20"/>
                <w:szCs w:val="20"/>
              </w:rPr>
              <w:t>een</w:t>
            </w:r>
            <w:r w:rsidRPr="008A08FC">
              <w:rPr>
                <w:rFonts w:asciiTheme="majorHAnsi" w:hAnsiTheme="majorHAnsi" w:cstheme="majorHAnsi"/>
                <w:sz w:val="20"/>
                <w:szCs w:val="20"/>
              </w:rPr>
              <w:t xml:space="preserve"> tweede contactmoment af om verdere afspraken te maken.</w:t>
            </w:r>
          </w:p>
          <w:p w14:paraId="4717430F" w14:textId="77777777" w:rsidR="00B356AA" w:rsidRPr="008A08FC" w:rsidRDefault="00B356AA" w:rsidP="00332270">
            <w:pPr>
              <w:rPr>
                <w:rFonts w:asciiTheme="majorHAnsi" w:hAnsiTheme="majorHAnsi" w:cstheme="majorHAnsi"/>
                <w:b w:val="0"/>
                <w:i/>
                <w:iCs/>
                <w:sz w:val="20"/>
                <w:szCs w:val="20"/>
              </w:rPr>
            </w:pPr>
            <w:r w:rsidRPr="008A08FC">
              <w:rPr>
                <w:rFonts w:asciiTheme="majorHAnsi" w:hAnsiTheme="majorHAnsi" w:cstheme="majorHAnsi"/>
                <w:b w:val="0"/>
                <w:sz w:val="20"/>
                <w:szCs w:val="20"/>
              </w:rPr>
              <w:br/>
            </w:r>
            <w:r w:rsidRPr="008A08FC">
              <w:rPr>
                <w:rFonts w:asciiTheme="majorHAnsi" w:hAnsiTheme="majorHAnsi" w:cstheme="majorHAnsi"/>
                <w:b w:val="0"/>
                <w:i/>
                <w:iCs/>
                <w:sz w:val="20"/>
                <w:szCs w:val="20"/>
              </w:rPr>
              <w:t>Tip:</w:t>
            </w:r>
            <w:r w:rsidRPr="008A08FC">
              <w:rPr>
                <w:rFonts w:asciiTheme="majorHAnsi" w:hAnsiTheme="majorHAnsi" w:cstheme="majorHAnsi"/>
                <w:b w:val="0"/>
                <w:sz w:val="20"/>
                <w:szCs w:val="20"/>
              </w:rPr>
              <w:t xml:space="preserve"> Bezoek de nabestaanden samen met de schoolleiding. </w:t>
            </w:r>
          </w:p>
        </w:tc>
        <w:tc>
          <w:tcPr>
            <w:tcW w:w="1387" w:type="dxa"/>
          </w:tcPr>
          <w:p w14:paraId="62747D53" w14:textId="77777777" w:rsidR="00B356AA" w:rsidRPr="008A08FC" w:rsidRDefault="00B356AA" w:rsidP="00332270">
            <w:pPr>
              <w:rPr>
                <w:rFonts w:asciiTheme="majorHAnsi" w:hAnsiTheme="majorHAnsi" w:cstheme="majorHAnsi"/>
                <w:bCs/>
                <w:sz w:val="20"/>
                <w:szCs w:val="20"/>
              </w:rPr>
            </w:pPr>
          </w:p>
        </w:tc>
        <w:tc>
          <w:tcPr>
            <w:tcW w:w="1701" w:type="dxa"/>
          </w:tcPr>
          <w:p w14:paraId="29F8C20E" w14:textId="2B6C6946" w:rsidR="00631143" w:rsidRPr="008A08FC" w:rsidRDefault="00631143" w:rsidP="00332270">
            <w:pPr>
              <w:rPr>
                <w:rFonts w:asciiTheme="majorHAnsi" w:hAnsiTheme="majorHAnsi" w:cstheme="majorHAnsi"/>
                <w:bCs/>
                <w:sz w:val="20"/>
                <w:szCs w:val="20"/>
                <w:highlight w:val="yellow"/>
              </w:rPr>
            </w:pPr>
          </w:p>
        </w:tc>
      </w:tr>
      <w:tr w:rsidR="00B356AA" w:rsidRPr="008A08FC" w14:paraId="6DB0911B" w14:textId="77777777" w:rsidTr="006F74B7">
        <w:sdt>
          <w:sdtPr>
            <w:rPr>
              <w:rFonts w:asciiTheme="majorHAnsi" w:hAnsiTheme="majorHAnsi" w:cstheme="majorHAnsi"/>
              <w:sz w:val="20"/>
              <w:szCs w:val="20"/>
            </w:rPr>
            <w:id w:val="457070592"/>
            <w14:checkbox>
              <w14:checked w14:val="0"/>
              <w14:checkedState w14:val="2612" w14:font="MS Gothic"/>
              <w14:uncheckedState w14:val="2610" w14:font="MS Gothic"/>
            </w14:checkbox>
          </w:sdtPr>
          <w:sdtEndPr/>
          <w:sdtContent>
            <w:tc>
              <w:tcPr>
                <w:tcW w:w="416" w:type="dxa"/>
              </w:tcPr>
              <w:p w14:paraId="7D09C053"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7A242350" w14:textId="4BC032C6" w:rsidR="00B356AA" w:rsidRPr="008A08FC" w:rsidRDefault="009335D6" w:rsidP="00332270">
            <w:pPr>
              <w:rPr>
                <w:rFonts w:asciiTheme="majorHAnsi" w:hAnsiTheme="majorHAnsi" w:cstheme="majorHAnsi"/>
                <w:b w:val="0"/>
                <w:sz w:val="20"/>
                <w:szCs w:val="20"/>
              </w:rPr>
            </w:pPr>
            <w:r>
              <w:rPr>
                <w:rFonts w:asciiTheme="majorHAnsi" w:hAnsiTheme="majorHAnsi" w:cstheme="majorHAnsi"/>
                <w:b w:val="0"/>
                <w:sz w:val="20"/>
                <w:szCs w:val="20"/>
              </w:rPr>
              <w:t>2</w:t>
            </w:r>
            <w:r w:rsidR="00B356AA" w:rsidRPr="008A08FC">
              <w:rPr>
                <w:rFonts w:asciiTheme="majorHAnsi" w:hAnsiTheme="majorHAnsi" w:cstheme="majorHAnsi"/>
                <w:b w:val="0"/>
                <w:sz w:val="20"/>
                <w:szCs w:val="20"/>
              </w:rPr>
              <w:t>b</w:t>
            </w:r>
          </w:p>
        </w:tc>
        <w:tc>
          <w:tcPr>
            <w:tcW w:w="6278" w:type="dxa"/>
          </w:tcPr>
          <w:p w14:paraId="576BBB4F" w14:textId="77777777" w:rsidR="00B356AA" w:rsidRPr="008A08FC" w:rsidRDefault="00B356AA" w:rsidP="00332270">
            <w:pPr>
              <w:rPr>
                <w:rFonts w:asciiTheme="majorHAnsi" w:hAnsiTheme="majorHAnsi" w:cstheme="majorHAnsi"/>
                <w:b w:val="0"/>
                <w:bCs/>
                <w:sz w:val="20"/>
                <w:szCs w:val="20"/>
              </w:rPr>
            </w:pPr>
            <w:r w:rsidRPr="008A08FC">
              <w:rPr>
                <w:rFonts w:asciiTheme="majorHAnsi" w:hAnsiTheme="majorHAnsi" w:cstheme="majorHAnsi"/>
                <w:b w:val="0"/>
                <w:bCs/>
                <w:sz w:val="20"/>
                <w:szCs w:val="20"/>
              </w:rPr>
              <w:t>Informeer de administratie/onderwijsservice om de eerste administratieve zaken te regelen:</w:t>
            </w:r>
          </w:p>
          <w:p w14:paraId="5AFD9A4B" w14:textId="0236F77F" w:rsidR="00B356AA" w:rsidRPr="008A08FC" w:rsidRDefault="009E2F34" w:rsidP="00332270">
            <w:pPr>
              <w:rPr>
                <w:rFonts w:asciiTheme="majorHAnsi" w:hAnsiTheme="majorHAnsi" w:cstheme="majorHAnsi"/>
                <w:b w:val="0"/>
                <w:bCs/>
                <w:sz w:val="20"/>
                <w:szCs w:val="20"/>
              </w:rPr>
            </w:pPr>
            <w:sdt>
              <w:sdtPr>
                <w:rPr>
                  <w:rFonts w:asciiTheme="majorHAnsi" w:hAnsiTheme="majorHAnsi" w:cstheme="majorHAnsi"/>
                  <w:bCs/>
                  <w:sz w:val="20"/>
                  <w:szCs w:val="20"/>
                </w:rPr>
                <w:id w:val="788319454"/>
                <w14:checkbox>
                  <w14:checked w14:val="0"/>
                  <w14:checkedState w14:val="2612" w14:font="MS Gothic"/>
                  <w14:uncheckedState w14:val="2610" w14:font="MS Gothic"/>
                </w14:checkbox>
              </w:sdtPr>
              <w:sdtEndPr/>
              <w:sdtContent>
                <w:r w:rsidR="00E0429D">
                  <w:rPr>
                    <w:rFonts w:ascii="MS Gothic" w:eastAsia="MS Gothic" w:hAnsi="MS Gothic" w:cstheme="majorHAnsi" w:hint="eastAsia"/>
                    <w:b w:val="0"/>
                    <w:bCs/>
                    <w:sz w:val="20"/>
                    <w:szCs w:val="20"/>
                  </w:rPr>
                  <w:t>☐</w:t>
                </w:r>
              </w:sdtContent>
            </w:sdt>
            <w:r w:rsidR="00B356AA" w:rsidRPr="008A08FC">
              <w:rPr>
                <w:rFonts w:asciiTheme="majorHAnsi" w:hAnsiTheme="majorHAnsi" w:cstheme="majorHAnsi"/>
                <w:b w:val="0"/>
                <w:bCs/>
                <w:sz w:val="20"/>
                <w:szCs w:val="20"/>
              </w:rPr>
              <w:t xml:space="preserve"> Ga na of er familie van de student aanwezig is op school</w:t>
            </w:r>
            <w:r w:rsidR="00E5017E">
              <w:rPr>
                <w:rFonts w:asciiTheme="majorHAnsi" w:hAnsiTheme="majorHAnsi" w:cstheme="majorHAnsi"/>
                <w:b w:val="0"/>
                <w:bCs/>
                <w:sz w:val="20"/>
                <w:szCs w:val="20"/>
              </w:rPr>
              <w:t>.</w:t>
            </w:r>
          </w:p>
          <w:p w14:paraId="4E150BDB" w14:textId="6D819FB5" w:rsidR="00B356AA" w:rsidRPr="008A08FC" w:rsidRDefault="009E2F34" w:rsidP="00332270">
            <w:pPr>
              <w:rPr>
                <w:rFonts w:asciiTheme="majorHAnsi" w:hAnsiTheme="majorHAnsi" w:cstheme="majorHAnsi"/>
                <w:b w:val="0"/>
                <w:bCs/>
                <w:sz w:val="20"/>
                <w:szCs w:val="20"/>
              </w:rPr>
            </w:pPr>
            <w:sdt>
              <w:sdtPr>
                <w:rPr>
                  <w:rFonts w:asciiTheme="majorHAnsi" w:hAnsiTheme="majorHAnsi" w:cstheme="majorHAnsi"/>
                  <w:bCs/>
                  <w:sz w:val="20"/>
                  <w:szCs w:val="20"/>
                </w:rPr>
                <w:id w:val="-1557156549"/>
                <w14:checkbox>
                  <w14:checked w14:val="0"/>
                  <w14:checkedState w14:val="2612" w14:font="MS Gothic"/>
                  <w14:uncheckedState w14:val="2610" w14:font="MS Gothic"/>
                </w14:checkbox>
              </w:sdtPr>
              <w:sdtEndPr/>
              <w:sdtContent>
                <w:r w:rsidR="00B356AA" w:rsidRPr="008A08FC">
                  <w:rPr>
                    <w:rFonts w:ascii="Segoe UI Symbol" w:eastAsia="MS Gothic" w:hAnsi="Segoe UI Symbol" w:cs="Segoe UI Symbol"/>
                    <w:b w:val="0"/>
                    <w:bCs/>
                    <w:sz w:val="20"/>
                    <w:szCs w:val="20"/>
                  </w:rPr>
                  <w:t>☐</w:t>
                </w:r>
              </w:sdtContent>
            </w:sdt>
            <w:r w:rsidR="00B356AA" w:rsidRPr="008A08FC">
              <w:rPr>
                <w:rFonts w:asciiTheme="majorHAnsi" w:hAnsiTheme="majorHAnsi" w:cstheme="majorHAnsi"/>
                <w:b w:val="0"/>
                <w:bCs/>
                <w:sz w:val="20"/>
                <w:szCs w:val="20"/>
              </w:rPr>
              <w:t xml:space="preserve"> Haal de student uit </w:t>
            </w:r>
            <w:r w:rsidR="00AE5745" w:rsidRPr="008A08FC">
              <w:rPr>
                <w:rFonts w:asciiTheme="majorHAnsi" w:hAnsiTheme="majorHAnsi" w:cstheme="majorHAnsi"/>
                <w:b w:val="0"/>
                <w:bCs/>
                <w:sz w:val="20"/>
                <w:szCs w:val="20"/>
              </w:rPr>
              <w:t xml:space="preserve">het </w:t>
            </w:r>
            <w:r w:rsidR="00B356AA" w:rsidRPr="008A08FC">
              <w:rPr>
                <w:rFonts w:asciiTheme="majorHAnsi" w:hAnsiTheme="majorHAnsi" w:cstheme="majorHAnsi"/>
                <w:b w:val="0"/>
                <w:bCs/>
                <w:sz w:val="20"/>
                <w:szCs w:val="20"/>
              </w:rPr>
              <w:t xml:space="preserve">schoolsysteem en voorkom dat nieuwe e-mails, brieven en andere schoolberichten of rekeningen aan de nabestaanden worden gestuurd. </w:t>
            </w:r>
          </w:p>
          <w:p w14:paraId="1874BDE2" w14:textId="44D7504D" w:rsidR="00B356AA" w:rsidRPr="008A08FC" w:rsidRDefault="009E2F34" w:rsidP="00332270">
            <w:pPr>
              <w:rPr>
                <w:rFonts w:asciiTheme="majorHAnsi" w:hAnsiTheme="majorHAnsi" w:cstheme="majorHAnsi"/>
                <w:b w:val="0"/>
                <w:bCs/>
                <w:sz w:val="20"/>
                <w:szCs w:val="20"/>
              </w:rPr>
            </w:pPr>
            <w:sdt>
              <w:sdtPr>
                <w:rPr>
                  <w:rFonts w:asciiTheme="majorHAnsi" w:hAnsiTheme="majorHAnsi" w:cstheme="majorHAnsi"/>
                  <w:bCs/>
                  <w:sz w:val="20"/>
                  <w:szCs w:val="20"/>
                </w:rPr>
                <w:id w:val="981116766"/>
                <w14:checkbox>
                  <w14:checked w14:val="0"/>
                  <w14:checkedState w14:val="2612" w14:font="MS Gothic"/>
                  <w14:uncheckedState w14:val="2610" w14:font="MS Gothic"/>
                </w14:checkbox>
              </w:sdtPr>
              <w:sdtEndPr/>
              <w:sdtContent>
                <w:r w:rsidR="00B356AA" w:rsidRPr="008A08FC">
                  <w:rPr>
                    <w:rFonts w:ascii="Segoe UI Symbol" w:eastAsia="MS Gothic" w:hAnsi="Segoe UI Symbol" w:cs="Segoe UI Symbol"/>
                    <w:b w:val="0"/>
                    <w:bCs/>
                    <w:sz w:val="20"/>
                    <w:szCs w:val="20"/>
                  </w:rPr>
                  <w:t>☐</w:t>
                </w:r>
              </w:sdtContent>
            </w:sdt>
            <w:r w:rsidR="00B356AA" w:rsidRPr="008A08FC">
              <w:rPr>
                <w:rFonts w:asciiTheme="majorHAnsi" w:hAnsiTheme="majorHAnsi" w:cstheme="majorHAnsi"/>
                <w:b w:val="0"/>
                <w:bCs/>
                <w:sz w:val="20"/>
                <w:szCs w:val="20"/>
              </w:rPr>
              <w:t xml:space="preserve"> Roosterwijzigingen </w:t>
            </w:r>
            <w:r w:rsidR="002F3533" w:rsidRPr="008A08FC">
              <w:rPr>
                <w:rFonts w:asciiTheme="majorHAnsi" w:hAnsiTheme="majorHAnsi" w:cstheme="majorHAnsi"/>
                <w:b w:val="0"/>
                <w:bCs/>
                <w:sz w:val="20"/>
                <w:szCs w:val="20"/>
              </w:rPr>
              <w:t xml:space="preserve">regelen </w:t>
            </w:r>
            <w:r w:rsidR="00B356AA" w:rsidRPr="008A08FC">
              <w:rPr>
                <w:rFonts w:asciiTheme="majorHAnsi" w:hAnsiTheme="majorHAnsi" w:cstheme="majorHAnsi"/>
                <w:b w:val="0"/>
                <w:bCs/>
                <w:sz w:val="20"/>
                <w:szCs w:val="20"/>
              </w:rPr>
              <w:t>voor de klas en eventuee</w:t>
            </w:r>
            <w:r w:rsidR="00F90DC3" w:rsidRPr="008A08FC">
              <w:rPr>
                <w:rFonts w:asciiTheme="majorHAnsi" w:hAnsiTheme="majorHAnsi" w:cstheme="majorHAnsi"/>
                <w:b w:val="0"/>
                <w:bCs/>
                <w:sz w:val="20"/>
                <w:szCs w:val="20"/>
              </w:rPr>
              <w:t>l</w:t>
            </w:r>
            <w:r w:rsidR="00B356AA" w:rsidRPr="008A08FC">
              <w:rPr>
                <w:rFonts w:asciiTheme="majorHAnsi" w:hAnsiTheme="majorHAnsi" w:cstheme="majorHAnsi"/>
                <w:b w:val="0"/>
                <w:bCs/>
                <w:sz w:val="20"/>
                <w:szCs w:val="20"/>
              </w:rPr>
              <w:t xml:space="preserve"> andere studenten.</w:t>
            </w:r>
          </w:p>
          <w:p w14:paraId="51A53B1A" w14:textId="694EC1A0" w:rsidR="00B356AA" w:rsidRPr="008A08FC" w:rsidRDefault="009E2F34" w:rsidP="00332270">
            <w:pPr>
              <w:rPr>
                <w:rFonts w:asciiTheme="majorHAnsi" w:hAnsiTheme="majorHAnsi" w:cstheme="majorHAnsi"/>
                <w:b w:val="0"/>
                <w:bCs/>
                <w:sz w:val="20"/>
                <w:szCs w:val="20"/>
              </w:rPr>
            </w:pPr>
            <w:sdt>
              <w:sdtPr>
                <w:rPr>
                  <w:rFonts w:asciiTheme="majorHAnsi" w:hAnsiTheme="majorHAnsi" w:cstheme="majorHAnsi"/>
                  <w:bCs/>
                  <w:sz w:val="20"/>
                  <w:szCs w:val="20"/>
                </w:rPr>
                <w:id w:val="1593903701"/>
                <w14:checkbox>
                  <w14:checked w14:val="0"/>
                  <w14:checkedState w14:val="2612" w14:font="MS Gothic"/>
                  <w14:uncheckedState w14:val="2610" w14:font="MS Gothic"/>
                </w14:checkbox>
              </w:sdtPr>
              <w:sdtEndPr/>
              <w:sdtContent>
                <w:r w:rsidR="00B356AA" w:rsidRPr="008A08FC">
                  <w:rPr>
                    <w:rFonts w:ascii="Segoe UI Symbol" w:eastAsia="MS Gothic" w:hAnsi="Segoe UI Symbol" w:cs="Segoe UI Symbol"/>
                    <w:b w:val="0"/>
                    <w:bCs/>
                    <w:sz w:val="20"/>
                    <w:szCs w:val="20"/>
                  </w:rPr>
                  <w:t>☐</w:t>
                </w:r>
              </w:sdtContent>
            </w:sdt>
            <w:r w:rsidR="00B356AA" w:rsidRPr="008A08FC">
              <w:rPr>
                <w:rFonts w:asciiTheme="majorHAnsi" w:hAnsiTheme="majorHAnsi" w:cstheme="majorHAnsi"/>
                <w:b w:val="0"/>
                <w:bCs/>
                <w:sz w:val="20"/>
                <w:szCs w:val="20"/>
              </w:rPr>
              <w:t xml:space="preserve"> Roosterwijzigingen </w:t>
            </w:r>
            <w:r w:rsidR="002F3533" w:rsidRPr="008A08FC">
              <w:rPr>
                <w:rFonts w:asciiTheme="majorHAnsi" w:hAnsiTheme="majorHAnsi" w:cstheme="majorHAnsi"/>
                <w:b w:val="0"/>
                <w:bCs/>
                <w:sz w:val="20"/>
                <w:szCs w:val="20"/>
              </w:rPr>
              <w:t xml:space="preserve">regelen </w:t>
            </w:r>
            <w:r w:rsidR="00B356AA" w:rsidRPr="008A08FC">
              <w:rPr>
                <w:rFonts w:asciiTheme="majorHAnsi" w:hAnsiTheme="majorHAnsi" w:cstheme="majorHAnsi"/>
                <w:b w:val="0"/>
                <w:bCs/>
                <w:sz w:val="20"/>
                <w:szCs w:val="20"/>
              </w:rPr>
              <w:t>voor de mentor en eventueel ander schoolpersoneel</w:t>
            </w:r>
            <w:r w:rsidR="00E5017E">
              <w:rPr>
                <w:rFonts w:asciiTheme="majorHAnsi" w:hAnsiTheme="majorHAnsi" w:cstheme="majorHAnsi"/>
                <w:b w:val="0"/>
                <w:bCs/>
                <w:sz w:val="20"/>
                <w:szCs w:val="20"/>
              </w:rPr>
              <w:t>.</w:t>
            </w:r>
          </w:p>
          <w:p w14:paraId="4AD93088" w14:textId="77777777" w:rsidR="00B356AA" w:rsidRPr="008A08FC" w:rsidRDefault="009E2F34" w:rsidP="00332270">
            <w:pPr>
              <w:rPr>
                <w:rFonts w:asciiTheme="majorHAnsi" w:hAnsiTheme="majorHAnsi" w:cstheme="majorHAnsi"/>
                <w:sz w:val="20"/>
                <w:szCs w:val="20"/>
              </w:rPr>
            </w:pPr>
            <w:sdt>
              <w:sdtPr>
                <w:rPr>
                  <w:rFonts w:asciiTheme="majorHAnsi" w:hAnsiTheme="majorHAnsi" w:cstheme="majorHAnsi"/>
                  <w:bCs/>
                  <w:sz w:val="20"/>
                  <w:szCs w:val="20"/>
                </w:rPr>
                <w:id w:val="1107625588"/>
                <w14:checkbox>
                  <w14:checked w14:val="0"/>
                  <w14:checkedState w14:val="2612" w14:font="MS Gothic"/>
                  <w14:uncheckedState w14:val="2610" w14:font="MS Gothic"/>
                </w14:checkbox>
              </w:sdtPr>
              <w:sdtEndPr/>
              <w:sdtContent>
                <w:r w:rsidR="00B356AA" w:rsidRPr="008A08FC">
                  <w:rPr>
                    <w:rFonts w:ascii="Segoe UI Symbol" w:eastAsia="MS Gothic" w:hAnsi="Segoe UI Symbol" w:cs="Segoe UI Symbol"/>
                    <w:b w:val="0"/>
                    <w:bCs/>
                    <w:sz w:val="20"/>
                    <w:szCs w:val="20"/>
                  </w:rPr>
                  <w:t>☐</w:t>
                </w:r>
              </w:sdtContent>
            </w:sdt>
            <w:r w:rsidR="00B356AA" w:rsidRPr="008A08FC">
              <w:rPr>
                <w:rFonts w:asciiTheme="majorHAnsi" w:hAnsiTheme="majorHAnsi" w:cstheme="majorHAnsi"/>
                <w:b w:val="0"/>
                <w:bCs/>
                <w:sz w:val="20"/>
                <w:szCs w:val="20"/>
              </w:rPr>
              <w:t xml:space="preserve"> Verzamel alle bezittingen van de student die op school liggen.</w:t>
            </w:r>
            <w:r w:rsidR="00B356AA" w:rsidRPr="008A08FC">
              <w:rPr>
                <w:rFonts w:asciiTheme="majorHAnsi" w:hAnsiTheme="majorHAnsi" w:cstheme="majorHAnsi"/>
                <w:sz w:val="20"/>
                <w:szCs w:val="20"/>
              </w:rPr>
              <w:t xml:space="preserve"> </w:t>
            </w:r>
          </w:p>
        </w:tc>
        <w:tc>
          <w:tcPr>
            <w:tcW w:w="1387" w:type="dxa"/>
          </w:tcPr>
          <w:p w14:paraId="0927B451" w14:textId="77777777" w:rsidR="00B356AA" w:rsidRPr="008A08FC" w:rsidRDefault="00B356AA" w:rsidP="00332270">
            <w:pPr>
              <w:rPr>
                <w:rFonts w:asciiTheme="majorHAnsi" w:hAnsiTheme="majorHAnsi" w:cstheme="majorHAnsi"/>
                <w:bCs/>
                <w:sz w:val="20"/>
                <w:szCs w:val="20"/>
                <w:highlight w:val="yellow"/>
              </w:rPr>
            </w:pPr>
          </w:p>
        </w:tc>
        <w:tc>
          <w:tcPr>
            <w:tcW w:w="1701" w:type="dxa"/>
          </w:tcPr>
          <w:p w14:paraId="533D31E9" w14:textId="77777777" w:rsidR="00B356AA" w:rsidRPr="008A08FC" w:rsidRDefault="00B356AA" w:rsidP="00332270">
            <w:pPr>
              <w:rPr>
                <w:rFonts w:asciiTheme="majorHAnsi" w:hAnsiTheme="majorHAnsi" w:cstheme="majorHAnsi"/>
                <w:bCs/>
                <w:sz w:val="20"/>
                <w:szCs w:val="20"/>
              </w:rPr>
            </w:pPr>
          </w:p>
        </w:tc>
      </w:tr>
      <w:tr w:rsidR="00B356AA" w:rsidRPr="008A08FC" w14:paraId="16F494E7" w14:textId="77777777" w:rsidTr="006F74B7">
        <w:sdt>
          <w:sdtPr>
            <w:rPr>
              <w:rFonts w:asciiTheme="majorHAnsi" w:hAnsiTheme="majorHAnsi" w:cstheme="majorHAnsi"/>
              <w:sz w:val="20"/>
              <w:szCs w:val="20"/>
            </w:rPr>
            <w:id w:val="-1011451603"/>
            <w14:checkbox>
              <w14:checked w14:val="0"/>
              <w14:checkedState w14:val="2612" w14:font="MS Gothic"/>
              <w14:uncheckedState w14:val="2610" w14:font="MS Gothic"/>
            </w14:checkbox>
          </w:sdtPr>
          <w:sdtEndPr/>
          <w:sdtContent>
            <w:tc>
              <w:tcPr>
                <w:tcW w:w="416" w:type="dxa"/>
                <w:shd w:val="clear" w:color="auto" w:fill="auto"/>
              </w:tcPr>
              <w:p w14:paraId="416942DE"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shd w:val="clear" w:color="auto" w:fill="auto"/>
          </w:tcPr>
          <w:p w14:paraId="7E372692" w14:textId="21F09168" w:rsidR="00B356AA" w:rsidRPr="008A08FC" w:rsidRDefault="009335D6" w:rsidP="00332270">
            <w:pPr>
              <w:rPr>
                <w:rFonts w:asciiTheme="majorHAnsi" w:hAnsiTheme="majorHAnsi" w:cstheme="majorHAnsi"/>
                <w:b w:val="0"/>
                <w:sz w:val="20"/>
                <w:szCs w:val="20"/>
              </w:rPr>
            </w:pPr>
            <w:r>
              <w:rPr>
                <w:rFonts w:asciiTheme="majorHAnsi" w:hAnsiTheme="majorHAnsi" w:cstheme="majorHAnsi"/>
                <w:b w:val="0"/>
                <w:sz w:val="20"/>
                <w:szCs w:val="20"/>
              </w:rPr>
              <w:t>2</w:t>
            </w:r>
            <w:r w:rsidR="002B29EC">
              <w:rPr>
                <w:rFonts w:asciiTheme="majorHAnsi" w:hAnsiTheme="majorHAnsi" w:cstheme="majorHAnsi"/>
                <w:b w:val="0"/>
                <w:sz w:val="20"/>
                <w:szCs w:val="20"/>
              </w:rPr>
              <w:t>c</w:t>
            </w:r>
          </w:p>
        </w:tc>
        <w:tc>
          <w:tcPr>
            <w:tcW w:w="6278" w:type="dxa"/>
            <w:shd w:val="clear" w:color="auto" w:fill="auto"/>
          </w:tcPr>
          <w:p w14:paraId="24CFACC5" w14:textId="1AA8AB0B" w:rsidR="00B356AA" w:rsidRPr="008A08FC" w:rsidRDefault="00B356AA" w:rsidP="00332270">
            <w:pPr>
              <w:rPr>
                <w:rFonts w:asciiTheme="majorHAnsi" w:hAnsiTheme="majorHAnsi" w:cstheme="majorHAnsi"/>
                <w:b w:val="0"/>
                <w:sz w:val="20"/>
                <w:szCs w:val="20"/>
              </w:rPr>
            </w:pPr>
            <w:r w:rsidRPr="008A08FC">
              <w:rPr>
                <w:rFonts w:asciiTheme="majorHAnsi" w:hAnsiTheme="majorHAnsi" w:cstheme="majorHAnsi"/>
                <w:b w:val="0"/>
                <w:sz w:val="20"/>
                <w:szCs w:val="20"/>
              </w:rPr>
              <w:t xml:space="preserve">Bereid de praktische zaken </w:t>
            </w:r>
            <w:r w:rsidRPr="001B1339">
              <w:rPr>
                <w:rFonts w:asciiTheme="majorHAnsi" w:hAnsiTheme="majorHAnsi" w:cstheme="majorHAnsi"/>
                <w:b w:val="0"/>
                <w:sz w:val="20"/>
                <w:szCs w:val="20"/>
              </w:rPr>
              <w:t xml:space="preserve">van </w:t>
            </w:r>
            <w:r w:rsidRPr="001B1339">
              <w:rPr>
                <w:rFonts w:asciiTheme="majorHAnsi" w:hAnsiTheme="majorHAnsi" w:cstheme="majorHAnsi"/>
                <w:bCs/>
                <w:sz w:val="20"/>
                <w:szCs w:val="20"/>
              </w:rPr>
              <w:t xml:space="preserve">Actie </w:t>
            </w:r>
            <w:r w:rsidR="009335D6" w:rsidRPr="001B1339">
              <w:rPr>
                <w:rFonts w:asciiTheme="majorHAnsi" w:hAnsiTheme="majorHAnsi" w:cstheme="majorHAnsi"/>
                <w:bCs/>
                <w:sz w:val="20"/>
                <w:szCs w:val="20"/>
              </w:rPr>
              <w:t>2</w:t>
            </w:r>
            <w:r w:rsidR="002B29EC">
              <w:rPr>
                <w:rFonts w:asciiTheme="majorHAnsi" w:hAnsiTheme="majorHAnsi" w:cstheme="majorHAnsi"/>
                <w:bCs/>
                <w:sz w:val="20"/>
                <w:szCs w:val="20"/>
              </w:rPr>
              <w:t>d</w:t>
            </w:r>
            <w:r w:rsidRPr="001B1339">
              <w:rPr>
                <w:rFonts w:asciiTheme="majorHAnsi" w:hAnsiTheme="majorHAnsi" w:cstheme="majorHAnsi"/>
                <w:bCs/>
                <w:sz w:val="20"/>
                <w:szCs w:val="20"/>
              </w:rPr>
              <w:t xml:space="preserve"> t/m </w:t>
            </w:r>
            <w:r w:rsidR="009335D6" w:rsidRPr="001B1339">
              <w:rPr>
                <w:rFonts w:asciiTheme="majorHAnsi" w:hAnsiTheme="majorHAnsi" w:cstheme="majorHAnsi"/>
                <w:bCs/>
                <w:sz w:val="20"/>
                <w:szCs w:val="20"/>
              </w:rPr>
              <w:t>2</w:t>
            </w:r>
            <w:r w:rsidR="002B29EC">
              <w:rPr>
                <w:rFonts w:asciiTheme="majorHAnsi" w:hAnsiTheme="majorHAnsi" w:cstheme="majorHAnsi"/>
                <w:bCs/>
                <w:sz w:val="20"/>
                <w:szCs w:val="20"/>
              </w:rPr>
              <w:t>j</w:t>
            </w:r>
            <w:r w:rsidRPr="001B1339">
              <w:rPr>
                <w:rFonts w:asciiTheme="majorHAnsi" w:hAnsiTheme="majorHAnsi" w:cstheme="majorHAnsi"/>
                <w:bCs/>
                <w:sz w:val="20"/>
                <w:szCs w:val="20"/>
              </w:rPr>
              <w:t xml:space="preserve"> voor</w:t>
            </w:r>
            <w:r w:rsidRPr="001B1339">
              <w:rPr>
                <w:rFonts w:asciiTheme="majorHAnsi" w:hAnsiTheme="majorHAnsi" w:cstheme="majorHAnsi"/>
                <w:b w:val="0"/>
                <w:sz w:val="20"/>
                <w:szCs w:val="20"/>
              </w:rPr>
              <w:t>. Nodig (eventueel</w:t>
            </w:r>
            <w:r w:rsidRPr="008A08FC">
              <w:rPr>
                <w:rFonts w:asciiTheme="majorHAnsi" w:hAnsiTheme="majorHAnsi" w:cstheme="majorHAnsi"/>
                <w:b w:val="0"/>
                <w:sz w:val="20"/>
                <w:szCs w:val="20"/>
              </w:rPr>
              <w:t xml:space="preserve">) interne en/of externe hulp uit </w:t>
            </w:r>
            <w:r w:rsidR="00F90DC3" w:rsidRPr="008A08FC">
              <w:rPr>
                <w:rFonts w:asciiTheme="majorHAnsi" w:hAnsiTheme="majorHAnsi" w:cstheme="majorHAnsi"/>
                <w:b w:val="0"/>
                <w:sz w:val="20"/>
                <w:szCs w:val="20"/>
              </w:rPr>
              <w:t>voor ondersteuning</w:t>
            </w:r>
            <w:r w:rsidRPr="008A08FC">
              <w:rPr>
                <w:rFonts w:asciiTheme="majorHAnsi" w:hAnsiTheme="majorHAnsi" w:cstheme="majorHAnsi"/>
                <w:b w:val="0"/>
                <w:sz w:val="20"/>
                <w:szCs w:val="20"/>
              </w:rPr>
              <w:t>.</w:t>
            </w:r>
          </w:p>
        </w:tc>
        <w:tc>
          <w:tcPr>
            <w:tcW w:w="1387" w:type="dxa"/>
            <w:shd w:val="clear" w:color="auto" w:fill="auto"/>
          </w:tcPr>
          <w:p w14:paraId="4E23D39D" w14:textId="77777777" w:rsidR="00B356AA" w:rsidRPr="008A08FC" w:rsidRDefault="00B356AA" w:rsidP="00332270">
            <w:pPr>
              <w:rPr>
                <w:rFonts w:asciiTheme="majorHAnsi" w:hAnsiTheme="majorHAnsi" w:cstheme="majorHAnsi"/>
                <w:b w:val="0"/>
                <w:sz w:val="20"/>
                <w:szCs w:val="20"/>
              </w:rPr>
            </w:pPr>
          </w:p>
        </w:tc>
        <w:tc>
          <w:tcPr>
            <w:tcW w:w="1701" w:type="dxa"/>
            <w:shd w:val="clear" w:color="auto" w:fill="auto"/>
          </w:tcPr>
          <w:p w14:paraId="4F7A03E7" w14:textId="1F916A8A" w:rsidR="00B356AA" w:rsidRPr="008A08FC" w:rsidRDefault="00667B87" w:rsidP="00332270">
            <w:pPr>
              <w:rPr>
                <w:rFonts w:asciiTheme="majorHAnsi" w:hAnsiTheme="majorHAnsi" w:cstheme="majorHAnsi"/>
                <w:b w:val="0"/>
                <w:sz w:val="20"/>
                <w:szCs w:val="20"/>
              </w:rPr>
            </w:pPr>
            <w:r w:rsidRPr="008A08FC">
              <w:rPr>
                <w:rFonts w:asciiTheme="majorHAnsi" w:hAnsiTheme="majorHAnsi" w:cstheme="majorHAnsi"/>
                <w:b w:val="0"/>
                <w:sz w:val="20"/>
                <w:szCs w:val="20"/>
              </w:rPr>
              <w:t>H</w:t>
            </w:r>
            <w:r w:rsidR="00DC0DD8" w:rsidRPr="008A08FC">
              <w:rPr>
                <w:rFonts w:asciiTheme="majorHAnsi" w:hAnsiTheme="majorHAnsi" w:cstheme="majorHAnsi"/>
                <w:b w:val="0"/>
                <w:sz w:val="20"/>
                <w:szCs w:val="20"/>
              </w:rPr>
              <w:t>ulpmiddel</w:t>
            </w:r>
            <w:r w:rsidR="00B356AA" w:rsidRPr="008A08FC">
              <w:rPr>
                <w:rFonts w:asciiTheme="majorHAnsi" w:hAnsiTheme="majorHAnsi" w:cstheme="majorHAnsi"/>
                <w:b w:val="0"/>
                <w:sz w:val="20"/>
                <w:szCs w:val="20"/>
              </w:rPr>
              <w:t xml:space="preserve"> </w:t>
            </w:r>
            <w:hyperlink w:anchor="_Relevante_externe_partijen" w:history="1">
              <w:r w:rsidRPr="0096736F">
                <w:rPr>
                  <w:rStyle w:val="Hyperlink"/>
                  <w:rFonts w:asciiTheme="majorHAnsi" w:hAnsiTheme="majorHAnsi" w:cstheme="majorHAnsi"/>
                  <w:b w:val="0"/>
                  <w:i/>
                  <w:iCs/>
                  <w:sz w:val="20"/>
                  <w:szCs w:val="20"/>
                </w:rPr>
                <w:t xml:space="preserve">Relevante externe </w:t>
              </w:r>
              <w:r w:rsidR="005B5968" w:rsidRPr="0096736F">
                <w:rPr>
                  <w:rStyle w:val="Hyperlink"/>
                  <w:rFonts w:asciiTheme="majorHAnsi" w:hAnsiTheme="majorHAnsi" w:cstheme="majorHAnsi"/>
                  <w:b w:val="0"/>
                  <w:i/>
                  <w:iCs/>
                  <w:sz w:val="20"/>
                  <w:szCs w:val="20"/>
                </w:rPr>
                <w:t>partijen</w:t>
              </w:r>
            </w:hyperlink>
          </w:p>
        </w:tc>
      </w:tr>
      <w:tr w:rsidR="00B356AA" w:rsidRPr="008A08FC" w14:paraId="237FD7DB" w14:textId="77777777" w:rsidTr="006F74B7">
        <w:sdt>
          <w:sdtPr>
            <w:rPr>
              <w:rFonts w:asciiTheme="majorHAnsi" w:hAnsiTheme="majorHAnsi" w:cstheme="majorHAnsi"/>
              <w:sz w:val="20"/>
              <w:szCs w:val="20"/>
            </w:rPr>
            <w:id w:val="-129095611"/>
            <w14:checkbox>
              <w14:checked w14:val="0"/>
              <w14:checkedState w14:val="2612" w14:font="MS Gothic"/>
              <w14:uncheckedState w14:val="2610" w14:font="MS Gothic"/>
            </w14:checkbox>
          </w:sdtPr>
          <w:sdtEndPr/>
          <w:sdtContent>
            <w:tc>
              <w:tcPr>
                <w:tcW w:w="416" w:type="dxa"/>
              </w:tcPr>
              <w:p w14:paraId="28D34605"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4C31E556" w14:textId="58E192A3" w:rsidR="00B356AA" w:rsidRPr="008A08FC" w:rsidRDefault="002B29EC" w:rsidP="00332270">
            <w:pPr>
              <w:rPr>
                <w:rFonts w:asciiTheme="majorHAnsi" w:hAnsiTheme="majorHAnsi" w:cstheme="majorHAnsi"/>
                <w:b w:val="0"/>
                <w:sz w:val="20"/>
                <w:szCs w:val="20"/>
              </w:rPr>
            </w:pPr>
            <w:r>
              <w:rPr>
                <w:rFonts w:asciiTheme="majorHAnsi" w:hAnsiTheme="majorHAnsi" w:cstheme="majorHAnsi"/>
                <w:b w:val="0"/>
                <w:sz w:val="20"/>
                <w:szCs w:val="20"/>
              </w:rPr>
              <w:t>2d</w:t>
            </w:r>
          </w:p>
        </w:tc>
        <w:tc>
          <w:tcPr>
            <w:tcW w:w="6278" w:type="dxa"/>
          </w:tcPr>
          <w:p w14:paraId="313804F0" w14:textId="40B8AFDF" w:rsidR="00B356AA" w:rsidRPr="00A7719D" w:rsidRDefault="00B356AA" w:rsidP="00332270">
            <w:pPr>
              <w:rPr>
                <w:rFonts w:asciiTheme="majorHAnsi" w:hAnsiTheme="majorHAnsi" w:cstheme="majorHAnsi"/>
                <w:b w:val="0"/>
                <w:i/>
                <w:iCs/>
                <w:sz w:val="20"/>
                <w:szCs w:val="20"/>
              </w:rPr>
            </w:pPr>
            <w:r w:rsidRPr="008A08FC">
              <w:rPr>
                <w:rFonts w:asciiTheme="majorHAnsi" w:hAnsiTheme="majorHAnsi" w:cstheme="majorHAnsi"/>
                <w:b w:val="0"/>
                <w:sz w:val="20"/>
                <w:szCs w:val="20"/>
              </w:rPr>
              <w:t>Informeer,</w:t>
            </w:r>
            <w:r w:rsidR="00E0429D">
              <w:rPr>
                <w:rFonts w:asciiTheme="majorHAnsi" w:hAnsiTheme="majorHAnsi" w:cstheme="majorHAnsi"/>
                <w:b w:val="0"/>
                <w:sz w:val="20"/>
                <w:szCs w:val="20"/>
              </w:rPr>
              <w:t xml:space="preserve"> instrueer en</w:t>
            </w:r>
            <w:r w:rsidRPr="008A08FC">
              <w:rPr>
                <w:rFonts w:asciiTheme="majorHAnsi" w:hAnsiTheme="majorHAnsi" w:cstheme="majorHAnsi"/>
                <w:b w:val="0"/>
                <w:sz w:val="20"/>
                <w:szCs w:val="20"/>
              </w:rPr>
              <w:t xml:space="preserve"> ondersteun</w:t>
            </w:r>
            <w:r w:rsidR="00663383" w:rsidRPr="008A08FC">
              <w:rPr>
                <w:rFonts w:asciiTheme="majorHAnsi" w:hAnsiTheme="majorHAnsi" w:cstheme="majorHAnsi"/>
                <w:b w:val="0"/>
                <w:sz w:val="20"/>
                <w:szCs w:val="20"/>
              </w:rPr>
              <w:t xml:space="preserve"> </w:t>
            </w:r>
            <w:r w:rsidRPr="008A08FC">
              <w:rPr>
                <w:rFonts w:asciiTheme="majorHAnsi" w:hAnsiTheme="majorHAnsi" w:cstheme="majorHAnsi"/>
                <w:b w:val="0"/>
                <w:sz w:val="20"/>
                <w:szCs w:val="20"/>
              </w:rPr>
              <w:t>het personeel</w:t>
            </w:r>
            <w:r w:rsidR="00A7719D">
              <w:rPr>
                <w:rFonts w:asciiTheme="majorHAnsi" w:hAnsiTheme="majorHAnsi" w:cstheme="majorHAnsi"/>
                <w:b w:val="0"/>
                <w:sz w:val="20"/>
                <w:szCs w:val="20"/>
              </w:rPr>
              <w:t>.</w:t>
            </w:r>
            <w:r w:rsidR="00A7719D">
              <w:rPr>
                <w:rFonts w:asciiTheme="majorHAnsi" w:hAnsiTheme="majorHAnsi" w:cstheme="majorHAnsi"/>
                <w:b w:val="0"/>
                <w:sz w:val="20"/>
                <w:szCs w:val="20"/>
              </w:rPr>
              <w:br/>
            </w:r>
          </w:p>
        </w:tc>
        <w:tc>
          <w:tcPr>
            <w:tcW w:w="1387" w:type="dxa"/>
          </w:tcPr>
          <w:p w14:paraId="4D2225DB" w14:textId="77777777" w:rsidR="00B356AA" w:rsidRPr="008A08FC" w:rsidRDefault="00B356AA" w:rsidP="00332270">
            <w:pPr>
              <w:rPr>
                <w:rFonts w:asciiTheme="majorHAnsi" w:hAnsiTheme="majorHAnsi" w:cstheme="majorHAnsi"/>
                <w:b w:val="0"/>
                <w:sz w:val="20"/>
                <w:szCs w:val="20"/>
              </w:rPr>
            </w:pPr>
          </w:p>
        </w:tc>
        <w:tc>
          <w:tcPr>
            <w:tcW w:w="1701" w:type="dxa"/>
          </w:tcPr>
          <w:p w14:paraId="32132504" w14:textId="083FC233" w:rsidR="00B356AA" w:rsidRPr="008A08FC" w:rsidRDefault="000B6C9E" w:rsidP="00332270">
            <w:pPr>
              <w:rPr>
                <w:rFonts w:asciiTheme="majorHAnsi" w:hAnsiTheme="majorHAnsi" w:cstheme="majorHAnsi"/>
                <w:b w:val="0"/>
                <w:sz w:val="20"/>
                <w:szCs w:val="20"/>
              </w:rPr>
            </w:pPr>
            <w:r w:rsidRPr="008A08FC">
              <w:rPr>
                <w:rFonts w:asciiTheme="majorHAnsi" w:hAnsiTheme="majorHAnsi" w:cstheme="majorHAnsi"/>
                <w:b w:val="0"/>
                <w:sz w:val="20"/>
                <w:szCs w:val="20"/>
              </w:rPr>
              <w:t xml:space="preserve">- </w:t>
            </w:r>
            <w:r w:rsidR="00DC0DD8" w:rsidRPr="008A08FC">
              <w:rPr>
                <w:rFonts w:asciiTheme="majorHAnsi" w:hAnsiTheme="majorHAnsi" w:cstheme="majorHAnsi"/>
                <w:b w:val="0"/>
                <w:sz w:val="20"/>
                <w:szCs w:val="20"/>
              </w:rPr>
              <w:t>Hulpmiddel</w:t>
            </w:r>
            <w:r w:rsidR="00B356AA" w:rsidRPr="008A08FC">
              <w:rPr>
                <w:rFonts w:asciiTheme="majorHAnsi" w:hAnsiTheme="majorHAnsi" w:cstheme="majorHAnsi"/>
                <w:b w:val="0"/>
                <w:sz w:val="20"/>
                <w:szCs w:val="20"/>
              </w:rPr>
              <w:t xml:space="preserve"> </w:t>
            </w:r>
            <w:hyperlink w:anchor="_Mogelijke_reacties_van" w:history="1">
              <w:r w:rsidR="009335D6" w:rsidRPr="007500B9">
                <w:rPr>
                  <w:rStyle w:val="Hyperlink"/>
                  <w:rFonts w:asciiTheme="majorHAnsi" w:hAnsiTheme="majorHAnsi" w:cstheme="majorHAnsi"/>
                  <w:b w:val="0"/>
                  <w:bCs/>
                  <w:i/>
                  <w:iCs/>
                  <w:sz w:val="20"/>
                  <w:szCs w:val="20"/>
                </w:rPr>
                <w:t xml:space="preserve">Informeer, </w:t>
              </w:r>
              <w:r w:rsidR="007168B6" w:rsidRPr="007500B9">
                <w:rPr>
                  <w:rStyle w:val="Hyperlink"/>
                  <w:rFonts w:asciiTheme="majorHAnsi" w:hAnsiTheme="majorHAnsi" w:cstheme="majorHAnsi"/>
                  <w:b w:val="0"/>
                  <w:bCs/>
                  <w:i/>
                  <w:iCs/>
                  <w:sz w:val="20"/>
                  <w:szCs w:val="20"/>
                </w:rPr>
                <w:t xml:space="preserve">instrueer en </w:t>
              </w:r>
              <w:r w:rsidR="009335D6" w:rsidRPr="007500B9">
                <w:rPr>
                  <w:rStyle w:val="Hyperlink"/>
                  <w:rFonts w:asciiTheme="majorHAnsi" w:hAnsiTheme="majorHAnsi" w:cstheme="majorHAnsi"/>
                  <w:b w:val="0"/>
                  <w:bCs/>
                  <w:i/>
                  <w:iCs/>
                  <w:sz w:val="20"/>
                  <w:szCs w:val="20"/>
                </w:rPr>
                <w:t>ondersteun het personeel</w:t>
              </w:r>
            </w:hyperlink>
            <w:r w:rsidRPr="008A08FC">
              <w:rPr>
                <w:rFonts w:asciiTheme="majorHAnsi" w:hAnsiTheme="majorHAnsi" w:cstheme="majorHAnsi"/>
                <w:b w:val="0"/>
                <w:sz w:val="20"/>
                <w:szCs w:val="20"/>
              </w:rPr>
              <w:br/>
              <w:t xml:space="preserve">- </w:t>
            </w:r>
            <w:hyperlink w:anchor="_Richtlijn_Communicatie" w:history="1">
              <w:r w:rsidR="008347F9" w:rsidRPr="00E138B7">
                <w:rPr>
                  <w:rStyle w:val="Hyperlink"/>
                  <w:rFonts w:asciiTheme="majorHAnsi" w:hAnsiTheme="majorHAnsi" w:cstheme="majorHAnsi"/>
                  <w:b w:val="0"/>
                  <w:sz w:val="20"/>
                  <w:szCs w:val="20"/>
                </w:rPr>
                <w:t>Richtlijn Communicatie</w:t>
              </w:r>
            </w:hyperlink>
          </w:p>
        </w:tc>
      </w:tr>
      <w:tr w:rsidR="00B356AA" w:rsidRPr="008A08FC" w14:paraId="1FA1B9F4" w14:textId="77777777" w:rsidTr="006F74B7">
        <w:sdt>
          <w:sdtPr>
            <w:rPr>
              <w:rFonts w:asciiTheme="majorHAnsi" w:hAnsiTheme="majorHAnsi" w:cstheme="majorHAnsi"/>
              <w:sz w:val="20"/>
              <w:szCs w:val="20"/>
            </w:rPr>
            <w:id w:val="873737000"/>
            <w14:checkbox>
              <w14:checked w14:val="0"/>
              <w14:checkedState w14:val="2612" w14:font="MS Gothic"/>
              <w14:uncheckedState w14:val="2610" w14:font="MS Gothic"/>
            </w14:checkbox>
          </w:sdtPr>
          <w:sdtEndPr/>
          <w:sdtContent>
            <w:tc>
              <w:tcPr>
                <w:tcW w:w="416" w:type="dxa"/>
              </w:tcPr>
              <w:p w14:paraId="7A88B862"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6A1680E9" w14:textId="2E68424C" w:rsidR="00B356AA" w:rsidRPr="008A08FC" w:rsidRDefault="009335D6" w:rsidP="00332270">
            <w:pPr>
              <w:rPr>
                <w:rFonts w:asciiTheme="majorHAnsi" w:hAnsiTheme="majorHAnsi" w:cstheme="majorHAnsi"/>
                <w:b w:val="0"/>
                <w:sz w:val="20"/>
                <w:szCs w:val="20"/>
              </w:rPr>
            </w:pPr>
            <w:r>
              <w:rPr>
                <w:rFonts w:asciiTheme="majorHAnsi" w:hAnsiTheme="majorHAnsi" w:cstheme="majorHAnsi"/>
                <w:b w:val="0"/>
                <w:sz w:val="20"/>
                <w:szCs w:val="20"/>
              </w:rPr>
              <w:t>2</w:t>
            </w:r>
            <w:r w:rsidR="002B29EC">
              <w:rPr>
                <w:rFonts w:asciiTheme="majorHAnsi" w:hAnsiTheme="majorHAnsi" w:cstheme="majorHAnsi"/>
                <w:b w:val="0"/>
                <w:sz w:val="20"/>
                <w:szCs w:val="20"/>
              </w:rPr>
              <w:t>e</w:t>
            </w:r>
          </w:p>
        </w:tc>
        <w:tc>
          <w:tcPr>
            <w:tcW w:w="6278" w:type="dxa"/>
          </w:tcPr>
          <w:p w14:paraId="7C5C477A" w14:textId="742D545F" w:rsidR="00B356AA" w:rsidRPr="008A08FC" w:rsidRDefault="00B356AA" w:rsidP="00332270">
            <w:pPr>
              <w:rPr>
                <w:rFonts w:asciiTheme="majorHAnsi" w:hAnsiTheme="majorHAnsi" w:cstheme="majorHAnsi"/>
                <w:b w:val="0"/>
                <w:sz w:val="20"/>
                <w:szCs w:val="20"/>
              </w:rPr>
            </w:pPr>
            <w:r w:rsidRPr="008A08FC">
              <w:rPr>
                <w:rFonts w:asciiTheme="majorHAnsi" w:hAnsiTheme="majorHAnsi" w:cstheme="majorHAnsi"/>
                <w:b w:val="0"/>
                <w:sz w:val="20"/>
                <w:szCs w:val="20"/>
              </w:rPr>
              <w:t>Informeer en ondersteun klasgenoten</w:t>
            </w:r>
            <w:r w:rsidR="00A7719D">
              <w:rPr>
                <w:rFonts w:asciiTheme="majorHAnsi" w:hAnsiTheme="majorHAnsi" w:cstheme="majorHAnsi"/>
                <w:b w:val="0"/>
                <w:sz w:val="20"/>
                <w:szCs w:val="20"/>
              </w:rPr>
              <w:t>.</w:t>
            </w:r>
          </w:p>
        </w:tc>
        <w:tc>
          <w:tcPr>
            <w:tcW w:w="1387" w:type="dxa"/>
          </w:tcPr>
          <w:p w14:paraId="7B2F158B" w14:textId="77777777" w:rsidR="00B356AA" w:rsidRPr="008A08FC" w:rsidRDefault="00B356AA" w:rsidP="00332270">
            <w:pPr>
              <w:rPr>
                <w:rFonts w:asciiTheme="majorHAnsi" w:hAnsiTheme="majorHAnsi" w:cstheme="majorHAnsi"/>
                <w:b w:val="0"/>
                <w:sz w:val="20"/>
                <w:szCs w:val="20"/>
              </w:rPr>
            </w:pPr>
          </w:p>
        </w:tc>
        <w:tc>
          <w:tcPr>
            <w:tcW w:w="1701" w:type="dxa"/>
          </w:tcPr>
          <w:p w14:paraId="585A6A02" w14:textId="46227C7D" w:rsidR="00B356AA" w:rsidRPr="008A08FC" w:rsidRDefault="008347F9" w:rsidP="00332270">
            <w:pPr>
              <w:rPr>
                <w:rFonts w:asciiTheme="majorHAnsi" w:hAnsiTheme="majorHAnsi" w:cstheme="majorHAnsi"/>
                <w:b w:val="0"/>
                <w:sz w:val="20"/>
                <w:szCs w:val="20"/>
              </w:rPr>
            </w:pPr>
            <w:r w:rsidRPr="008A08FC">
              <w:rPr>
                <w:rFonts w:asciiTheme="majorHAnsi" w:hAnsiTheme="majorHAnsi" w:cstheme="majorHAnsi"/>
                <w:b w:val="0"/>
                <w:sz w:val="20"/>
                <w:szCs w:val="20"/>
              </w:rPr>
              <w:t xml:space="preserve">- </w:t>
            </w:r>
            <w:r w:rsidR="00DC0DD8" w:rsidRPr="008A08FC">
              <w:rPr>
                <w:rFonts w:asciiTheme="majorHAnsi" w:hAnsiTheme="majorHAnsi" w:cstheme="majorHAnsi"/>
                <w:b w:val="0"/>
                <w:sz w:val="20"/>
                <w:szCs w:val="20"/>
              </w:rPr>
              <w:t>Hulpmiddel</w:t>
            </w:r>
            <w:r w:rsidR="00B356AA" w:rsidRPr="008A08FC">
              <w:rPr>
                <w:rFonts w:asciiTheme="majorHAnsi" w:hAnsiTheme="majorHAnsi" w:cstheme="majorHAnsi"/>
                <w:b w:val="0"/>
                <w:sz w:val="20"/>
                <w:szCs w:val="20"/>
              </w:rPr>
              <w:t xml:space="preserve"> </w:t>
            </w:r>
            <w:hyperlink w:anchor="_Informeer_en_ondersteun" w:history="1">
              <w:r w:rsidR="009335D6" w:rsidRPr="00E138B7">
                <w:rPr>
                  <w:rStyle w:val="Hyperlink"/>
                  <w:rFonts w:asciiTheme="majorHAnsi" w:hAnsiTheme="majorHAnsi" w:cstheme="majorHAnsi"/>
                  <w:b w:val="0"/>
                  <w:i/>
                  <w:iCs/>
                  <w:sz w:val="20"/>
                  <w:szCs w:val="20"/>
                </w:rPr>
                <w:t>Informeer en ondersteun studenten</w:t>
              </w:r>
            </w:hyperlink>
            <w:r w:rsidRPr="008A08FC">
              <w:rPr>
                <w:rFonts w:asciiTheme="majorHAnsi" w:hAnsiTheme="majorHAnsi" w:cstheme="majorHAnsi"/>
                <w:b w:val="0"/>
                <w:sz w:val="20"/>
                <w:szCs w:val="20"/>
              </w:rPr>
              <w:br/>
              <w:t xml:space="preserve">- </w:t>
            </w:r>
            <w:hyperlink w:anchor="_Richtlijn_Communicatie" w:history="1">
              <w:r w:rsidR="00E138B7" w:rsidRPr="00E138B7">
                <w:rPr>
                  <w:rStyle w:val="Hyperlink"/>
                  <w:rFonts w:asciiTheme="majorHAnsi" w:hAnsiTheme="majorHAnsi" w:cstheme="majorHAnsi"/>
                  <w:b w:val="0"/>
                  <w:sz w:val="20"/>
                  <w:szCs w:val="20"/>
                </w:rPr>
                <w:t>Richtlijn Communicatie</w:t>
              </w:r>
            </w:hyperlink>
          </w:p>
        </w:tc>
      </w:tr>
      <w:tr w:rsidR="00B356AA" w:rsidRPr="008A08FC" w14:paraId="4B35C039" w14:textId="77777777" w:rsidTr="006F74B7">
        <w:sdt>
          <w:sdtPr>
            <w:rPr>
              <w:rFonts w:asciiTheme="majorHAnsi" w:hAnsiTheme="majorHAnsi" w:cstheme="majorHAnsi"/>
              <w:sz w:val="20"/>
              <w:szCs w:val="20"/>
            </w:rPr>
            <w:id w:val="319926978"/>
            <w14:checkbox>
              <w14:checked w14:val="0"/>
              <w14:checkedState w14:val="2612" w14:font="MS Gothic"/>
              <w14:uncheckedState w14:val="2610" w14:font="MS Gothic"/>
            </w14:checkbox>
          </w:sdtPr>
          <w:sdtEndPr/>
          <w:sdtContent>
            <w:tc>
              <w:tcPr>
                <w:tcW w:w="416" w:type="dxa"/>
              </w:tcPr>
              <w:p w14:paraId="1A677659"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0E33EA5C" w14:textId="460DFF67" w:rsidR="00B356AA" w:rsidRPr="008A08FC" w:rsidRDefault="009335D6" w:rsidP="00332270">
            <w:pPr>
              <w:rPr>
                <w:rFonts w:asciiTheme="majorHAnsi" w:hAnsiTheme="majorHAnsi" w:cstheme="majorHAnsi"/>
                <w:b w:val="0"/>
                <w:sz w:val="20"/>
                <w:szCs w:val="20"/>
              </w:rPr>
            </w:pPr>
            <w:r>
              <w:rPr>
                <w:rFonts w:asciiTheme="majorHAnsi" w:hAnsiTheme="majorHAnsi" w:cstheme="majorHAnsi"/>
                <w:b w:val="0"/>
                <w:sz w:val="20"/>
                <w:szCs w:val="20"/>
              </w:rPr>
              <w:t>2</w:t>
            </w:r>
            <w:r w:rsidR="002B29EC">
              <w:rPr>
                <w:rFonts w:asciiTheme="majorHAnsi" w:hAnsiTheme="majorHAnsi" w:cstheme="majorHAnsi"/>
                <w:b w:val="0"/>
                <w:sz w:val="20"/>
                <w:szCs w:val="20"/>
              </w:rPr>
              <w:t>f</w:t>
            </w:r>
          </w:p>
        </w:tc>
        <w:tc>
          <w:tcPr>
            <w:tcW w:w="6278" w:type="dxa"/>
          </w:tcPr>
          <w:p w14:paraId="728471AE" w14:textId="342E6D8C" w:rsidR="00B356AA" w:rsidRPr="008A08FC" w:rsidRDefault="00B356AA" w:rsidP="00332270">
            <w:pPr>
              <w:rPr>
                <w:rFonts w:asciiTheme="majorHAnsi" w:hAnsiTheme="majorHAnsi" w:cstheme="majorHAnsi"/>
                <w:b w:val="0"/>
                <w:sz w:val="20"/>
                <w:szCs w:val="20"/>
              </w:rPr>
            </w:pPr>
            <w:r w:rsidRPr="008A08FC">
              <w:rPr>
                <w:rFonts w:asciiTheme="majorHAnsi" w:hAnsiTheme="majorHAnsi" w:cstheme="majorHAnsi"/>
                <w:b w:val="0"/>
                <w:sz w:val="20"/>
                <w:szCs w:val="20"/>
              </w:rPr>
              <w:t>Informeer en ondersteun</w:t>
            </w:r>
            <w:r w:rsidR="00664BD3" w:rsidRPr="008A08FC">
              <w:rPr>
                <w:rFonts w:asciiTheme="majorHAnsi" w:hAnsiTheme="majorHAnsi" w:cstheme="majorHAnsi"/>
                <w:b w:val="0"/>
                <w:sz w:val="20"/>
                <w:szCs w:val="20"/>
              </w:rPr>
              <w:t xml:space="preserve"> </w:t>
            </w:r>
            <w:r w:rsidRPr="008A08FC">
              <w:rPr>
                <w:rFonts w:asciiTheme="majorHAnsi" w:hAnsiTheme="majorHAnsi" w:cstheme="majorHAnsi"/>
                <w:b w:val="0"/>
                <w:sz w:val="20"/>
                <w:szCs w:val="20"/>
              </w:rPr>
              <w:t>klasgenoten van oude/parallelle klassen van student of klasgenoten van familieleden van student</w:t>
            </w:r>
            <w:r w:rsidR="00A7719D">
              <w:rPr>
                <w:rFonts w:asciiTheme="majorHAnsi" w:hAnsiTheme="majorHAnsi" w:cstheme="majorHAnsi"/>
                <w:b w:val="0"/>
                <w:sz w:val="20"/>
                <w:szCs w:val="20"/>
              </w:rPr>
              <w:t>.</w:t>
            </w:r>
          </w:p>
        </w:tc>
        <w:tc>
          <w:tcPr>
            <w:tcW w:w="1387" w:type="dxa"/>
          </w:tcPr>
          <w:p w14:paraId="5E0A219C" w14:textId="77777777" w:rsidR="00B356AA" w:rsidRPr="008A08FC" w:rsidRDefault="00B356AA" w:rsidP="00332270">
            <w:pPr>
              <w:rPr>
                <w:rFonts w:asciiTheme="majorHAnsi" w:hAnsiTheme="majorHAnsi" w:cstheme="majorHAnsi"/>
                <w:b w:val="0"/>
                <w:sz w:val="20"/>
                <w:szCs w:val="20"/>
              </w:rPr>
            </w:pPr>
          </w:p>
        </w:tc>
        <w:tc>
          <w:tcPr>
            <w:tcW w:w="1701" w:type="dxa"/>
          </w:tcPr>
          <w:p w14:paraId="45B8522F" w14:textId="5AD4E6DB" w:rsidR="00B356AA" w:rsidRPr="008A08FC" w:rsidRDefault="008347F9" w:rsidP="00332270">
            <w:pPr>
              <w:rPr>
                <w:rStyle w:val="Verwijzingopmerking"/>
                <w:rFonts w:asciiTheme="majorHAnsi" w:hAnsiTheme="majorHAnsi" w:cstheme="majorHAnsi"/>
                <w:b w:val="0"/>
                <w:sz w:val="20"/>
                <w:szCs w:val="20"/>
              </w:rPr>
            </w:pPr>
            <w:r w:rsidRPr="008A08FC">
              <w:rPr>
                <w:rStyle w:val="Verwijzingopmerking"/>
                <w:rFonts w:asciiTheme="majorHAnsi" w:hAnsiTheme="majorHAnsi" w:cstheme="majorHAnsi"/>
                <w:b w:val="0"/>
                <w:sz w:val="20"/>
                <w:szCs w:val="20"/>
              </w:rPr>
              <w:t>- H</w:t>
            </w:r>
            <w:r w:rsidR="00DC0DD8" w:rsidRPr="008A08FC">
              <w:rPr>
                <w:rStyle w:val="Verwijzingopmerking"/>
                <w:rFonts w:asciiTheme="majorHAnsi" w:hAnsiTheme="majorHAnsi" w:cstheme="majorHAnsi"/>
                <w:b w:val="0"/>
                <w:sz w:val="20"/>
                <w:szCs w:val="20"/>
              </w:rPr>
              <w:t>ulpmiddel</w:t>
            </w:r>
            <w:r w:rsidR="00B356AA" w:rsidRPr="008A08FC">
              <w:rPr>
                <w:rStyle w:val="Verwijzingopmerking"/>
                <w:rFonts w:asciiTheme="majorHAnsi" w:hAnsiTheme="majorHAnsi" w:cstheme="majorHAnsi"/>
                <w:b w:val="0"/>
                <w:sz w:val="20"/>
                <w:szCs w:val="20"/>
              </w:rPr>
              <w:t xml:space="preserve"> </w:t>
            </w:r>
            <w:hyperlink w:anchor="_Informeer_en_ondersteun" w:history="1">
              <w:r w:rsidR="009335D6" w:rsidRPr="00E138B7">
                <w:rPr>
                  <w:rStyle w:val="Hyperlink"/>
                  <w:rFonts w:asciiTheme="majorHAnsi" w:hAnsiTheme="majorHAnsi" w:cstheme="majorHAnsi"/>
                  <w:b w:val="0"/>
                  <w:i/>
                  <w:iCs/>
                  <w:sz w:val="20"/>
                  <w:szCs w:val="20"/>
                </w:rPr>
                <w:t>Informeer en ondersteun studenten</w:t>
              </w:r>
            </w:hyperlink>
            <w:r w:rsidR="009335D6" w:rsidRPr="009335D6">
              <w:rPr>
                <w:rStyle w:val="Verwijzingopmerking"/>
                <w:rFonts w:asciiTheme="majorHAnsi" w:hAnsiTheme="majorHAnsi" w:cstheme="majorHAnsi"/>
                <w:b w:val="0"/>
                <w:sz w:val="20"/>
                <w:szCs w:val="20"/>
              </w:rPr>
              <w:t xml:space="preserve"> </w:t>
            </w:r>
            <w:r w:rsidRPr="008A08FC">
              <w:rPr>
                <w:rStyle w:val="Verwijzingopmerking"/>
                <w:rFonts w:asciiTheme="majorHAnsi" w:hAnsiTheme="majorHAnsi" w:cstheme="majorHAnsi"/>
                <w:b w:val="0"/>
                <w:sz w:val="20"/>
                <w:szCs w:val="20"/>
              </w:rPr>
              <w:br/>
              <w:t xml:space="preserve">- </w:t>
            </w:r>
            <w:hyperlink w:anchor="_Richtlijn_Communicatie" w:history="1">
              <w:r w:rsidR="00E138B7" w:rsidRPr="00E138B7">
                <w:rPr>
                  <w:rStyle w:val="Hyperlink"/>
                  <w:rFonts w:asciiTheme="majorHAnsi" w:hAnsiTheme="majorHAnsi" w:cstheme="majorHAnsi"/>
                  <w:b w:val="0"/>
                  <w:sz w:val="20"/>
                  <w:szCs w:val="20"/>
                </w:rPr>
                <w:t>Richtlijn Communicatie</w:t>
              </w:r>
            </w:hyperlink>
            <w:r w:rsidR="005B5968">
              <w:rPr>
                <w:rStyle w:val="Verwijzingopmerking"/>
                <w:rFonts w:asciiTheme="majorHAnsi" w:hAnsiTheme="majorHAnsi" w:cstheme="majorHAnsi"/>
                <w:b w:val="0"/>
                <w:sz w:val="20"/>
                <w:szCs w:val="20"/>
              </w:rPr>
              <w:br/>
            </w:r>
            <w:r w:rsidR="005B5968" w:rsidRPr="001B1339">
              <w:rPr>
                <w:rStyle w:val="Verwijzingopmerking"/>
                <w:rFonts w:asciiTheme="majorHAnsi" w:hAnsiTheme="majorHAnsi" w:cstheme="majorHAnsi"/>
                <w:b w:val="0"/>
                <w:sz w:val="20"/>
                <w:szCs w:val="20"/>
              </w:rPr>
              <w:t xml:space="preserve">- Voorbeeldtekst </w:t>
            </w:r>
            <w:hyperlink w:anchor="_Voorbeeldtekst_aan_andere" w:history="1">
              <w:r w:rsidR="005B5968" w:rsidRPr="00E138B7">
                <w:rPr>
                  <w:rStyle w:val="Hyperlink"/>
                  <w:rFonts w:asciiTheme="majorHAnsi" w:hAnsiTheme="majorHAnsi" w:cstheme="majorHAnsi"/>
                  <w:b w:val="0"/>
                  <w:i/>
                  <w:iCs/>
                  <w:sz w:val="20"/>
                  <w:szCs w:val="20"/>
                </w:rPr>
                <w:t>aan andere studenten dan klasgenoten</w:t>
              </w:r>
            </w:hyperlink>
          </w:p>
        </w:tc>
      </w:tr>
      <w:tr w:rsidR="00B356AA" w:rsidRPr="008A08FC" w14:paraId="4076C5D7" w14:textId="77777777" w:rsidTr="006F74B7">
        <w:sdt>
          <w:sdtPr>
            <w:rPr>
              <w:rFonts w:asciiTheme="majorHAnsi" w:hAnsiTheme="majorHAnsi" w:cstheme="majorHAnsi"/>
              <w:sz w:val="20"/>
              <w:szCs w:val="20"/>
            </w:rPr>
            <w:id w:val="-1031883691"/>
            <w14:checkbox>
              <w14:checked w14:val="0"/>
              <w14:checkedState w14:val="2612" w14:font="MS Gothic"/>
              <w14:uncheckedState w14:val="2610" w14:font="MS Gothic"/>
            </w14:checkbox>
          </w:sdtPr>
          <w:sdtEndPr/>
          <w:sdtContent>
            <w:tc>
              <w:tcPr>
                <w:tcW w:w="416" w:type="dxa"/>
              </w:tcPr>
              <w:p w14:paraId="681C1ACE"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193D3159" w14:textId="165CABBF" w:rsidR="00B356AA" w:rsidRPr="008A08FC" w:rsidRDefault="009335D6" w:rsidP="00332270">
            <w:pPr>
              <w:rPr>
                <w:rFonts w:asciiTheme="majorHAnsi" w:hAnsiTheme="majorHAnsi" w:cstheme="majorHAnsi"/>
                <w:b w:val="0"/>
                <w:sz w:val="20"/>
                <w:szCs w:val="20"/>
              </w:rPr>
            </w:pPr>
            <w:r>
              <w:rPr>
                <w:rFonts w:asciiTheme="majorHAnsi" w:hAnsiTheme="majorHAnsi" w:cstheme="majorHAnsi"/>
                <w:b w:val="0"/>
                <w:sz w:val="20"/>
                <w:szCs w:val="20"/>
              </w:rPr>
              <w:t>2</w:t>
            </w:r>
            <w:r w:rsidR="002B29EC">
              <w:rPr>
                <w:rFonts w:asciiTheme="majorHAnsi" w:hAnsiTheme="majorHAnsi" w:cstheme="majorHAnsi"/>
                <w:b w:val="0"/>
                <w:sz w:val="20"/>
                <w:szCs w:val="20"/>
              </w:rPr>
              <w:t>g</w:t>
            </w:r>
          </w:p>
        </w:tc>
        <w:tc>
          <w:tcPr>
            <w:tcW w:w="6278" w:type="dxa"/>
          </w:tcPr>
          <w:p w14:paraId="5DEA97F9" w14:textId="16361774" w:rsidR="00B356AA" w:rsidRPr="008A08FC" w:rsidRDefault="00B356AA" w:rsidP="00A7719D">
            <w:pPr>
              <w:rPr>
                <w:rFonts w:asciiTheme="majorHAnsi" w:hAnsiTheme="majorHAnsi" w:cstheme="majorHAnsi"/>
                <w:b w:val="0"/>
                <w:bCs/>
                <w:sz w:val="20"/>
                <w:szCs w:val="20"/>
              </w:rPr>
            </w:pPr>
            <w:r w:rsidRPr="008A08FC">
              <w:rPr>
                <w:rFonts w:asciiTheme="majorHAnsi" w:hAnsiTheme="majorHAnsi" w:cstheme="majorHAnsi"/>
                <w:b w:val="0"/>
                <w:bCs/>
                <w:sz w:val="20"/>
                <w:szCs w:val="20"/>
              </w:rPr>
              <w:t>Informeer en ondersteun ouders van klasgenoten</w:t>
            </w:r>
            <w:r w:rsidR="00A7719D">
              <w:rPr>
                <w:rFonts w:asciiTheme="majorHAnsi" w:hAnsiTheme="majorHAnsi" w:cstheme="majorHAnsi"/>
                <w:b w:val="0"/>
                <w:bCs/>
                <w:sz w:val="20"/>
                <w:szCs w:val="20"/>
              </w:rPr>
              <w:t>.</w:t>
            </w:r>
          </w:p>
        </w:tc>
        <w:tc>
          <w:tcPr>
            <w:tcW w:w="1387" w:type="dxa"/>
          </w:tcPr>
          <w:p w14:paraId="0BD51B07" w14:textId="77777777" w:rsidR="00B356AA" w:rsidRPr="008A08FC" w:rsidRDefault="00B356AA" w:rsidP="00332270">
            <w:pPr>
              <w:rPr>
                <w:rFonts w:asciiTheme="majorHAnsi" w:hAnsiTheme="majorHAnsi" w:cstheme="majorHAnsi"/>
                <w:b w:val="0"/>
                <w:bCs/>
                <w:sz w:val="20"/>
                <w:szCs w:val="20"/>
              </w:rPr>
            </w:pPr>
          </w:p>
        </w:tc>
        <w:tc>
          <w:tcPr>
            <w:tcW w:w="1701" w:type="dxa"/>
          </w:tcPr>
          <w:p w14:paraId="3C9113EA" w14:textId="6160FD3D" w:rsidR="00B356AA" w:rsidRDefault="008347F9" w:rsidP="00332270">
            <w:pPr>
              <w:rPr>
                <w:rStyle w:val="Verwijzingopmerking"/>
                <w:rFonts w:asciiTheme="majorHAnsi" w:hAnsiTheme="majorHAnsi" w:cstheme="majorHAnsi"/>
                <w:b w:val="0"/>
                <w:bCs/>
                <w:sz w:val="20"/>
                <w:szCs w:val="20"/>
              </w:rPr>
            </w:pPr>
            <w:r w:rsidRPr="008A08FC">
              <w:rPr>
                <w:rStyle w:val="Verwijzingopmerking"/>
                <w:rFonts w:asciiTheme="majorHAnsi" w:hAnsiTheme="majorHAnsi" w:cstheme="majorHAnsi"/>
                <w:b w:val="0"/>
                <w:bCs/>
                <w:sz w:val="20"/>
                <w:szCs w:val="20"/>
              </w:rPr>
              <w:t xml:space="preserve">- </w:t>
            </w:r>
            <w:r w:rsidR="00DC0DD8" w:rsidRPr="008A08FC">
              <w:rPr>
                <w:rStyle w:val="Verwijzingopmerking"/>
                <w:rFonts w:asciiTheme="majorHAnsi" w:hAnsiTheme="majorHAnsi" w:cstheme="majorHAnsi"/>
                <w:b w:val="0"/>
                <w:bCs/>
                <w:sz w:val="20"/>
                <w:szCs w:val="20"/>
              </w:rPr>
              <w:t>Hulpmiddel</w:t>
            </w:r>
            <w:r w:rsidR="00B356AA" w:rsidRPr="008A08FC">
              <w:rPr>
                <w:rStyle w:val="Verwijzingopmerking"/>
                <w:rFonts w:asciiTheme="majorHAnsi" w:hAnsiTheme="majorHAnsi" w:cstheme="majorHAnsi"/>
                <w:b w:val="0"/>
                <w:bCs/>
                <w:sz w:val="20"/>
                <w:szCs w:val="20"/>
              </w:rPr>
              <w:t xml:space="preserve"> </w:t>
            </w:r>
            <w:hyperlink w:anchor="_Informeer_en_ondersteun_1" w:history="1">
              <w:r w:rsidR="009335D6" w:rsidRPr="00E138B7">
                <w:rPr>
                  <w:rStyle w:val="Hyperlink"/>
                  <w:rFonts w:asciiTheme="majorHAnsi" w:hAnsiTheme="majorHAnsi" w:cstheme="majorHAnsi"/>
                  <w:b w:val="0"/>
                  <w:bCs/>
                  <w:i/>
                  <w:iCs/>
                  <w:sz w:val="20"/>
                  <w:szCs w:val="20"/>
                </w:rPr>
                <w:t>Informeer en ondersteun ouders van klasgenoten en andere studenten</w:t>
              </w:r>
            </w:hyperlink>
            <w:r w:rsidRPr="008A08FC">
              <w:rPr>
                <w:rStyle w:val="Verwijzingopmerking"/>
                <w:rFonts w:asciiTheme="majorHAnsi" w:hAnsiTheme="majorHAnsi" w:cstheme="majorHAnsi"/>
                <w:b w:val="0"/>
                <w:bCs/>
                <w:sz w:val="20"/>
                <w:szCs w:val="20"/>
              </w:rPr>
              <w:br/>
              <w:t xml:space="preserve">- </w:t>
            </w:r>
            <w:hyperlink w:anchor="_Richtlijn_Communicatie" w:history="1">
              <w:r w:rsidR="00E138B7" w:rsidRPr="00E138B7">
                <w:rPr>
                  <w:rStyle w:val="Hyperlink"/>
                  <w:rFonts w:asciiTheme="majorHAnsi" w:hAnsiTheme="majorHAnsi" w:cstheme="majorHAnsi"/>
                  <w:b w:val="0"/>
                  <w:sz w:val="20"/>
                  <w:szCs w:val="20"/>
                </w:rPr>
                <w:t>Richtlijn Communicatie</w:t>
              </w:r>
            </w:hyperlink>
          </w:p>
          <w:p w14:paraId="097AA0C8" w14:textId="4DB6C9EB" w:rsidR="005B5968" w:rsidRPr="001B1339" w:rsidRDefault="005B5968" w:rsidP="00332270">
            <w:pPr>
              <w:rPr>
                <w:rStyle w:val="Verwijzingopmerking"/>
                <w:rFonts w:asciiTheme="majorHAnsi" w:hAnsiTheme="majorHAnsi" w:cstheme="majorHAnsi"/>
                <w:b w:val="0"/>
                <w:sz w:val="20"/>
                <w:szCs w:val="20"/>
              </w:rPr>
            </w:pPr>
            <w:r w:rsidRPr="001B1339">
              <w:rPr>
                <w:rStyle w:val="Verwijzingopmerking"/>
                <w:rFonts w:asciiTheme="majorHAnsi" w:hAnsiTheme="majorHAnsi" w:cstheme="majorHAnsi"/>
                <w:b w:val="0"/>
                <w:bCs/>
                <w:sz w:val="20"/>
                <w:szCs w:val="20"/>
              </w:rPr>
              <w:t xml:space="preserve">- Voorbeeldtekst </w:t>
            </w:r>
            <w:hyperlink w:anchor="_Voorbeeldtekst_aan_ouders:" w:history="1">
              <w:r w:rsidRPr="00E138B7">
                <w:rPr>
                  <w:rStyle w:val="Hyperlink"/>
                  <w:rFonts w:asciiTheme="majorHAnsi" w:hAnsiTheme="majorHAnsi" w:cstheme="majorHAnsi"/>
                  <w:b w:val="0"/>
                  <w:bCs/>
                  <w:i/>
                  <w:iCs/>
                  <w:sz w:val="20"/>
                  <w:szCs w:val="20"/>
                </w:rPr>
                <w:t>aan ouders</w:t>
              </w:r>
            </w:hyperlink>
          </w:p>
        </w:tc>
      </w:tr>
      <w:tr w:rsidR="00B356AA" w:rsidRPr="008A08FC" w14:paraId="40238A97" w14:textId="77777777" w:rsidTr="006F74B7">
        <w:sdt>
          <w:sdtPr>
            <w:rPr>
              <w:rFonts w:asciiTheme="majorHAnsi" w:hAnsiTheme="majorHAnsi" w:cstheme="majorHAnsi"/>
              <w:sz w:val="20"/>
              <w:szCs w:val="20"/>
            </w:rPr>
            <w:id w:val="511565126"/>
            <w14:checkbox>
              <w14:checked w14:val="0"/>
              <w14:checkedState w14:val="2612" w14:font="MS Gothic"/>
              <w14:uncheckedState w14:val="2610" w14:font="MS Gothic"/>
            </w14:checkbox>
          </w:sdtPr>
          <w:sdtEndPr/>
          <w:sdtContent>
            <w:tc>
              <w:tcPr>
                <w:tcW w:w="416" w:type="dxa"/>
              </w:tcPr>
              <w:p w14:paraId="279090E3"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70132EC0" w14:textId="2DE40D80" w:rsidR="00B356AA" w:rsidRPr="008A08FC" w:rsidRDefault="009335D6" w:rsidP="00332270">
            <w:pPr>
              <w:rPr>
                <w:rFonts w:asciiTheme="majorHAnsi" w:hAnsiTheme="majorHAnsi" w:cstheme="majorHAnsi"/>
                <w:b w:val="0"/>
                <w:sz w:val="20"/>
                <w:szCs w:val="20"/>
              </w:rPr>
            </w:pPr>
            <w:r>
              <w:rPr>
                <w:rFonts w:asciiTheme="majorHAnsi" w:hAnsiTheme="majorHAnsi" w:cstheme="majorHAnsi"/>
                <w:b w:val="0"/>
                <w:sz w:val="20"/>
                <w:szCs w:val="20"/>
              </w:rPr>
              <w:t>2</w:t>
            </w:r>
            <w:r w:rsidR="002B29EC">
              <w:rPr>
                <w:rFonts w:asciiTheme="majorHAnsi" w:hAnsiTheme="majorHAnsi" w:cstheme="majorHAnsi"/>
                <w:b w:val="0"/>
                <w:sz w:val="20"/>
                <w:szCs w:val="20"/>
              </w:rPr>
              <w:t>h</w:t>
            </w:r>
          </w:p>
        </w:tc>
        <w:tc>
          <w:tcPr>
            <w:tcW w:w="6278" w:type="dxa"/>
          </w:tcPr>
          <w:p w14:paraId="2AF5773C" w14:textId="2BACC303" w:rsidR="00B356AA" w:rsidRPr="008A08FC" w:rsidRDefault="00B356AA" w:rsidP="00332270">
            <w:pPr>
              <w:rPr>
                <w:rFonts w:asciiTheme="majorHAnsi" w:hAnsiTheme="majorHAnsi" w:cstheme="majorHAnsi"/>
                <w:b w:val="0"/>
                <w:bCs/>
                <w:sz w:val="20"/>
                <w:szCs w:val="20"/>
              </w:rPr>
            </w:pPr>
            <w:r w:rsidRPr="008A08FC">
              <w:rPr>
                <w:rFonts w:asciiTheme="majorHAnsi" w:hAnsiTheme="majorHAnsi" w:cstheme="majorHAnsi"/>
                <w:b w:val="0"/>
                <w:bCs/>
                <w:sz w:val="20"/>
                <w:szCs w:val="20"/>
              </w:rPr>
              <w:t>Informeer stage of werkleerbedrijf</w:t>
            </w:r>
            <w:r w:rsidR="008347F9" w:rsidRPr="008A08FC">
              <w:rPr>
                <w:rFonts w:asciiTheme="majorHAnsi" w:hAnsiTheme="majorHAnsi" w:cstheme="majorHAnsi"/>
                <w:b w:val="0"/>
                <w:bCs/>
                <w:sz w:val="20"/>
                <w:szCs w:val="20"/>
              </w:rPr>
              <w:t>. Bespreek dat de stageplek andere stagiaires informeert.</w:t>
            </w:r>
          </w:p>
        </w:tc>
        <w:tc>
          <w:tcPr>
            <w:tcW w:w="1387" w:type="dxa"/>
          </w:tcPr>
          <w:p w14:paraId="25EBF976" w14:textId="77777777" w:rsidR="00B356AA" w:rsidRPr="008A08FC" w:rsidRDefault="00B356AA" w:rsidP="00332270">
            <w:pPr>
              <w:rPr>
                <w:rFonts w:asciiTheme="majorHAnsi" w:hAnsiTheme="majorHAnsi" w:cstheme="majorHAnsi"/>
                <w:b w:val="0"/>
                <w:bCs/>
                <w:sz w:val="20"/>
                <w:szCs w:val="20"/>
              </w:rPr>
            </w:pPr>
          </w:p>
        </w:tc>
        <w:tc>
          <w:tcPr>
            <w:tcW w:w="1701" w:type="dxa"/>
          </w:tcPr>
          <w:p w14:paraId="68CDF457" w14:textId="2253B00A" w:rsidR="00B356AA" w:rsidRPr="008A08FC" w:rsidRDefault="009E2F34" w:rsidP="00332270">
            <w:pPr>
              <w:rPr>
                <w:rStyle w:val="Verwijzingopmerking"/>
                <w:rFonts w:asciiTheme="majorHAnsi" w:hAnsiTheme="majorHAnsi" w:cstheme="majorHAnsi"/>
                <w:b w:val="0"/>
                <w:bCs/>
                <w:sz w:val="20"/>
                <w:szCs w:val="20"/>
              </w:rPr>
            </w:pPr>
            <w:hyperlink w:anchor="_Richtlijn_Communicatie" w:history="1">
              <w:r w:rsidR="00E138B7" w:rsidRPr="00E138B7">
                <w:rPr>
                  <w:rStyle w:val="Hyperlink"/>
                  <w:rFonts w:asciiTheme="majorHAnsi" w:hAnsiTheme="majorHAnsi" w:cstheme="majorHAnsi"/>
                  <w:b w:val="0"/>
                  <w:sz w:val="20"/>
                  <w:szCs w:val="20"/>
                </w:rPr>
                <w:t>Richtlijn Communicatie</w:t>
              </w:r>
            </w:hyperlink>
          </w:p>
        </w:tc>
      </w:tr>
      <w:tr w:rsidR="00B356AA" w:rsidRPr="008A08FC" w14:paraId="5F38D687" w14:textId="77777777" w:rsidTr="006F74B7">
        <w:sdt>
          <w:sdtPr>
            <w:rPr>
              <w:rFonts w:asciiTheme="majorHAnsi" w:hAnsiTheme="majorHAnsi" w:cstheme="majorHAnsi"/>
              <w:sz w:val="20"/>
              <w:szCs w:val="20"/>
            </w:rPr>
            <w:id w:val="-171569753"/>
            <w14:checkbox>
              <w14:checked w14:val="0"/>
              <w14:checkedState w14:val="2612" w14:font="MS Gothic"/>
              <w14:uncheckedState w14:val="2610" w14:font="MS Gothic"/>
            </w14:checkbox>
          </w:sdtPr>
          <w:sdtEndPr/>
          <w:sdtContent>
            <w:tc>
              <w:tcPr>
                <w:tcW w:w="416" w:type="dxa"/>
              </w:tcPr>
              <w:p w14:paraId="2E88ACA8"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4C546ECA" w14:textId="7A3DC713" w:rsidR="00B356AA" w:rsidRPr="008A08FC" w:rsidRDefault="009335D6" w:rsidP="00332270">
            <w:pPr>
              <w:rPr>
                <w:rFonts w:asciiTheme="majorHAnsi" w:hAnsiTheme="majorHAnsi" w:cstheme="majorHAnsi"/>
                <w:b w:val="0"/>
                <w:sz w:val="20"/>
                <w:szCs w:val="20"/>
              </w:rPr>
            </w:pPr>
            <w:r>
              <w:rPr>
                <w:rFonts w:asciiTheme="majorHAnsi" w:hAnsiTheme="majorHAnsi" w:cstheme="majorHAnsi"/>
                <w:b w:val="0"/>
                <w:sz w:val="20"/>
                <w:szCs w:val="20"/>
              </w:rPr>
              <w:t>2</w:t>
            </w:r>
            <w:r w:rsidR="002B29EC">
              <w:rPr>
                <w:rFonts w:asciiTheme="majorHAnsi" w:hAnsiTheme="majorHAnsi" w:cstheme="majorHAnsi"/>
                <w:b w:val="0"/>
                <w:sz w:val="20"/>
                <w:szCs w:val="20"/>
              </w:rPr>
              <w:t>i</w:t>
            </w:r>
          </w:p>
        </w:tc>
        <w:tc>
          <w:tcPr>
            <w:tcW w:w="6278" w:type="dxa"/>
          </w:tcPr>
          <w:p w14:paraId="36781644" w14:textId="09E7A1C7" w:rsidR="00B356AA" w:rsidRPr="008A08FC" w:rsidRDefault="00B356AA" w:rsidP="00332270">
            <w:pPr>
              <w:rPr>
                <w:rFonts w:asciiTheme="majorHAnsi" w:hAnsiTheme="majorHAnsi" w:cstheme="majorHAnsi"/>
                <w:b w:val="0"/>
                <w:sz w:val="20"/>
                <w:szCs w:val="20"/>
              </w:rPr>
            </w:pPr>
            <w:r w:rsidRPr="008A08FC">
              <w:rPr>
                <w:rFonts w:asciiTheme="majorHAnsi" w:hAnsiTheme="majorHAnsi" w:cstheme="majorHAnsi"/>
                <w:b w:val="0"/>
                <w:sz w:val="20"/>
                <w:szCs w:val="20"/>
              </w:rPr>
              <w:t>Informeer (eventueel) andere studenten</w:t>
            </w:r>
            <w:r w:rsidR="00A7719D">
              <w:rPr>
                <w:rFonts w:asciiTheme="majorHAnsi" w:hAnsiTheme="majorHAnsi" w:cstheme="majorHAnsi"/>
                <w:b w:val="0"/>
                <w:sz w:val="20"/>
                <w:szCs w:val="20"/>
              </w:rPr>
              <w:t>.</w:t>
            </w:r>
          </w:p>
        </w:tc>
        <w:tc>
          <w:tcPr>
            <w:tcW w:w="1387" w:type="dxa"/>
          </w:tcPr>
          <w:p w14:paraId="37FB0B9D" w14:textId="77777777" w:rsidR="00B356AA" w:rsidRPr="008A08FC" w:rsidRDefault="00B356AA" w:rsidP="00332270">
            <w:pPr>
              <w:rPr>
                <w:rFonts w:asciiTheme="majorHAnsi" w:hAnsiTheme="majorHAnsi" w:cstheme="majorHAnsi"/>
                <w:b w:val="0"/>
                <w:sz w:val="20"/>
                <w:szCs w:val="20"/>
              </w:rPr>
            </w:pPr>
          </w:p>
        </w:tc>
        <w:tc>
          <w:tcPr>
            <w:tcW w:w="1701" w:type="dxa"/>
          </w:tcPr>
          <w:p w14:paraId="34F968DE" w14:textId="1EEE8A05" w:rsidR="00B356AA" w:rsidRPr="008A08FC" w:rsidRDefault="008347F9" w:rsidP="00332270">
            <w:pPr>
              <w:rPr>
                <w:rStyle w:val="Verwijzingopmerking"/>
                <w:rFonts w:asciiTheme="majorHAnsi" w:hAnsiTheme="majorHAnsi" w:cstheme="majorHAnsi"/>
                <w:b w:val="0"/>
                <w:sz w:val="20"/>
                <w:szCs w:val="20"/>
              </w:rPr>
            </w:pPr>
            <w:r w:rsidRPr="008A08FC">
              <w:rPr>
                <w:rStyle w:val="Verwijzingopmerking"/>
                <w:rFonts w:asciiTheme="majorHAnsi" w:hAnsiTheme="majorHAnsi" w:cstheme="majorHAnsi"/>
                <w:b w:val="0"/>
                <w:sz w:val="20"/>
                <w:szCs w:val="20"/>
              </w:rPr>
              <w:t xml:space="preserve">- </w:t>
            </w:r>
            <w:r w:rsidR="00DC0DD8" w:rsidRPr="008A08FC">
              <w:rPr>
                <w:rStyle w:val="Verwijzingopmerking"/>
                <w:rFonts w:asciiTheme="majorHAnsi" w:hAnsiTheme="majorHAnsi" w:cstheme="majorHAnsi"/>
                <w:b w:val="0"/>
                <w:sz w:val="20"/>
                <w:szCs w:val="20"/>
              </w:rPr>
              <w:t>Hulpmiddel</w:t>
            </w:r>
            <w:r w:rsidR="00B356AA" w:rsidRPr="008A08FC">
              <w:rPr>
                <w:rStyle w:val="Verwijzingopmerking"/>
                <w:rFonts w:asciiTheme="majorHAnsi" w:hAnsiTheme="majorHAnsi" w:cstheme="majorHAnsi"/>
                <w:b w:val="0"/>
                <w:sz w:val="20"/>
                <w:szCs w:val="20"/>
              </w:rPr>
              <w:t xml:space="preserve"> </w:t>
            </w:r>
            <w:hyperlink w:anchor="_Informeer_en_ondersteun" w:history="1">
              <w:r w:rsidR="009335D6" w:rsidRPr="00E138B7">
                <w:rPr>
                  <w:rStyle w:val="Hyperlink"/>
                  <w:rFonts w:asciiTheme="majorHAnsi" w:hAnsiTheme="majorHAnsi" w:cstheme="majorHAnsi"/>
                  <w:b w:val="0"/>
                  <w:i/>
                  <w:iCs/>
                  <w:sz w:val="20"/>
                  <w:szCs w:val="20"/>
                </w:rPr>
                <w:t>Informeer en ondersteun studenten</w:t>
              </w:r>
            </w:hyperlink>
            <w:r w:rsidR="001A6D67">
              <w:rPr>
                <w:rStyle w:val="Verwijzingopmerking"/>
                <w:rFonts w:asciiTheme="majorHAnsi" w:hAnsiTheme="majorHAnsi" w:cstheme="majorHAnsi"/>
                <w:b w:val="0"/>
                <w:sz w:val="20"/>
                <w:szCs w:val="20"/>
              </w:rPr>
              <w:br/>
            </w:r>
            <w:r w:rsidR="001A6D67" w:rsidRPr="001A6D67">
              <w:rPr>
                <w:rStyle w:val="Verwijzingopmerking"/>
                <w:rFonts w:asciiTheme="majorHAnsi" w:hAnsiTheme="majorHAnsi" w:cstheme="majorHAnsi"/>
                <w:b w:val="0"/>
                <w:sz w:val="20"/>
                <w:szCs w:val="20"/>
              </w:rPr>
              <w:t xml:space="preserve">- Voorbeeldtekst </w:t>
            </w:r>
            <w:hyperlink w:anchor="_Voorbeeldtekst_aan_andere" w:history="1">
              <w:r w:rsidR="001A6D67" w:rsidRPr="00E138B7">
                <w:rPr>
                  <w:rStyle w:val="Hyperlink"/>
                  <w:rFonts w:asciiTheme="majorHAnsi" w:hAnsiTheme="majorHAnsi" w:cstheme="majorHAnsi"/>
                  <w:b w:val="0"/>
                  <w:i/>
                  <w:iCs/>
                  <w:sz w:val="20"/>
                  <w:szCs w:val="20"/>
                </w:rPr>
                <w:t>aan andere studenten dan klasgenoten</w:t>
              </w:r>
            </w:hyperlink>
            <w:r w:rsidRPr="008A08FC">
              <w:rPr>
                <w:rStyle w:val="Verwijzingopmerking"/>
                <w:rFonts w:asciiTheme="majorHAnsi" w:hAnsiTheme="majorHAnsi" w:cstheme="majorHAnsi"/>
                <w:b w:val="0"/>
                <w:sz w:val="20"/>
                <w:szCs w:val="20"/>
              </w:rPr>
              <w:br/>
              <w:t xml:space="preserve">- </w:t>
            </w:r>
            <w:hyperlink w:anchor="_Richtlijn_Communicatie" w:history="1">
              <w:r w:rsidR="00E138B7" w:rsidRPr="00E138B7">
                <w:rPr>
                  <w:rStyle w:val="Hyperlink"/>
                  <w:rFonts w:asciiTheme="majorHAnsi" w:hAnsiTheme="majorHAnsi" w:cstheme="majorHAnsi"/>
                  <w:b w:val="0"/>
                  <w:sz w:val="20"/>
                  <w:szCs w:val="20"/>
                </w:rPr>
                <w:t>Richtlijn Communicatie</w:t>
              </w:r>
            </w:hyperlink>
          </w:p>
        </w:tc>
      </w:tr>
      <w:tr w:rsidR="00B356AA" w:rsidRPr="00332270" w14:paraId="0830C80B" w14:textId="77777777" w:rsidTr="006F74B7">
        <w:sdt>
          <w:sdtPr>
            <w:rPr>
              <w:rFonts w:asciiTheme="majorHAnsi" w:hAnsiTheme="majorHAnsi" w:cstheme="majorHAnsi"/>
              <w:bCs/>
              <w:sz w:val="20"/>
              <w:szCs w:val="20"/>
            </w:rPr>
            <w:id w:val="-513457151"/>
            <w14:checkbox>
              <w14:checked w14:val="0"/>
              <w14:checkedState w14:val="2612" w14:font="MS Gothic"/>
              <w14:uncheckedState w14:val="2610" w14:font="MS Gothic"/>
            </w14:checkbox>
          </w:sdtPr>
          <w:sdtEndPr/>
          <w:sdtContent>
            <w:tc>
              <w:tcPr>
                <w:tcW w:w="416" w:type="dxa"/>
              </w:tcPr>
              <w:p w14:paraId="228AD6A1" w14:textId="77777777" w:rsidR="00B356AA" w:rsidRPr="00332270" w:rsidRDefault="00B356AA" w:rsidP="00332270">
                <w:pPr>
                  <w:rPr>
                    <w:rFonts w:asciiTheme="majorHAnsi" w:hAnsiTheme="majorHAnsi" w:cstheme="majorHAnsi"/>
                    <w:b w:val="0"/>
                    <w:bCs/>
                    <w:sz w:val="20"/>
                    <w:szCs w:val="20"/>
                  </w:rPr>
                </w:pPr>
                <w:r w:rsidRPr="00332270">
                  <w:rPr>
                    <w:rFonts w:ascii="Segoe UI Symbol" w:eastAsia="MS Gothic" w:hAnsi="Segoe UI Symbol" w:cs="Segoe UI Symbol"/>
                    <w:b w:val="0"/>
                    <w:bCs/>
                    <w:sz w:val="20"/>
                    <w:szCs w:val="20"/>
                  </w:rPr>
                  <w:t>☐</w:t>
                </w:r>
              </w:p>
            </w:tc>
          </w:sdtContent>
        </w:sdt>
        <w:tc>
          <w:tcPr>
            <w:tcW w:w="561" w:type="dxa"/>
          </w:tcPr>
          <w:p w14:paraId="4358B34F" w14:textId="23E6F97E" w:rsidR="00B356AA" w:rsidRPr="00332270" w:rsidRDefault="009335D6" w:rsidP="00332270">
            <w:pPr>
              <w:rPr>
                <w:rFonts w:asciiTheme="majorHAnsi" w:hAnsiTheme="majorHAnsi" w:cstheme="majorHAnsi"/>
                <w:b w:val="0"/>
                <w:bCs/>
                <w:sz w:val="20"/>
                <w:szCs w:val="20"/>
              </w:rPr>
            </w:pPr>
            <w:r w:rsidRPr="00332270">
              <w:rPr>
                <w:rFonts w:asciiTheme="majorHAnsi" w:hAnsiTheme="majorHAnsi" w:cstheme="majorHAnsi"/>
                <w:b w:val="0"/>
                <w:bCs/>
                <w:sz w:val="20"/>
                <w:szCs w:val="20"/>
              </w:rPr>
              <w:t>2</w:t>
            </w:r>
            <w:r w:rsidR="002B29EC">
              <w:rPr>
                <w:rFonts w:asciiTheme="majorHAnsi" w:hAnsiTheme="majorHAnsi" w:cstheme="majorHAnsi"/>
                <w:b w:val="0"/>
                <w:bCs/>
                <w:sz w:val="20"/>
                <w:szCs w:val="20"/>
              </w:rPr>
              <w:t>j</w:t>
            </w:r>
          </w:p>
        </w:tc>
        <w:tc>
          <w:tcPr>
            <w:tcW w:w="6278" w:type="dxa"/>
          </w:tcPr>
          <w:p w14:paraId="04D19428" w14:textId="0E1D0223" w:rsidR="00B356AA" w:rsidRPr="00332270" w:rsidRDefault="00B356AA" w:rsidP="00A7719D">
            <w:pPr>
              <w:rPr>
                <w:rFonts w:asciiTheme="majorHAnsi" w:hAnsiTheme="majorHAnsi" w:cstheme="majorHAnsi"/>
                <w:b w:val="0"/>
                <w:bCs/>
                <w:sz w:val="20"/>
                <w:szCs w:val="20"/>
              </w:rPr>
            </w:pPr>
            <w:r w:rsidRPr="00332270">
              <w:rPr>
                <w:rFonts w:asciiTheme="majorHAnsi" w:hAnsiTheme="majorHAnsi" w:cstheme="majorHAnsi"/>
                <w:b w:val="0"/>
                <w:bCs/>
                <w:sz w:val="20"/>
                <w:szCs w:val="20"/>
              </w:rPr>
              <w:t>Informeer en ondersteun ouders van andere studenten</w:t>
            </w:r>
            <w:r w:rsidR="00A7719D">
              <w:rPr>
                <w:rFonts w:asciiTheme="majorHAnsi" w:hAnsiTheme="majorHAnsi" w:cstheme="majorHAnsi"/>
                <w:b w:val="0"/>
                <w:bCs/>
                <w:sz w:val="20"/>
                <w:szCs w:val="20"/>
              </w:rPr>
              <w:t>.</w:t>
            </w:r>
          </w:p>
        </w:tc>
        <w:tc>
          <w:tcPr>
            <w:tcW w:w="1387" w:type="dxa"/>
          </w:tcPr>
          <w:p w14:paraId="772D77A7" w14:textId="77777777" w:rsidR="00B356AA" w:rsidRPr="00332270" w:rsidRDefault="00B356AA" w:rsidP="00332270">
            <w:pPr>
              <w:rPr>
                <w:rFonts w:asciiTheme="majorHAnsi" w:hAnsiTheme="majorHAnsi" w:cstheme="majorHAnsi"/>
                <w:b w:val="0"/>
                <w:bCs/>
                <w:sz w:val="20"/>
                <w:szCs w:val="20"/>
              </w:rPr>
            </w:pPr>
          </w:p>
        </w:tc>
        <w:tc>
          <w:tcPr>
            <w:tcW w:w="1701" w:type="dxa"/>
          </w:tcPr>
          <w:p w14:paraId="2654398E" w14:textId="2CFECDA4" w:rsidR="00B356AA" w:rsidRPr="00332270" w:rsidRDefault="008347F9" w:rsidP="00332270">
            <w:pPr>
              <w:rPr>
                <w:rStyle w:val="Verwijzingopmerking"/>
                <w:rFonts w:asciiTheme="majorHAnsi" w:hAnsiTheme="majorHAnsi" w:cstheme="majorHAnsi"/>
                <w:b w:val="0"/>
                <w:bCs/>
                <w:sz w:val="20"/>
                <w:szCs w:val="20"/>
              </w:rPr>
            </w:pPr>
            <w:r w:rsidRPr="00332270">
              <w:rPr>
                <w:rStyle w:val="Verwijzingopmerking"/>
                <w:rFonts w:asciiTheme="majorHAnsi" w:hAnsiTheme="majorHAnsi" w:cstheme="majorHAnsi"/>
                <w:b w:val="0"/>
                <w:bCs/>
                <w:sz w:val="20"/>
                <w:szCs w:val="20"/>
              </w:rPr>
              <w:t>- H</w:t>
            </w:r>
            <w:r w:rsidR="00DC0DD8" w:rsidRPr="00332270">
              <w:rPr>
                <w:rStyle w:val="Verwijzingopmerking"/>
                <w:rFonts w:asciiTheme="majorHAnsi" w:hAnsiTheme="majorHAnsi" w:cstheme="majorHAnsi"/>
                <w:b w:val="0"/>
                <w:bCs/>
                <w:sz w:val="20"/>
                <w:szCs w:val="20"/>
              </w:rPr>
              <w:t>ulpmiddel</w:t>
            </w:r>
            <w:r w:rsidR="00B356AA" w:rsidRPr="00332270">
              <w:rPr>
                <w:rStyle w:val="Verwijzingopmerking"/>
                <w:rFonts w:asciiTheme="majorHAnsi" w:hAnsiTheme="majorHAnsi" w:cstheme="majorHAnsi"/>
                <w:b w:val="0"/>
                <w:bCs/>
                <w:sz w:val="20"/>
                <w:szCs w:val="20"/>
              </w:rPr>
              <w:t xml:space="preserve"> </w:t>
            </w:r>
            <w:hyperlink w:anchor="_Informeer_en_ondersteun_1" w:history="1">
              <w:r w:rsidR="00E138B7" w:rsidRPr="00E138B7">
                <w:rPr>
                  <w:rStyle w:val="Hyperlink"/>
                  <w:rFonts w:asciiTheme="majorHAnsi" w:hAnsiTheme="majorHAnsi" w:cstheme="majorHAnsi"/>
                  <w:b w:val="0"/>
                  <w:bCs/>
                  <w:i/>
                  <w:iCs/>
                  <w:sz w:val="20"/>
                  <w:szCs w:val="20"/>
                </w:rPr>
                <w:t>Informeer en ondersteun ouders van klasgenoten en andere studenten</w:t>
              </w:r>
            </w:hyperlink>
            <w:r w:rsidRPr="00332270">
              <w:rPr>
                <w:rStyle w:val="Verwijzingopmerking"/>
                <w:rFonts w:asciiTheme="majorHAnsi" w:hAnsiTheme="majorHAnsi" w:cstheme="majorHAnsi"/>
                <w:b w:val="0"/>
                <w:bCs/>
                <w:sz w:val="20"/>
                <w:szCs w:val="20"/>
              </w:rPr>
              <w:br/>
              <w:t xml:space="preserve">- </w:t>
            </w:r>
            <w:hyperlink w:anchor="_Richtlijn_Communicatie" w:history="1">
              <w:r w:rsidR="00E138B7" w:rsidRPr="00E138B7">
                <w:rPr>
                  <w:rStyle w:val="Hyperlink"/>
                  <w:rFonts w:asciiTheme="majorHAnsi" w:hAnsiTheme="majorHAnsi" w:cstheme="majorHAnsi"/>
                  <w:b w:val="0"/>
                  <w:sz w:val="20"/>
                  <w:szCs w:val="20"/>
                </w:rPr>
                <w:t>Richtlijn Communicatie</w:t>
              </w:r>
            </w:hyperlink>
            <w:r w:rsidR="005B5968">
              <w:rPr>
                <w:rStyle w:val="Verwijzingopmerking"/>
                <w:rFonts w:asciiTheme="majorHAnsi" w:hAnsiTheme="majorHAnsi" w:cstheme="majorHAnsi"/>
                <w:b w:val="0"/>
                <w:bCs/>
                <w:sz w:val="20"/>
                <w:szCs w:val="20"/>
              </w:rPr>
              <w:br/>
              <w:t xml:space="preserve">- Voorbeeldtekst </w:t>
            </w:r>
            <w:hyperlink w:anchor="_Voorbeeldtekst_aan_ouders:" w:history="1">
              <w:r w:rsidR="005B5968" w:rsidRPr="00E138B7">
                <w:rPr>
                  <w:rStyle w:val="Hyperlink"/>
                  <w:rFonts w:asciiTheme="majorHAnsi" w:hAnsiTheme="majorHAnsi" w:cstheme="majorHAnsi"/>
                  <w:b w:val="0"/>
                  <w:bCs/>
                  <w:i/>
                  <w:iCs/>
                  <w:sz w:val="20"/>
                  <w:szCs w:val="20"/>
                </w:rPr>
                <w:t>aan ouders</w:t>
              </w:r>
            </w:hyperlink>
          </w:p>
        </w:tc>
      </w:tr>
      <w:tr w:rsidR="00B356AA" w:rsidRPr="008A08FC" w14:paraId="19E16B3D" w14:textId="77777777" w:rsidTr="006F74B7">
        <w:sdt>
          <w:sdtPr>
            <w:rPr>
              <w:rFonts w:asciiTheme="majorHAnsi" w:hAnsiTheme="majorHAnsi" w:cstheme="majorHAnsi"/>
              <w:sz w:val="20"/>
              <w:szCs w:val="20"/>
            </w:rPr>
            <w:id w:val="341130810"/>
            <w14:checkbox>
              <w14:checked w14:val="0"/>
              <w14:checkedState w14:val="2612" w14:font="MS Gothic"/>
              <w14:uncheckedState w14:val="2610" w14:font="MS Gothic"/>
            </w14:checkbox>
          </w:sdtPr>
          <w:sdtEndPr/>
          <w:sdtContent>
            <w:tc>
              <w:tcPr>
                <w:tcW w:w="416" w:type="dxa"/>
              </w:tcPr>
              <w:p w14:paraId="5276FE19"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39FEF673" w14:textId="68CFD64E" w:rsidR="00B356AA" w:rsidRPr="008A08FC" w:rsidRDefault="009335D6" w:rsidP="00332270">
            <w:pPr>
              <w:rPr>
                <w:rFonts w:asciiTheme="majorHAnsi" w:hAnsiTheme="majorHAnsi" w:cstheme="majorHAnsi"/>
                <w:b w:val="0"/>
                <w:sz w:val="20"/>
                <w:szCs w:val="20"/>
              </w:rPr>
            </w:pPr>
            <w:r>
              <w:rPr>
                <w:rFonts w:asciiTheme="majorHAnsi" w:hAnsiTheme="majorHAnsi" w:cstheme="majorHAnsi"/>
                <w:b w:val="0"/>
                <w:sz w:val="20"/>
                <w:szCs w:val="20"/>
              </w:rPr>
              <w:t>2</w:t>
            </w:r>
            <w:r w:rsidR="002B29EC">
              <w:rPr>
                <w:rFonts w:asciiTheme="majorHAnsi" w:hAnsiTheme="majorHAnsi" w:cstheme="majorHAnsi"/>
                <w:b w:val="0"/>
                <w:sz w:val="20"/>
                <w:szCs w:val="20"/>
              </w:rPr>
              <w:t>k</w:t>
            </w:r>
          </w:p>
        </w:tc>
        <w:tc>
          <w:tcPr>
            <w:tcW w:w="6278" w:type="dxa"/>
          </w:tcPr>
          <w:p w14:paraId="05416CCD" w14:textId="0586175F" w:rsidR="00B356AA" w:rsidRPr="008A08FC" w:rsidRDefault="008241B4" w:rsidP="00332270">
            <w:pPr>
              <w:rPr>
                <w:rFonts w:asciiTheme="majorHAnsi" w:hAnsiTheme="majorHAnsi" w:cstheme="majorHAnsi"/>
                <w:b w:val="0"/>
                <w:sz w:val="20"/>
                <w:szCs w:val="20"/>
              </w:rPr>
            </w:pPr>
            <w:r w:rsidRPr="008A08FC">
              <w:rPr>
                <w:rFonts w:asciiTheme="majorHAnsi" w:hAnsiTheme="majorHAnsi" w:cstheme="majorHAnsi"/>
                <w:b w:val="0"/>
                <w:sz w:val="20"/>
                <w:szCs w:val="20"/>
              </w:rPr>
              <w:t>Reageer indien nodig op berichten in de media</w:t>
            </w:r>
            <w:r w:rsidR="00A353A4" w:rsidRPr="008A08FC">
              <w:rPr>
                <w:rFonts w:asciiTheme="majorHAnsi" w:hAnsiTheme="majorHAnsi" w:cstheme="majorHAnsi"/>
                <w:b w:val="0"/>
                <w:sz w:val="20"/>
                <w:szCs w:val="20"/>
              </w:rPr>
              <w:t xml:space="preserve"> en overleg met het communicatieteam</w:t>
            </w:r>
            <w:r w:rsidRPr="008A08FC">
              <w:rPr>
                <w:rFonts w:asciiTheme="majorHAnsi" w:hAnsiTheme="majorHAnsi" w:cstheme="majorHAnsi"/>
                <w:b w:val="0"/>
                <w:sz w:val="20"/>
                <w:szCs w:val="20"/>
              </w:rPr>
              <w:t xml:space="preserve">. </w:t>
            </w:r>
          </w:p>
        </w:tc>
        <w:tc>
          <w:tcPr>
            <w:tcW w:w="1387" w:type="dxa"/>
          </w:tcPr>
          <w:p w14:paraId="39F7B1D7" w14:textId="5B951A07" w:rsidR="00B356AA" w:rsidRPr="008A08FC" w:rsidRDefault="00B356AA" w:rsidP="00332270">
            <w:pPr>
              <w:rPr>
                <w:rFonts w:asciiTheme="majorHAnsi" w:hAnsiTheme="majorHAnsi" w:cstheme="majorHAnsi"/>
                <w:b w:val="0"/>
                <w:sz w:val="20"/>
                <w:szCs w:val="20"/>
              </w:rPr>
            </w:pPr>
          </w:p>
        </w:tc>
        <w:tc>
          <w:tcPr>
            <w:tcW w:w="1701" w:type="dxa"/>
          </w:tcPr>
          <w:p w14:paraId="6E6E55E0" w14:textId="67154DB3" w:rsidR="00B356AA" w:rsidRPr="00631143" w:rsidRDefault="008347F9" w:rsidP="00332270">
            <w:pPr>
              <w:rPr>
                <w:rStyle w:val="Verwijzingopmerking"/>
                <w:rFonts w:asciiTheme="majorHAnsi" w:hAnsiTheme="majorHAnsi" w:cstheme="majorHAnsi"/>
                <w:b w:val="0"/>
                <w:sz w:val="20"/>
                <w:szCs w:val="20"/>
              </w:rPr>
            </w:pPr>
            <w:r w:rsidRPr="008A08FC">
              <w:rPr>
                <w:rStyle w:val="Verwijzingopmerking"/>
                <w:rFonts w:asciiTheme="majorHAnsi" w:hAnsiTheme="majorHAnsi" w:cstheme="majorHAnsi"/>
                <w:b w:val="0"/>
                <w:sz w:val="20"/>
                <w:szCs w:val="20"/>
              </w:rPr>
              <w:t xml:space="preserve">Hulpmiddel </w:t>
            </w:r>
            <w:hyperlink w:anchor="_Omgaan_met_de" w:history="1">
              <w:r w:rsidR="00B356AA" w:rsidRPr="00E138B7">
                <w:rPr>
                  <w:rStyle w:val="Hyperlink"/>
                  <w:rFonts w:asciiTheme="majorHAnsi" w:hAnsiTheme="majorHAnsi" w:cstheme="majorHAnsi"/>
                  <w:b w:val="0"/>
                  <w:i/>
                  <w:iCs/>
                  <w:sz w:val="20"/>
                  <w:szCs w:val="20"/>
                </w:rPr>
                <w:t xml:space="preserve">Omgaan met </w:t>
              </w:r>
              <w:r w:rsidR="00FB347F" w:rsidRPr="00E138B7">
                <w:rPr>
                  <w:rStyle w:val="Hyperlink"/>
                  <w:rFonts w:asciiTheme="majorHAnsi" w:hAnsiTheme="majorHAnsi" w:cstheme="majorHAnsi"/>
                  <w:b w:val="0"/>
                  <w:i/>
                  <w:iCs/>
                  <w:sz w:val="20"/>
                  <w:szCs w:val="20"/>
                </w:rPr>
                <w:t xml:space="preserve">de </w:t>
              </w:r>
              <w:r w:rsidR="00B356AA" w:rsidRPr="00E138B7">
                <w:rPr>
                  <w:rStyle w:val="Hyperlink"/>
                  <w:rFonts w:asciiTheme="majorHAnsi" w:hAnsiTheme="majorHAnsi" w:cstheme="majorHAnsi"/>
                  <w:b w:val="0"/>
                  <w:i/>
                  <w:iCs/>
                  <w:sz w:val="20"/>
                  <w:szCs w:val="20"/>
                </w:rPr>
                <w:t>media</w:t>
              </w:r>
            </w:hyperlink>
          </w:p>
        </w:tc>
      </w:tr>
      <w:tr w:rsidR="00B356AA" w:rsidRPr="008A08FC" w14:paraId="6B13E7AF" w14:textId="77777777" w:rsidTr="006F74B7">
        <w:sdt>
          <w:sdtPr>
            <w:rPr>
              <w:rFonts w:asciiTheme="majorHAnsi" w:hAnsiTheme="majorHAnsi" w:cstheme="majorHAnsi"/>
              <w:sz w:val="20"/>
              <w:szCs w:val="20"/>
            </w:rPr>
            <w:id w:val="1602601349"/>
            <w14:checkbox>
              <w14:checked w14:val="0"/>
              <w14:checkedState w14:val="2612" w14:font="MS Gothic"/>
              <w14:uncheckedState w14:val="2610" w14:font="MS Gothic"/>
            </w14:checkbox>
          </w:sdtPr>
          <w:sdtEndPr/>
          <w:sdtContent>
            <w:tc>
              <w:tcPr>
                <w:tcW w:w="416" w:type="dxa"/>
              </w:tcPr>
              <w:p w14:paraId="77DBB62F"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42E91DAA" w14:textId="238417CA" w:rsidR="00B356AA" w:rsidRPr="008A08FC" w:rsidRDefault="009335D6" w:rsidP="00332270">
            <w:pPr>
              <w:rPr>
                <w:rFonts w:asciiTheme="majorHAnsi" w:hAnsiTheme="majorHAnsi" w:cstheme="majorHAnsi"/>
                <w:b w:val="0"/>
                <w:sz w:val="20"/>
                <w:szCs w:val="20"/>
              </w:rPr>
            </w:pPr>
            <w:r>
              <w:rPr>
                <w:rFonts w:asciiTheme="majorHAnsi" w:hAnsiTheme="majorHAnsi" w:cstheme="majorHAnsi"/>
                <w:b w:val="0"/>
                <w:sz w:val="20"/>
                <w:szCs w:val="20"/>
              </w:rPr>
              <w:t>2</w:t>
            </w:r>
            <w:r w:rsidR="002B29EC">
              <w:rPr>
                <w:rFonts w:asciiTheme="majorHAnsi" w:hAnsiTheme="majorHAnsi" w:cstheme="majorHAnsi"/>
                <w:b w:val="0"/>
                <w:sz w:val="20"/>
                <w:szCs w:val="20"/>
              </w:rPr>
              <w:t>l</w:t>
            </w:r>
          </w:p>
        </w:tc>
        <w:tc>
          <w:tcPr>
            <w:tcW w:w="6278" w:type="dxa"/>
          </w:tcPr>
          <w:p w14:paraId="0423CE84" w14:textId="651A8193" w:rsidR="00B356AA" w:rsidRPr="008A08FC" w:rsidRDefault="00B356AA" w:rsidP="00332270">
            <w:pPr>
              <w:rPr>
                <w:rFonts w:asciiTheme="majorHAnsi" w:hAnsiTheme="majorHAnsi" w:cstheme="majorHAnsi"/>
                <w:b w:val="0"/>
                <w:sz w:val="20"/>
                <w:szCs w:val="20"/>
              </w:rPr>
            </w:pPr>
            <w:r w:rsidRPr="008A08FC">
              <w:rPr>
                <w:rFonts w:asciiTheme="majorHAnsi" w:hAnsiTheme="majorHAnsi" w:cstheme="majorHAnsi"/>
                <w:b w:val="0"/>
                <w:sz w:val="20"/>
                <w:szCs w:val="20"/>
              </w:rPr>
              <w:t>Identificeer en ondersteun kwetsbare studenten</w:t>
            </w:r>
            <w:r w:rsidR="006C5D2C" w:rsidRPr="008A08FC">
              <w:rPr>
                <w:rFonts w:asciiTheme="majorHAnsi" w:hAnsiTheme="majorHAnsi" w:cstheme="majorHAnsi"/>
                <w:b w:val="0"/>
                <w:sz w:val="20"/>
                <w:szCs w:val="20"/>
              </w:rPr>
              <w:t xml:space="preserve"> om</w:t>
            </w:r>
            <w:r w:rsidR="000B6C9E" w:rsidRPr="008A08FC">
              <w:rPr>
                <w:rFonts w:asciiTheme="majorHAnsi" w:hAnsiTheme="majorHAnsi" w:cstheme="majorHAnsi"/>
                <w:b w:val="0"/>
                <w:sz w:val="20"/>
                <w:szCs w:val="20"/>
              </w:rPr>
              <w:t xml:space="preserve"> onder andere</w:t>
            </w:r>
            <w:r w:rsidR="006C5D2C" w:rsidRPr="008A08FC">
              <w:rPr>
                <w:rFonts w:asciiTheme="majorHAnsi" w:hAnsiTheme="majorHAnsi" w:cstheme="majorHAnsi"/>
                <w:b w:val="0"/>
                <w:sz w:val="20"/>
                <w:szCs w:val="20"/>
              </w:rPr>
              <w:t xml:space="preserve"> een </w:t>
            </w:r>
            <w:r w:rsidR="00893EAB" w:rsidRPr="008A08FC">
              <w:rPr>
                <w:rFonts w:asciiTheme="majorHAnsi" w:hAnsiTheme="majorHAnsi" w:cstheme="majorHAnsi"/>
                <w:b w:val="0"/>
                <w:sz w:val="20"/>
                <w:szCs w:val="20"/>
              </w:rPr>
              <w:t>imitatie</w:t>
            </w:r>
            <w:r w:rsidR="00A353A4" w:rsidRPr="008A08FC">
              <w:rPr>
                <w:rFonts w:asciiTheme="majorHAnsi" w:hAnsiTheme="majorHAnsi" w:cstheme="majorHAnsi"/>
                <w:b w:val="0"/>
                <w:sz w:val="20"/>
                <w:szCs w:val="20"/>
              </w:rPr>
              <w:t>-</w:t>
            </w:r>
            <w:r w:rsidR="006C5D2C" w:rsidRPr="008A08FC">
              <w:rPr>
                <w:rFonts w:asciiTheme="majorHAnsi" w:hAnsiTheme="majorHAnsi" w:cstheme="majorHAnsi"/>
                <w:b w:val="0"/>
                <w:sz w:val="20"/>
                <w:szCs w:val="20"/>
              </w:rPr>
              <w:t>effect te voorkomen</w:t>
            </w:r>
            <w:r w:rsidRPr="008A08FC">
              <w:rPr>
                <w:rFonts w:asciiTheme="majorHAnsi" w:hAnsiTheme="majorHAnsi" w:cstheme="majorHAnsi"/>
                <w:b w:val="0"/>
                <w:sz w:val="20"/>
                <w:szCs w:val="20"/>
              </w:rPr>
              <w:t>. Denk aan studenten die:</w:t>
            </w:r>
          </w:p>
          <w:p w14:paraId="6CB64391" w14:textId="0D670353" w:rsidR="00B356AA" w:rsidRPr="008A08FC" w:rsidRDefault="00B356AA" w:rsidP="00E33D9F">
            <w:pPr>
              <w:pStyle w:val="Lijstalinea"/>
              <w:numPr>
                <w:ilvl w:val="0"/>
                <w:numId w:val="10"/>
              </w:numPr>
              <w:rPr>
                <w:rFonts w:asciiTheme="majorHAnsi" w:hAnsiTheme="majorHAnsi" w:cstheme="majorHAnsi"/>
                <w:sz w:val="20"/>
                <w:szCs w:val="20"/>
              </w:rPr>
            </w:pPr>
            <w:r w:rsidRPr="008A08FC">
              <w:rPr>
                <w:rFonts w:asciiTheme="majorHAnsi" w:hAnsiTheme="majorHAnsi" w:cstheme="majorHAnsi"/>
                <w:sz w:val="20"/>
                <w:szCs w:val="20"/>
              </w:rPr>
              <w:t>Dichtbij de student stonden (familieleden/vrienden/relaties)</w:t>
            </w:r>
            <w:r w:rsidR="00E5017E">
              <w:rPr>
                <w:rFonts w:asciiTheme="majorHAnsi" w:hAnsiTheme="majorHAnsi" w:cstheme="majorHAnsi"/>
                <w:sz w:val="20"/>
                <w:szCs w:val="20"/>
              </w:rPr>
              <w:t>.</w:t>
            </w:r>
          </w:p>
          <w:p w14:paraId="274AF28F" w14:textId="003A7106" w:rsidR="00B356AA" w:rsidRPr="008A08FC" w:rsidRDefault="00B356AA" w:rsidP="00E33D9F">
            <w:pPr>
              <w:pStyle w:val="Lijstalinea"/>
              <w:numPr>
                <w:ilvl w:val="0"/>
                <w:numId w:val="10"/>
              </w:numPr>
              <w:rPr>
                <w:rFonts w:asciiTheme="majorHAnsi" w:hAnsiTheme="majorHAnsi" w:cstheme="majorHAnsi"/>
                <w:sz w:val="20"/>
                <w:szCs w:val="20"/>
              </w:rPr>
            </w:pPr>
            <w:r w:rsidRPr="008A08FC">
              <w:rPr>
                <w:rFonts w:asciiTheme="majorHAnsi" w:hAnsiTheme="majorHAnsi" w:cstheme="majorHAnsi"/>
                <w:sz w:val="20"/>
                <w:szCs w:val="20"/>
              </w:rPr>
              <w:t>Ruzie hadden met de student of hem/haar pestte</w:t>
            </w:r>
            <w:r w:rsidR="00E5017E">
              <w:rPr>
                <w:rFonts w:asciiTheme="majorHAnsi" w:hAnsiTheme="majorHAnsi" w:cstheme="majorHAnsi"/>
                <w:sz w:val="20"/>
                <w:szCs w:val="20"/>
              </w:rPr>
              <w:t>n.</w:t>
            </w:r>
          </w:p>
          <w:p w14:paraId="01482C8C" w14:textId="5D0EAA1A" w:rsidR="00B356AA" w:rsidRPr="008A08FC" w:rsidRDefault="00B356AA" w:rsidP="00E33D9F">
            <w:pPr>
              <w:pStyle w:val="Lijstalinea"/>
              <w:numPr>
                <w:ilvl w:val="0"/>
                <w:numId w:val="10"/>
              </w:numPr>
              <w:rPr>
                <w:rFonts w:asciiTheme="majorHAnsi" w:hAnsiTheme="majorHAnsi" w:cstheme="majorHAnsi"/>
                <w:sz w:val="20"/>
                <w:szCs w:val="20"/>
              </w:rPr>
            </w:pPr>
            <w:r w:rsidRPr="008A08FC">
              <w:rPr>
                <w:rFonts w:asciiTheme="majorHAnsi" w:hAnsiTheme="majorHAnsi" w:cstheme="majorHAnsi"/>
                <w:sz w:val="20"/>
                <w:szCs w:val="20"/>
              </w:rPr>
              <w:t xml:space="preserve">Ervaringen hebben met </w:t>
            </w:r>
            <w:r w:rsidR="00910B6A" w:rsidRPr="008A08FC">
              <w:rPr>
                <w:rFonts w:asciiTheme="majorHAnsi" w:hAnsiTheme="majorHAnsi" w:cstheme="majorHAnsi"/>
                <w:sz w:val="20"/>
                <w:szCs w:val="20"/>
              </w:rPr>
              <w:t xml:space="preserve">(gedachten aan) </w:t>
            </w:r>
            <w:r w:rsidRPr="008A08FC">
              <w:rPr>
                <w:rFonts w:asciiTheme="majorHAnsi" w:hAnsiTheme="majorHAnsi" w:cstheme="majorHAnsi"/>
                <w:sz w:val="20"/>
                <w:szCs w:val="20"/>
              </w:rPr>
              <w:t>zelfdoding</w:t>
            </w:r>
            <w:r w:rsidR="00667B87" w:rsidRPr="008A08FC">
              <w:rPr>
                <w:rFonts w:asciiTheme="majorHAnsi" w:hAnsiTheme="majorHAnsi" w:cstheme="majorHAnsi"/>
                <w:sz w:val="20"/>
                <w:szCs w:val="20"/>
              </w:rPr>
              <w:t xml:space="preserve"> </w:t>
            </w:r>
            <w:r w:rsidRPr="008A08FC">
              <w:rPr>
                <w:rFonts w:asciiTheme="majorHAnsi" w:hAnsiTheme="majorHAnsi" w:cstheme="majorHAnsi"/>
                <w:sz w:val="20"/>
                <w:szCs w:val="20"/>
              </w:rPr>
              <w:t>of verlies</w:t>
            </w:r>
            <w:r w:rsidR="00E5017E">
              <w:rPr>
                <w:rFonts w:asciiTheme="majorHAnsi" w:hAnsiTheme="majorHAnsi" w:cstheme="majorHAnsi"/>
                <w:sz w:val="20"/>
                <w:szCs w:val="20"/>
              </w:rPr>
              <w:t>.</w:t>
            </w:r>
          </w:p>
          <w:p w14:paraId="48E1AD1B" w14:textId="4D0E13D6" w:rsidR="00B356AA" w:rsidRPr="008A08FC" w:rsidRDefault="00B356AA" w:rsidP="00E33D9F">
            <w:pPr>
              <w:pStyle w:val="Lijstalinea"/>
              <w:numPr>
                <w:ilvl w:val="0"/>
                <w:numId w:val="10"/>
              </w:numPr>
              <w:rPr>
                <w:rFonts w:asciiTheme="majorHAnsi" w:hAnsiTheme="majorHAnsi" w:cstheme="majorHAnsi"/>
                <w:sz w:val="20"/>
                <w:szCs w:val="20"/>
              </w:rPr>
            </w:pPr>
            <w:r w:rsidRPr="008A08FC">
              <w:rPr>
                <w:rFonts w:asciiTheme="majorHAnsi" w:hAnsiTheme="majorHAnsi" w:cstheme="majorHAnsi"/>
                <w:sz w:val="20"/>
                <w:szCs w:val="20"/>
              </w:rPr>
              <w:t>Zelf of bij naasten (psychische) problemen ervaren</w:t>
            </w:r>
            <w:r w:rsidR="00E5017E">
              <w:rPr>
                <w:rFonts w:asciiTheme="majorHAnsi" w:hAnsiTheme="majorHAnsi" w:cstheme="majorHAnsi"/>
                <w:sz w:val="20"/>
                <w:szCs w:val="20"/>
              </w:rPr>
              <w:t>.</w:t>
            </w:r>
          </w:p>
          <w:p w14:paraId="14BAD222" w14:textId="301BCB3D" w:rsidR="00B356AA" w:rsidRPr="008A08FC" w:rsidRDefault="00B356AA" w:rsidP="00E33D9F">
            <w:pPr>
              <w:pStyle w:val="Lijstalinea"/>
              <w:numPr>
                <w:ilvl w:val="0"/>
                <w:numId w:val="10"/>
              </w:numPr>
              <w:rPr>
                <w:rFonts w:asciiTheme="majorHAnsi" w:hAnsiTheme="majorHAnsi" w:cstheme="majorHAnsi"/>
                <w:sz w:val="20"/>
                <w:szCs w:val="20"/>
              </w:rPr>
            </w:pPr>
            <w:r w:rsidRPr="008A08FC">
              <w:rPr>
                <w:rFonts w:asciiTheme="majorHAnsi" w:hAnsiTheme="majorHAnsi" w:cstheme="majorHAnsi"/>
                <w:sz w:val="20"/>
                <w:szCs w:val="20"/>
              </w:rPr>
              <w:t>Een kwetsbare thuissituatie hebben</w:t>
            </w:r>
            <w:r w:rsidR="00E5017E">
              <w:rPr>
                <w:rFonts w:asciiTheme="majorHAnsi" w:hAnsiTheme="majorHAnsi" w:cstheme="majorHAnsi"/>
                <w:sz w:val="20"/>
                <w:szCs w:val="20"/>
              </w:rPr>
              <w:t>.</w:t>
            </w:r>
          </w:p>
          <w:p w14:paraId="5E1C21D0" w14:textId="0B19EF06" w:rsidR="00B356AA" w:rsidRPr="008A08FC" w:rsidRDefault="00B356AA" w:rsidP="00E33D9F">
            <w:pPr>
              <w:pStyle w:val="Lijstalinea"/>
              <w:numPr>
                <w:ilvl w:val="0"/>
                <w:numId w:val="10"/>
              </w:numPr>
              <w:rPr>
                <w:rFonts w:asciiTheme="majorHAnsi" w:hAnsiTheme="majorHAnsi" w:cstheme="majorHAnsi"/>
                <w:sz w:val="20"/>
                <w:szCs w:val="20"/>
              </w:rPr>
            </w:pPr>
            <w:r w:rsidRPr="008A08FC">
              <w:rPr>
                <w:rFonts w:asciiTheme="majorHAnsi" w:hAnsiTheme="majorHAnsi" w:cstheme="majorHAnsi"/>
                <w:sz w:val="20"/>
                <w:szCs w:val="20"/>
              </w:rPr>
              <w:t xml:space="preserve">Ooggetuigen </w:t>
            </w:r>
            <w:r w:rsidR="00FA13D1">
              <w:rPr>
                <w:rFonts w:asciiTheme="majorHAnsi" w:hAnsiTheme="majorHAnsi" w:cstheme="majorHAnsi"/>
                <w:sz w:val="20"/>
                <w:szCs w:val="20"/>
              </w:rPr>
              <w:t>waren</w:t>
            </w:r>
            <w:r w:rsidRPr="008A08FC">
              <w:rPr>
                <w:rFonts w:asciiTheme="majorHAnsi" w:hAnsiTheme="majorHAnsi" w:cstheme="majorHAnsi"/>
                <w:sz w:val="20"/>
                <w:szCs w:val="20"/>
              </w:rPr>
              <w:t xml:space="preserve"> van het incident</w:t>
            </w:r>
            <w:r w:rsidR="00E5017E">
              <w:rPr>
                <w:rFonts w:asciiTheme="majorHAnsi" w:hAnsiTheme="majorHAnsi" w:cstheme="majorHAnsi"/>
                <w:sz w:val="20"/>
                <w:szCs w:val="20"/>
              </w:rPr>
              <w:t>.</w:t>
            </w:r>
          </w:p>
          <w:p w14:paraId="784A22FE" w14:textId="755B5B93" w:rsidR="00B356AA" w:rsidRPr="008A08FC" w:rsidRDefault="00B356AA" w:rsidP="00E33D9F">
            <w:pPr>
              <w:pStyle w:val="Lijstalinea"/>
              <w:numPr>
                <w:ilvl w:val="0"/>
                <w:numId w:val="10"/>
              </w:numPr>
              <w:rPr>
                <w:rFonts w:asciiTheme="majorHAnsi" w:hAnsiTheme="majorHAnsi" w:cstheme="majorHAnsi"/>
                <w:sz w:val="20"/>
                <w:szCs w:val="20"/>
              </w:rPr>
            </w:pPr>
            <w:r w:rsidRPr="008A08FC">
              <w:rPr>
                <w:rFonts w:asciiTheme="majorHAnsi" w:hAnsiTheme="majorHAnsi" w:cstheme="majorHAnsi"/>
                <w:sz w:val="20"/>
                <w:szCs w:val="20"/>
              </w:rPr>
              <w:t>Op de hoogte waren van (gedachten over) de zelfdodingsplannen van de student en zich hier mogelijk schuldig over voelen</w:t>
            </w:r>
            <w:r w:rsidR="00E5017E">
              <w:rPr>
                <w:rFonts w:asciiTheme="majorHAnsi" w:hAnsiTheme="majorHAnsi" w:cstheme="majorHAnsi"/>
                <w:sz w:val="20"/>
                <w:szCs w:val="20"/>
              </w:rPr>
              <w:t>.</w:t>
            </w:r>
            <w:r w:rsidRPr="008A08FC">
              <w:rPr>
                <w:rFonts w:asciiTheme="majorHAnsi" w:hAnsiTheme="majorHAnsi" w:cstheme="majorHAnsi"/>
                <w:i/>
                <w:iCs/>
                <w:sz w:val="20"/>
                <w:szCs w:val="20"/>
              </w:rPr>
              <w:t xml:space="preserve"> </w:t>
            </w:r>
          </w:p>
        </w:tc>
        <w:tc>
          <w:tcPr>
            <w:tcW w:w="1387" w:type="dxa"/>
          </w:tcPr>
          <w:p w14:paraId="4F2D62D5" w14:textId="77777777" w:rsidR="00B356AA" w:rsidRPr="008A08FC" w:rsidRDefault="00B356AA" w:rsidP="00332270">
            <w:pPr>
              <w:jc w:val="both"/>
              <w:rPr>
                <w:rFonts w:asciiTheme="majorHAnsi" w:hAnsiTheme="majorHAnsi" w:cstheme="majorHAnsi"/>
                <w:b w:val="0"/>
                <w:sz w:val="20"/>
                <w:szCs w:val="20"/>
              </w:rPr>
            </w:pPr>
          </w:p>
        </w:tc>
        <w:tc>
          <w:tcPr>
            <w:tcW w:w="1701" w:type="dxa"/>
          </w:tcPr>
          <w:p w14:paraId="55D78E25" w14:textId="582A1896" w:rsidR="00B356AA" w:rsidRDefault="00631143" w:rsidP="00332270">
            <w:pPr>
              <w:rPr>
                <w:rFonts w:asciiTheme="majorHAnsi" w:hAnsiTheme="majorHAnsi" w:cstheme="majorHAnsi"/>
                <w:b w:val="0"/>
                <w:i/>
                <w:iCs/>
                <w:sz w:val="20"/>
                <w:szCs w:val="20"/>
              </w:rPr>
            </w:pPr>
            <w:r w:rsidRPr="00631143">
              <w:rPr>
                <w:rFonts w:asciiTheme="majorHAnsi" w:hAnsiTheme="majorHAnsi" w:cstheme="majorHAnsi"/>
                <w:b w:val="0"/>
                <w:sz w:val="20"/>
                <w:szCs w:val="20"/>
              </w:rPr>
              <w:t xml:space="preserve">- Hulpmiddel </w:t>
            </w:r>
            <w:hyperlink w:anchor="_Informeer_en_ondersteun" w:history="1">
              <w:r w:rsidRPr="00E138B7">
                <w:rPr>
                  <w:rStyle w:val="Hyperlink"/>
                  <w:rFonts w:asciiTheme="majorHAnsi" w:hAnsiTheme="majorHAnsi" w:cstheme="majorHAnsi"/>
                  <w:b w:val="0"/>
                  <w:i/>
                  <w:iCs/>
                  <w:sz w:val="20"/>
                  <w:szCs w:val="20"/>
                </w:rPr>
                <w:t>Informeer en ondersteun studenten</w:t>
              </w:r>
            </w:hyperlink>
            <w:r w:rsidRPr="00631143">
              <w:rPr>
                <w:rFonts w:asciiTheme="majorHAnsi" w:hAnsiTheme="majorHAnsi" w:cstheme="majorHAnsi"/>
                <w:b w:val="0"/>
                <w:i/>
                <w:iCs/>
                <w:sz w:val="20"/>
                <w:szCs w:val="20"/>
              </w:rPr>
              <w:t xml:space="preserve"> </w:t>
            </w:r>
            <w:r w:rsidRPr="00631143">
              <w:rPr>
                <w:rFonts w:asciiTheme="majorHAnsi" w:hAnsiTheme="majorHAnsi" w:cstheme="majorHAnsi"/>
                <w:b w:val="0"/>
                <w:i/>
                <w:iCs/>
                <w:sz w:val="20"/>
                <w:szCs w:val="20"/>
              </w:rPr>
              <w:br/>
              <w:t xml:space="preserve">- </w:t>
            </w:r>
            <w:r w:rsidRPr="00631143">
              <w:rPr>
                <w:rFonts w:asciiTheme="majorHAnsi" w:hAnsiTheme="majorHAnsi" w:cstheme="majorHAnsi"/>
                <w:b w:val="0"/>
                <w:sz w:val="20"/>
                <w:szCs w:val="20"/>
              </w:rPr>
              <w:t xml:space="preserve">Hulpmiddel </w:t>
            </w:r>
            <w:hyperlink w:anchor="_Relevante_externe_partijen" w:history="1">
              <w:r w:rsidRPr="00E138B7">
                <w:rPr>
                  <w:rStyle w:val="Hyperlink"/>
                  <w:rFonts w:asciiTheme="majorHAnsi" w:hAnsiTheme="majorHAnsi" w:cstheme="majorHAnsi"/>
                  <w:b w:val="0"/>
                  <w:i/>
                  <w:iCs/>
                  <w:sz w:val="20"/>
                  <w:szCs w:val="20"/>
                </w:rPr>
                <w:t xml:space="preserve">Relevante externe </w:t>
              </w:r>
              <w:r w:rsidR="005B5968" w:rsidRPr="00E138B7">
                <w:rPr>
                  <w:rStyle w:val="Hyperlink"/>
                  <w:rFonts w:asciiTheme="majorHAnsi" w:hAnsiTheme="majorHAnsi" w:cstheme="majorHAnsi"/>
                  <w:b w:val="0"/>
                  <w:i/>
                  <w:iCs/>
                  <w:sz w:val="20"/>
                  <w:szCs w:val="20"/>
                </w:rPr>
                <w:t>partijen</w:t>
              </w:r>
            </w:hyperlink>
          </w:p>
          <w:p w14:paraId="1B356943" w14:textId="424E2454" w:rsidR="00A42F5F" w:rsidRPr="00A42F5F" w:rsidRDefault="00A42F5F" w:rsidP="00332270">
            <w:pPr>
              <w:rPr>
                <w:rFonts w:asciiTheme="majorHAnsi" w:hAnsiTheme="majorHAnsi" w:cstheme="majorHAnsi"/>
                <w:b w:val="0"/>
                <w:sz w:val="20"/>
                <w:szCs w:val="20"/>
              </w:rPr>
            </w:pPr>
            <w:r w:rsidRPr="00A42F5F">
              <w:rPr>
                <w:rFonts w:asciiTheme="majorHAnsi" w:hAnsiTheme="majorHAnsi" w:cstheme="majorHAnsi"/>
                <w:b w:val="0"/>
                <w:sz w:val="20"/>
                <w:szCs w:val="20"/>
              </w:rPr>
              <w:t>-</w:t>
            </w:r>
            <w:r w:rsidR="007828DB">
              <w:rPr>
                <w:rFonts w:asciiTheme="majorHAnsi" w:hAnsiTheme="majorHAnsi" w:cstheme="majorHAnsi"/>
                <w:b w:val="0"/>
                <w:sz w:val="20"/>
                <w:szCs w:val="20"/>
              </w:rPr>
              <w:t xml:space="preserve"> 113 handreiking </w:t>
            </w:r>
            <w:hyperlink r:id="rId17" w:history="1">
              <w:r w:rsidR="007828DB" w:rsidRPr="00E138B7">
                <w:rPr>
                  <w:rStyle w:val="Hyperlink"/>
                  <w:rFonts w:asciiTheme="majorHAnsi" w:hAnsiTheme="majorHAnsi" w:cstheme="majorHAnsi"/>
                  <w:b w:val="0"/>
                  <w:i/>
                  <w:iCs/>
                  <w:sz w:val="20"/>
                  <w:szCs w:val="20"/>
                </w:rPr>
                <w:t>“Als ik kan zeggen wat ik denk”</w:t>
              </w:r>
            </w:hyperlink>
            <w:r w:rsidRPr="00A42F5F">
              <w:rPr>
                <w:rFonts w:asciiTheme="majorHAnsi" w:hAnsiTheme="majorHAnsi" w:cstheme="majorHAnsi"/>
                <w:b w:val="0"/>
                <w:sz w:val="20"/>
                <w:szCs w:val="20"/>
              </w:rPr>
              <w:t xml:space="preserve"> </w:t>
            </w:r>
          </w:p>
        </w:tc>
      </w:tr>
      <w:tr w:rsidR="00B356AA" w:rsidRPr="00332270" w14:paraId="041BF6A9" w14:textId="77777777" w:rsidTr="006F74B7">
        <w:sdt>
          <w:sdtPr>
            <w:rPr>
              <w:rFonts w:asciiTheme="majorHAnsi" w:hAnsiTheme="majorHAnsi" w:cstheme="majorHAnsi"/>
              <w:bCs/>
              <w:sz w:val="20"/>
              <w:szCs w:val="20"/>
            </w:rPr>
            <w:id w:val="-1742015539"/>
            <w14:checkbox>
              <w14:checked w14:val="0"/>
              <w14:checkedState w14:val="2612" w14:font="MS Gothic"/>
              <w14:uncheckedState w14:val="2610" w14:font="MS Gothic"/>
            </w14:checkbox>
          </w:sdtPr>
          <w:sdtEndPr/>
          <w:sdtContent>
            <w:tc>
              <w:tcPr>
                <w:tcW w:w="416" w:type="dxa"/>
              </w:tcPr>
              <w:p w14:paraId="75AC1530" w14:textId="77777777" w:rsidR="00B356AA" w:rsidRPr="00332270" w:rsidRDefault="00B356AA" w:rsidP="00332270">
                <w:pPr>
                  <w:rPr>
                    <w:rFonts w:asciiTheme="majorHAnsi" w:hAnsiTheme="majorHAnsi" w:cstheme="majorHAnsi"/>
                    <w:b w:val="0"/>
                    <w:bCs/>
                    <w:sz w:val="20"/>
                    <w:szCs w:val="20"/>
                  </w:rPr>
                </w:pPr>
                <w:r w:rsidRPr="00332270">
                  <w:rPr>
                    <w:rFonts w:ascii="Segoe UI Symbol" w:eastAsia="MS Gothic" w:hAnsi="Segoe UI Symbol" w:cs="Segoe UI Symbol"/>
                    <w:b w:val="0"/>
                    <w:bCs/>
                    <w:sz w:val="20"/>
                    <w:szCs w:val="20"/>
                  </w:rPr>
                  <w:t>☐</w:t>
                </w:r>
              </w:p>
            </w:tc>
          </w:sdtContent>
        </w:sdt>
        <w:tc>
          <w:tcPr>
            <w:tcW w:w="561" w:type="dxa"/>
          </w:tcPr>
          <w:p w14:paraId="65B5D2F0" w14:textId="143CF344" w:rsidR="00B356AA" w:rsidRPr="00332270" w:rsidRDefault="009335D6" w:rsidP="00332270">
            <w:pPr>
              <w:rPr>
                <w:rFonts w:asciiTheme="majorHAnsi" w:hAnsiTheme="majorHAnsi" w:cstheme="majorHAnsi"/>
                <w:b w:val="0"/>
                <w:bCs/>
                <w:sz w:val="20"/>
                <w:szCs w:val="20"/>
              </w:rPr>
            </w:pPr>
            <w:r w:rsidRPr="00332270">
              <w:rPr>
                <w:rFonts w:asciiTheme="majorHAnsi" w:hAnsiTheme="majorHAnsi" w:cstheme="majorHAnsi"/>
                <w:b w:val="0"/>
                <w:bCs/>
                <w:sz w:val="20"/>
                <w:szCs w:val="20"/>
              </w:rPr>
              <w:t>2</w:t>
            </w:r>
            <w:r w:rsidR="002B29EC">
              <w:rPr>
                <w:rFonts w:asciiTheme="majorHAnsi" w:hAnsiTheme="majorHAnsi" w:cstheme="majorHAnsi"/>
                <w:b w:val="0"/>
                <w:bCs/>
                <w:sz w:val="20"/>
                <w:szCs w:val="20"/>
              </w:rPr>
              <w:t>m</w:t>
            </w:r>
          </w:p>
        </w:tc>
        <w:tc>
          <w:tcPr>
            <w:tcW w:w="6278" w:type="dxa"/>
          </w:tcPr>
          <w:p w14:paraId="0B6A2ED0" w14:textId="0501200A" w:rsidR="00B356AA" w:rsidRPr="00332270" w:rsidRDefault="00664BD3" w:rsidP="00332270">
            <w:pPr>
              <w:rPr>
                <w:rFonts w:asciiTheme="majorHAnsi" w:hAnsiTheme="majorHAnsi" w:cstheme="majorHAnsi"/>
                <w:b w:val="0"/>
                <w:bCs/>
                <w:sz w:val="20"/>
                <w:szCs w:val="20"/>
              </w:rPr>
            </w:pPr>
            <w:r w:rsidRPr="00332270">
              <w:rPr>
                <w:rFonts w:asciiTheme="majorHAnsi" w:hAnsiTheme="majorHAnsi" w:cstheme="majorHAnsi"/>
                <w:b w:val="0"/>
                <w:bCs/>
                <w:sz w:val="20"/>
                <w:szCs w:val="20"/>
              </w:rPr>
              <w:t xml:space="preserve">Eventueel: </w:t>
            </w:r>
            <w:r w:rsidR="00B356AA" w:rsidRPr="00332270">
              <w:rPr>
                <w:rFonts w:asciiTheme="majorHAnsi" w:hAnsiTheme="majorHAnsi" w:cstheme="majorHAnsi"/>
                <w:b w:val="0"/>
                <w:bCs/>
                <w:sz w:val="20"/>
                <w:szCs w:val="20"/>
              </w:rPr>
              <w:t xml:space="preserve">Organiseer een personeelsbijeenkomst aan het einde van de dag. Bespreek: </w:t>
            </w:r>
          </w:p>
          <w:p w14:paraId="03928B14" w14:textId="4CD50CA4" w:rsidR="00B356AA" w:rsidRPr="00332270" w:rsidRDefault="00B356AA" w:rsidP="00E33D9F">
            <w:pPr>
              <w:pStyle w:val="Lijstalinea"/>
              <w:numPr>
                <w:ilvl w:val="0"/>
                <w:numId w:val="13"/>
              </w:numPr>
              <w:rPr>
                <w:rFonts w:asciiTheme="majorHAnsi" w:hAnsiTheme="majorHAnsi" w:cstheme="majorHAnsi"/>
                <w:bCs/>
                <w:sz w:val="20"/>
                <w:szCs w:val="20"/>
              </w:rPr>
            </w:pPr>
            <w:r w:rsidRPr="00332270">
              <w:rPr>
                <w:rFonts w:asciiTheme="majorHAnsi" w:hAnsiTheme="majorHAnsi" w:cstheme="majorHAnsi"/>
                <w:bCs/>
                <w:sz w:val="20"/>
                <w:szCs w:val="20"/>
              </w:rPr>
              <w:t>Hoe de dag is verlopen</w:t>
            </w:r>
            <w:r w:rsidR="00E5017E">
              <w:rPr>
                <w:rFonts w:asciiTheme="majorHAnsi" w:hAnsiTheme="majorHAnsi" w:cstheme="majorHAnsi"/>
                <w:bCs/>
                <w:sz w:val="20"/>
                <w:szCs w:val="20"/>
              </w:rPr>
              <w:t>.</w:t>
            </w:r>
          </w:p>
          <w:p w14:paraId="27EE2382" w14:textId="2452BB55" w:rsidR="00B356AA" w:rsidRPr="00332270" w:rsidRDefault="00B356AA" w:rsidP="00E33D9F">
            <w:pPr>
              <w:pStyle w:val="Lijstalinea"/>
              <w:numPr>
                <w:ilvl w:val="0"/>
                <w:numId w:val="13"/>
              </w:numPr>
              <w:rPr>
                <w:rFonts w:asciiTheme="majorHAnsi" w:hAnsiTheme="majorHAnsi" w:cstheme="majorHAnsi"/>
                <w:bCs/>
                <w:sz w:val="20"/>
                <w:szCs w:val="20"/>
              </w:rPr>
            </w:pPr>
            <w:r w:rsidRPr="00332270">
              <w:rPr>
                <w:rFonts w:asciiTheme="majorHAnsi" w:hAnsiTheme="majorHAnsi" w:cstheme="majorHAnsi"/>
                <w:bCs/>
                <w:sz w:val="20"/>
                <w:szCs w:val="20"/>
              </w:rPr>
              <w:t>Biedt ruimte voor emoties</w:t>
            </w:r>
            <w:r w:rsidR="00E5017E">
              <w:rPr>
                <w:rFonts w:asciiTheme="majorHAnsi" w:hAnsiTheme="majorHAnsi" w:cstheme="majorHAnsi"/>
                <w:bCs/>
                <w:sz w:val="20"/>
                <w:szCs w:val="20"/>
              </w:rPr>
              <w:t>.</w:t>
            </w:r>
          </w:p>
          <w:p w14:paraId="75D4F044" w14:textId="14E977DC" w:rsidR="00B356AA" w:rsidRPr="00332270" w:rsidRDefault="00B356AA" w:rsidP="00E33D9F">
            <w:pPr>
              <w:pStyle w:val="Lijstalinea"/>
              <w:numPr>
                <w:ilvl w:val="0"/>
                <w:numId w:val="13"/>
              </w:numPr>
              <w:rPr>
                <w:rFonts w:asciiTheme="majorHAnsi" w:hAnsiTheme="majorHAnsi" w:cstheme="majorHAnsi"/>
                <w:bCs/>
                <w:sz w:val="20"/>
                <w:szCs w:val="20"/>
              </w:rPr>
            </w:pPr>
            <w:r w:rsidRPr="00332270">
              <w:rPr>
                <w:rFonts w:asciiTheme="majorHAnsi" w:hAnsiTheme="majorHAnsi" w:cstheme="majorHAnsi"/>
                <w:bCs/>
                <w:sz w:val="20"/>
                <w:szCs w:val="20"/>
              </w:rPr>
              <w:t xml:space="preserve">Waar </w:t>
            </w:r>
            <w:r w:rsidR="00664BD3" w:rsidRPr="00332270">
              <w:rPr>
                <w:rFonts w:asciiTheme="majorHAnsi" w:hAnsiTheme="majorHAnsi" w:cstheme="majorHAnsi"/>
                <w:bCs/>
                <w:sz w:val="20"/>
                <w:szCs w:val="20"/>
              </w:rPr>
              <w:t xml:space="preserve">personeel </w:t>
            </w:r>
            <w:r w:rsidRPr="00332270">
              <w:rPr>
                <w:rFonts w:asciiTheme="majorHAnsi" w:hAnsiTheme="majorHAnsi" w:cstheme="majorHAnsi"/>
                <w:bCs/>
                <w:sz w:val="20"/>
                <w:szCs w:val="20"/>
              </w:rPr>
              <w:t>terecht k</w:t>
            </w:r>
            <w:r w:rsidR="00664BD3" w:rsidRPr="00332270">
              <w:rPr>
                <w:rFonts w:asciiTheme="majorHAnsi" w:hAnsiTheme="majorHAnsi" w:cstheme="majorHAnsi"/>
                <w:bCs/>
                <w:sz w:val="20"/>
                <w:szCs w:val="20"/>
              </w:rPr>
              <w:t>an</w:t>
            </w:r>
            <w:r w:rsidRPr="00332270">
              <w:rPr>
                <w:rFonts w:asciiTheme="majorHAnsi" w:hAnsiTheme="majorHAnsi" w:cstheme="majorHAnsi"/>
                <w:bCs/>
                <w:sz w:val="20"/>
                <w:szCs w:val="20"/>
              </w:rPr>
              <w:t xml:space="preserve"> met vragen en voor ondersteuning</w:t>
            </w:r>
            <w:r w:rsidR="00E5017E">
              <w:rPr>
                <w:rFonts w:asciiTheme="majorHAnsi" w:hAnsiTheme="majorHAnsi" w:cstheme="majorHAnsi"/>
                <w:bCs/>
                <w:sz w:val="20"/>
                <w:szCs w:val="20"/>
              </w:rPr>
              <w:t>.</w:t>
            </w:r>
          </w:p>
          <w:p w14:paraId="051249D5" w14:textId="308BDEA7" w:rsidR="00B356AA" w:rsidRPr="00332270" w:rsidRDefault="00B356AA" w:rsidP="00E33D9F">
            <w:pPr>
              <w:pStyle w:val="Lijstalinea"/>
              <w:numPr>
                <w:ilvl w:val="0"/>
                <w:numId w:val="13"/>
              </w:numPr>
              <w:rPr>
                <w:rFonts w:asciiTheme="majorHAnsi" w:hAnsiTheme="majorHAnsi" w:cstheme="majorHAnsi"/>
                <w:bCs/>
                <w:sz w:val="20"/>
                <w:szCs w:val="20"/>
              </w:rPr>
            </w:pPr>
            <w:r w:rsidRPr="00332270">
              <w:rPr>
                <w:rFonts w:asciiTheme="majorHAnsi" w:hAnsiTheme="majorHAnsi" w:cstheme="majorHAnsi"/>
                <w:bCs/>
                <w:sz w:val="20"/>
                <w:szCs w:val="20"/>
              </w:rPr>
              <w:t>De plannen voor de volgende dag</w:t>
            </w:r>
            <w:r w:rsidR="00E5017E">
              <w:rPr>
                <w:rFonts w:asciiTheme="majorHAnsi" w:hAnsiTheme="majorHAnsi" w:cstheme="majorHAnsi"/>
                <w:bCs/>
                <w:sz w:val="20"/>
                <w:szCs w:val="20"/>
              </w:rPr>
              <w:t>.</w:t>
            </w:r>
          </w:p>
          <w:p w14:paraId="29A71DDD" w14:textId="00E986A9" w:rsidR="00B356AA" w:rsidRPr="00332270" w:rsidRDefault="00B356AA" w:rsidP="00E33D9F">
            <w:pPr>
              <w:pStyle w:val="Lijstalinea"/>
              <w:numPr>
                <w:ilvl w:val="0"/>
                <w:numId w:val="13"/>
              </w:numPr>
              <w:rPr>
                <w:rFonts w:asciiTheme="majorHAnsi" w:hAnsiTheme="majorHAnsi" w:cstheme="majorHAnsi"/>
                <w:bCs/>
                <w:sz w:val="20"/>
                <w:szCs w:val="20"/>
              </w:rPr>
            </w:pPr>
            <w:r w:rsidRPr="00332270">
              <w:rPr>
                <w:rFonts w:asciiTheme="majorHAnsi" w:hAnsiTheme="majorHAnsi" w:cstheme="majorHAnsi"/>
                <w:bCs/>
                <w:sz w:val="20"/>
                <w:szCs w:val="20"/>
              </w:rPr>
              <w:t>Het belang van zelfzorg voor personeel</w:t>
            </w:r>
            <w:r w:rsidR="00E5017E">
              <w:rPr>
                <w:rFonts w:asciiTheme="majorHAnsi" w:hAnsiTheme="majorHAnsi" w:cstheme="majorHAnsi"/>
                <w:bCs/>
                <w:sz w:val="20"/>
                <w:szCs w:val="20"/>
              </w:rPr>
              <w:t>.</w:t>
            </w:r>
            <w:r w:rsidRPr="00332270">
              <w:rPr>
                <w:rFonts w:asciiTheme="majorHAnsi" w:hAnsiTheme="majorHAnsi" w:cstheme="majorHAnsi"/>
                <w:bCs/>
                <w:sz w:val="20"/>
                <w:szCs w:val="20"/>
              </w:rPr>
              <w:t xml:space="preserve"> </w:t>
            </w:r>
          </w:p>
        </w:tc>
        <w:tc>
          <w:tcPr>
            <w:tcW w:w="1387" w:type="dxa"/>
          </w:tcPr>
          <w:p w14:paraId="0B316494" w14:textId="77777777" w:rsidR="00B356AA" w:rsidRPr="00332270" w:rsidRDefault="00B356AA" w:rsidP="00332270">
            <w:pPr>
              <w:jc w:val="both"/>
              <w:rPr>
                <w:rFonts w:asciiTheme="majorHAnsi" w:hAnsiTheme="majorHAnsi" w:cstheme="majorHAnsi"/>
                <w:b w:val="0"/>
                <w:bCs/>
                <w:sz w:val="20"/>
                <w:szCs w:val="20"/>
              </w:rPr>
            </w:pPr>
          </w:p>
        </w:tc>
        <w:tc>
          <w:tcPr>
            <w:tcW w:w="1701" w:type="dxa"/>
          </w:tcPr>
          <w:p w14:paraId="00EC4B93" w14:textId="4F3DE2A0" w:rsidR="00B356AA" w:rsidRPr="00332270" w:rsidRDefault="005B5968" w:rsidP="00332270">
            <w:pPr>
              <w:rPr>
                <w:rFonts w:asciiTheme="majorHAnsi" w:hAnsiTheme="majorHAnsi" w:cstheme="majorHAnsi"/>
                <w:b w:val="0"/>
                <w:bCs/>
                <w:sz w:val="20"/>
                <w:szCs w:val="20"/>
              </w:rPr>
            </w:pPr>
            <w:r w:rsidRPr="00631143">
              <w:rPr>
                <w:rFonts w:asciiTheme="majorHAnsi" w:hAnsiTheme="majorHAnsi" w:cstheme="majorHAnsi"/>
                <w:b w:val="0"/>
                <w:sz w:val="20"/>
                <w:szCs w:val="20"/>
              </w:rPr>
              <w:t xml:space="preserve">Hulpmiddel </w:t>
            </w:r>
            <w:hyperlink w:anchor="_Relevante_externe_partijen" w:history="1">
              <w:r w:rsidRPr="00E138B7">
                <w:rPr>
                  <w:rStyle w:val="Hyperlink"/>
                  <w:rFonts w:asciiTheme="majorHAnsi" w:hAnsiTheme="majorHAnsi" w:cstheme="majorHAnsi"/>
                  <w:b w:val="0"/>
                  <w:i/>
                  <w:iCs/>
                  <w:sz w:val="20"/>
                  <w:szCs w:val="20"/>
                </w:rPr>
                <w:t>Relevante externe partijen</w:t>
              </w:r>
            </w:hyperlink>
          </w:p>
        </w:tc>
      </w:tr>
    </w:tbl>
    <w:p w14:paraId="2B8DA4F6" w14:textId="77777777" w:rsidR="00256600" w:rsidRDefault="00256600"/>
    <w:tbl>
      <w:tblPr>
        <w:tblStyle w:val="TableGrid0"/>
        <w:tblW w:w="10343" w:type="dxa"/>
        <w:tblInd w:w="-567" w:type="dxa"/>
        <w:tblLook w:val="04A0" w:firstRow="1" w:lastRow="0" w:firstColumn="1" w:lastColumn="0" w:noHBand="0" w:noVBand="1"/>
      </w:tblPr>
      <w:tblGrid>
        <w:gridCol w:w="416"/>
        <w:gridCol w:w="561"/>
        <w:gridCol w:w="6278"/>
        <w:gridCol w:w="1387"/>
        <w:gridCol w:w="1701"/>
      </w:tblGrid>
      <w:tr w:rsidR="00B356AA" w:rsidRPr="00FB4412" w14:paraId="5F4053FD" w14:textId="77777777" w:rsidTr="006F74B7">
        <w:trPr>
          <w:cantSplit/>
        </w:trPr>
        <w:tc>
          <w:tcPr>
            <w:tcW w:w="416" w:type="dxa"/>
          </w:tcPr>
          <w:p w14:paraId="3A4B7A75" w14:textId="77777777" w:rsidR="00B356AA" w:rsidRPr="00FB4412" w:rsidRDefault="00B356AA" w:rsidP="00332270">
            <w:pPr>
              <w:rPr>
                <w:rFonts w:asciiTheme="majorHAnsi" w:hAnsiTheme="majorHAnsi" w:cstheme="majorHAnsi"/>
                <w:b w:val="0"/>
                <w:bCs/>
                <w:iCs/>
                <w:color w:val="CE1126"/>
                <w:sz w:val="24"/>
                <w:szCs w:val="24"/>
              </w:rPr>
            </w:pPr>
          </w:p>
        </w:tc>
        <w:tc>
          <w:tcPr>
            <w:tcW w:w="561" w:type="dxa"/>
          </w:tcPr>
          <w:p w14:paraId="7CA5A714" w14:textId="77777777" w:rsidR="00B356AA" w:rsidRPr="00FB4412" w:rsidRDefault="00B356AA" w:rsidP="00332270">
            <w:pPr>
              <w:rPr>
                <w:rFonts w:asciiTheme="majorHAnsi" w:hAnsiTheme="majorHAnsi" w:cstheme="majorHAnsi"/>
                <w:b w:val="0"/>
                <w:bCs/>
                <w:iCs/>
                <w:color w:val="CE1126"/>
                <w:sz w:val="24"/>
                <w:szCs w:val="24"/>
              </w:rPr>
            </w:pPr>
          </w:p>
        </w:tc>
        <w:tc>
          <w:tcPr>
            <w:tcW w:w="6278" w:type="dxa"/>
          </w:tcPr>
          <w:p w14:paraId="7A079C87" w14:textId="77777777" w:rsidR="00B356AA" w:rsidRPr="00FB4412" w:rsidRDefault="00B356AA" w:rsidP="00332270">
            <w:pPr>
              <w:rPr>
                <w:rFonts w:asciiTheme="majorHAnsi" w:hAnsiTheme="majorHAnsi" w:cstheme="majorHAnsi"/>
                <w:iCs/>
                <w:color w:val="CE1126"/>
                <w:sz w:val="24"/>
                <w:szCs w:val="24"/>
              </w:rPr>
            </w:pPr>
            <w:r w:rsidRPr="00FB4412">
              <w:rPr>
                <w:rFonts w:asciiTheme="majorHAnsi" w:hAnsiTheme="majorHAnsi" w:cstheme="majorHAnsi"/>
                <w:color w:val="CE1126"/>
                <w:sz w:val="24"/>
                <w:szCs w:val="24"/>
              </w:rPr>
              <w:t>Tussen overlijden en uitvaart</w:t>
            </w:r>
          </w:p>
        </w:tc>
        <w:tc>
          <w:tcPr>
            <w:tcW w:w="1387" w:type="dxa"/>
          </w:tcPr>
          <w:p w14:paraId="110CE766" w14:textId="77777777" w:rsidR="00B356AA" w:rsidRPr="00FB4412" w:rsidRDefault="00B356AA" w:rsidP="00332270">
            <w:pPr>
              <w:rPr>
                <w:rFonts w:asciiTheme="majorHAnsi" w:hAnsiTheme="majorHAnsi" w:cstheme="majorHAnsi"/>
                <w:b w:val="0"/>
                <w:bCs/>
                <w:iCs/>
                <w:color w:val="CE1126"/>
                <w:sz w:val="24"/>
                <w:szCs w:val="24"/>
              </w:rPr>
            </w:pPr>
          </w:p>
        </w:tc>
        <w:tc>
          <w:tcPr>
            <w:tcW w:w="1701" w:type="dxa"/>
          </w:tcPr>
          <w:p w14:paraId="3715ED60" w14:textId="77777777" w:rsidR="00B356AA" w:rsidRPr="00FB4412" w:rsidRDefault="00B356AA" w:rsidP="00332270">
            <w:pPr>
              <w:rPr>
                <w:rFonts w:asciiTheme="majorHAnsi" w:hAnsiTheme="majorHAnsi" w:cstheme="majorHAnsi"/>
                <w:b w:val="0"/>
                <w:bCs/>
                <w:iCs/>
                <w:color w:val="CE1126"/>
                <w:sz w:val="24"/>
                <w:szCs w:val="24"/>
              </w:rPr>
            </w:pPr>
          </w:p>
        </w:tc>
      </w:tr>
      <w:tr w:rsidR="00B356AA" w:rsidRPr="00FB4412" w14:paraId="0BF5D391" w14:textId="77777777" w:rsidTr="006F74B7">
        <w:trPr>
          <w:cantSplit/>
        </w:trPr>
        <w:tc>
          <w:tcPr>
            <w:tcW w:w="416" w:type="dxa"/>
          </w:tcPr>
          <w:p w14:paraId="41E30221" w14:textId="77777777" w:rsidR="00B356AA" w:rsidRPr="00FB4412" w:rsidRDefault="00B356AA" w:rsidP="00332270">
            <w:pPr>
              <w:rPr>
                <w:rFonts w:asciiTheme="majorHAnsi" w:hAnsiTheme="majorHAnsi" w:cstheme="majorHAnsi"/>
                <w:b w:val="0"/>
                <w:bCs/>
                <w:iCs/>
                <w:color w:val="CE1126"/>
                <w:sz w:val="20"/>
                <w:szCs w:val="20"/>
              </w:rPr>
            </w:pPr>
          </w:p>
        </w:tc>
        <w:tc>
          <w:tcPr>
            <w:tcW w:w="561" w:type="dxa"/>
          </w:tcPr>
          <w:p w14:paraId="3CD57113" w14:textId="28E7D125" w:rsidR="00B356AA" w:rsidRPr="00FB4412" w:rsidRDefault="007C5AC9"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3</w:t>
            </w:r>
          </w:p>
        </w:tc>
        <w:tc>
          <w:tcPr>
            <w:tcW w:w="6278" w:type="dxa"/>
          </w:tcPr>
          <w:p w14:paraId="635FAB82" w14:textId="77777777" w:rsidR="00B356AA" w:rsidRPr="00FB4412" w:rsidRDefault="00B356AA"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Actie</w:t>
            </w:r>
          </w:p>
        </w:tc>
        <w:tc>
          <w:tcPr>
            <w:tcW w:w="1387" w:type="dxa"/>
          </w:tcPr>
          <w:p w14:paraId="6843909C" w14:textId="77777777" w:rsidR="00B356AA" w:rsidRPr="00FB4412" w:rsidRDefault="00B356AA"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Wie?</w:t>
            </w:r>
          </w:p>
        </w:tc>
        <w:tc>
          <w:tcPr>
            <w:tcW w:w="1701" w:type="dxa"/>
          </w:tcPr>
          <w:p w14:paraId="030FB094" w14:textId="77777777" w:rsidR="00B356AA" w:rsidRPr="00FB4412" w:rsidRDefault="00B356AA"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Hulpmiddelen</w:t>
            </w:r>
          </w:p>
        </w:tc>
      </w:tr>
      <w:tr w:rsidR="00B356AA" w:rsidRPr="008A08FC" w14:paraId="39ADF994" w14:textId="77777777" w:rsidTr="006F74B7">
        <w:trPr>
          <w:cantSplit/>
        </w:trPr>
        <w:sdt>
          <w:sdtPr>
            <w:rPr>
              <w:rFonts w:asciiTheme="majorHAnsi" w:hAnsiTheme="majorHAnsi" w:cstheme="majorHAnsi"/>
              <w:sz w:val="20"/>
              <w:szCs w:val="20"/>
            </w:rPr>
            <w:id w:val="1774744673"/>
            <w14:checkbox>
              <w14:checked w14:val="0"/>
              <w14:checkedState w14:val="2612" w14:font="MS Gothic"/>
              <w14:uncheckedState w14:val="2610" w14:font="MS Gothic"/>
            </w14:checkbox>
          </w:sdtPr>
          <w:sdtEndPr/>
          <w:sdtContent>
            <w:tc>
              <w:tcPr>
                <w:tcW w:w="416" w:type="dxa"/>
              </w:tcPr>
              <w:p w14:paraId="70C22530" w14:textId="77777777" w:rsidR="00B356AA" w:rsidRPr="008A08FC" w:rsidRDefault="00B356AA" w:rsidP="00332270">
                <w:pPr>
                  <w:rPr>
                    <w:rFonts w:asciiTheme="majorHAnsi" w:hAnsiTheme="majorHAnsi" w:cstheme="majorHAnsi"/>
                    <w:b w:val="0"/>
                    <w:bCs/>
                    <w:iCs/>
                    <w:sz w:val="20"/>
                    <w:szCs w:val="20"/>
                  </w:rPr>
                </w:pPr>
                <w:r w:rsidRPr="008A08FC">
                  <w:rPr>
                    <w:rFonts w:ascii="Segoe UI Symbol" w:eastAsia="MS Gothic" w:hAnsi="Segoe UI Symbol" w:cs="Segoe UI Symbol"/>
                    <w:b w:val="0"/>
                    <w:sz w:val="20"/>
                    <w:szCs w:val="20"/>
                  </w:rPr>
                  <w:t>☐</w:t>
                </w:r>
              </w:p>
            </w:tc>
          </w:sdtContent>
        </w:sdt>
        <w:tc>
          <w:tcPr>
            <w:tcW w:w="561" w:type="dxa"/>
          </w:tcPr>
          <w:p w14:paraId="63198628" w14:textId="5B3A46AD" w:rsidR="00B356AA" w:rsidRPr="008A08FC" w:rsidRDefault="007C5AC9" w:rsidP="00332270">
            <w:pPr>
              <w:rPr>
                <w:rFonts w:asciiTheme="majorHAnsi" w:hAnsiTheme="majorHAnsi" w:cstheme="majorHAnsi"/>
                <w:b w:val="0"/>
                <w:iCs/>
                <w:sz w:val="20"/>
                <w:szCs w:val="20"/>
              </w:rPr>
            </w:pPr>
            <w:r>
              <w:rPr>
                <w:rFonts w:asciiTheme="majorHAnsi" w:hAnsiTheme="majorHAnsi" w:cstheme="majorHAnsi"/>
                <w:b w:val="0"/>
                <w:sz w:val="20"/>
                <w:szCs w:val="20"/>
              </w:rPr>
              <w:t>3</w:t>
            </w:r>
            <w:r w:rsidR="00B356AA" w:rsidRPr="008A08FC">
              <w:rPr>
                <w:rFonts w:asciiTheme="majorHAnsi" w:hAnsiTheme="majorHAnsi" w:cstheme="majorHAnsi"/>
                <w:b w:val="0"/>
                <w:sz w:val="20"/>
                <w:szCs w:val="20"/>
              </w:rPr>
              <w:t>a</w:t>
            </w:r>
          </w:p>
        </w:tc>
        <w:tc>
          <w:tcPr>
            <w:tcW w:w="6278" w:type="dxa"/>
          </w:tcPr>
          <w:p w14:paraId="653C9474" w14:textId="5063BA8E" w:rsidR="00B356AA" w:rsidRPr="008A08FC" w:rsidRDefault="00B356AA" w:rsidP="00332270">
            <w:pPr>
              <w:rPr>
                <w:rFonts w:asciiTheme="majorHAnsi" w:hAnsiTheme="majorHAnsi" w:cstheme="majorHAnsi"/>
                <w:b w:val="0"/>
                <w:iCs/>
                <w:sz w:val="20"/>
                <w:szCs w:val="20"/>
              </w:rPr>
            </w:pPr>
            <w:r w:rsidRPr="008A08FC">
              <w:rPr>
                <w:rFonts w:asciiTheme="majorHAnsi" w:hAnsiTheme="majorHAnsi" w:cstheme="majorHAnsi"/>
                <w:b w:val="0"/>
                <w:iCs/>
                <w:sz w:val="20"/>
                <w:szCs w:val="20"/>
              </w:rPr>
              <w:t>Continueer dagelijkse gang van zaken</w:t>
            </w:r>
            <w:r w:rsidR="00E5017E">
              <w:rPr>
                <w:rFonts w:asciiTheme="majorHAnsi" w:hAnsiTheme="majorHAnsi" w:cstheme="majorHAnsi"/>
                <w:b w:val="0"/>
                <w:iCs/>
                <w:sz w:val="20"/>
                <w:szCs w:val="20"/>
              </w:rPr>
              <w:t>.</w:t>
            </w:r>
            <w:r w:rsidR="00CF6478">
              <w:rPr>
                <w:rFonts w:asciiTheme="majorHAnsi" w:hAnsiTheme="majorHAnsi" w:cstheme="majorHAnsi"/>
                <w:b w:val="0"/>
                <w:iCs/>
                <w:sz w:val="20"/>
                <w:szCs w:val="20"/>
              </w:rPr>
              <w:t xml:space="preserve"> Dit biedt veiligheid in een </w:t>
            </w:r>
            <w:r w:rsidR="003E3335">
              <w:rPr>
                <w:rFonts w:asciiTheme="majorHAnsi" w:hAnsiTheme="majorHAnsi" w:cstheme="majorHAnsi"/>
                <w:b w:val="0"/>
                <w:iCs/>
                <w:sz w:val="20"/>
                <w:szCs w:val="20"/>
              </w:rPr>
              <w:t>o</w:t>
            </w:r>
            <w:r w:rsidR="003E3335" w:rsidRPr="003E3335">
              <w:rPr>
                <w:rFonts w:asciiTheme="majorHAnsi" w:hAnsiTheme="majorHAnsi" w:cstheme="majorHAnsi"/>
                <w:b w:val="0"/>
                <w:iCs/>
                <w:sz w:val="20"/>
                <w:szCs w:val="20"/>
              </w:rPr>
              <w:t xml:space="preserve">nrustige </w:t>
            </w:r>
            <w:r w:rsidR="00CF6478">
              <w:rPr>
                <w:rFonts w:asciiTheme="majorHAnsi" w:hAnsiTheme="majorHAnsi" w:cstheme="majorHAnsi"/>
                <w:b w:val="0"/>
                <w:iCs/>
                <w:sz w:val="20"/>
                <w:szCs w:val="20"/>
              </w:rPr>
              <w:t xml:space="preserve">periode. </w:t>
            </w:r>
          </w:p>
        </w:tc>
        <w:tc>
          <w:tcPr>
            <w:tcW w:w="1387" w:type="dxa"/>
          </w:tcPr>
          <w:p w14:paraId="601823DE" w14:textId="77777777" w:rsidR="00B356AA" w:rsidRPr="008A08FC" w:rsidRDefault="00B356AA" w:rsidP="00332270">
            <w:pPr>
              <w:rPr>
                <w:rFonts w:asciiTheme="majorHAnsi" w:hAnsiTheme="majorHAnsi" w:cstheme="majorHAnsi"/>
                <w:bCs/>
                <w:iCs/>
                <w:sz w:val="20"/>
                <w:szCs w:val="20"/>
              </w:rPr>
            </w:pPr>
          </w:p>
        </w:tc>
        <w:tc>
          <w:tcPr>
            <w:tcW w:w="1701" w:type="dxa"/>
          </w:tcPr>
          <w:p w14:paraId="1924F3E9" w14:textId="77777777" w:rsidR="00B356AA" w:rsidRPr="008A08FC" w:rsidRDefault="00B356AA" w:rsidP="00332270">
            <w:pPr>
              <w:rPr>
                <w:rFonts w:asciiTheme="majorHAnsi" w:hAnsiTheme="majorHAnsi" w:cstheme="majorHAnsi"/>
                <w:bCs/>
                <w:iCs/>
                <w:sz w:val="20"/>
                <w:szCs w:val="20"/>
              </w:rPr>
            </w:pPr>
          </w:p>
        </w:tc>
      </w:tr>
      <w:tr w:rsidR="00B356AA" w:rsidRPr="008A08FC" w14:paraId="570BEF9C" w14:textId="77777777" w:rsidTr="006F74B7">
        <w:trPr>
          <w:cantSplit/>
        </w:trPr>
        <w:sdt>
          <w:sdtPr>
            <w:rPr>
              <w:rFonts w:asciiTheme="majorHAnsi" w:hAnsiTheme="majorHAnsi" w:cstheme="majorHAnsi"/>
              <w:sz w:val="20"/>
              <w:szCs w:val="20"/>
            </w:rPr>
            <w:id w:val="-345327665"/>
            <w14:checkbox>
              <w14:checked w14:val="0"/>
              <w14:checkedState w14:val="2612" w14:font="MS Gothic"/>
              <w14:uncheckedState w14:val="2610" w14:font="MS Gothic"/>
            </w14:checkbox>
          </w:sdtPr>
          <w:sdtEndPr/>
          <w:sdtContent>
            <w:tc>
              <w:tcPr>
                <w:tcW w:w="416" w:type="dxa"/>
              </w:tcPr>
              <w:p w14:paraId="511FF1F5"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519213BA" w14:textId="111A1A34" w:rsidR="00B356AA" w:rsidRPr="008A08FC" w:rsidRDefault="007C5AC9" w:rsidP="00332270">
            <w:pPr>
              <w:rPr>
                <w:rFonts w:asciiTheme="majorHAnsi" w:hAnsiTheme="majorHAnsi" w:cstheme="majorHAnsi"/>
                <w:b w:val="0"/>
                <w:sz w:val="20"/>
                <w:szCs w:val="20"/>
              </w:rPr>
            </w:pPr>
            <w:r>
              <w:rPr>
                <w:rFonts w:asciiTheme="majorHAnsi" w:hAnsiTheme="majorHAnsi" w:cstheme="majorHAnsi"/>
                <w:b w:val="0"/>
                <w:sz w:val="20"/>
                <w:szCs w:val="20"/>
              </w:rPr>
              <w:t>3</w:t>
            </w:r>
            <w:r w:rsidR="007E68D1">
              <w:rPr>
                <w:rFonts w:asciiTheme="majorHAnsi" w:hAnsiTheme="majorHAnsi" w:cstheme="majorHAnsi"/>
                <w:b w:val="0"/>
                <w:sz w:val="20"/>
                <w:szCs w:val="20"/>
              </w:rPr>
              <w:t>b</w:t>
            </w:r>
          </w:p>
        </w:tc>
        <w:tc>
          <w:tcPr>
            <w:tcW w:w="6278" w:type="dxa"/>
          </w:tcPr>
          <w:p w14:paraId="6C0BAA99" w14:textId="42603C6A" w:rsidR="00B356AA" w:rsidRPr="008A08FC" w:rsidRDefault="000276A2" w:rsidP="00332270">
            <w:pPr>
              <w:rPr>
                <w:rFonts w:asciiTheme="majorHAnsi" w:hAnsiTheme="majorHAnsi" w:cstheme="majorHAnsi"/>
                <w:b w:val="0"/>
                <w:sz w:val="20"/>
                <w:szCs w:val="20"/>
              </w:rPr>
            </w:pPr>
            <w:r>
              <w:rPr>
                <w:rFonts w:asciiTheme="majorHAnsi" w:hAnsiTheme="majorHAnsi" w:cstheme="majorHAnsi"/>
                <w:b w:val="0"/>
                <w:sz w:val="20"/>
                <w:szCs w:val="20"/>
              </w:rPr>
              <w:t>Leg o</w:t>
            </w:r>
            <w:r w:rsidR="00745834" w:rsidRPr="008A08FC">
              <w:rPr>
                <w:rFonts w:asciiTheme="majorHAnsi" w:hAnsiTheme="majorHAnsi" w:cstheme="majorHAnsi"/>
                <w:b w:val="0"/>
                <w:sz w:val="20"/>
                <w:szCs w:val="20"/>
              </w:rPr>
              <w:t>pnieuw contact</w:t>
            </w:r>
            <w:r w:rsidR="00B356AA" w:rsidRPr="008A08FC">
              <w:rPr>
                <w:rFonts w:asciiTheme="majorHAnsi" w:hAnsiTheme="majorHAnsi" w:cstheme="majorHAnsi"/>
                <w:b w:val="0"/>
                <w:sz w:val="20"/>
                <w:szCs w:val="20"/>
              </w:rPr>
              <w:t xml:space="preserve"> met nabestaanden. Bespreek:</w:t>
            </w:r>
          </w:p>
          <w:p w14:paraId="169C9C3B" w14:textId="3707F6BA" w:rsidR="00B356AA" w:rsidRPr="008A08FC" w:rsidRDefault="00B356AA" w:rsidP="00E33D9F">
            <w:pPr>
              <w:pStyle w:val="Lijstalinea"/>
              <w:numPr>
                <w:ilvl w:val="0"/>
                <w:numId w:val="11"/>
              </w:numPr>
              <w:rPr>
                <w:rFonts w:asciiTheme="majorHAnsi" w:hAnsiTheme="majorHAnsi" w:cstheme="majorHAnsi"/>
                <w:sz w:val="20"/>
                <w:szCs w:val="20"/>
              </w:rPr>
            </w:pPr>
            <w:r w:rsidRPr="008A08FC">
              <w:rPr>
                <w:rFonts w:asciiTheme="majorHAnsi" w:hAnsiTheme="majorHAnsi" w:cstheme="majorHAnsi"/>
                <w:sz w:val="20"/>
                <w:szCs w:val="20"/>
              </w:rPr>
              <w:t xml:space="preserve">Bezoekmogelijkheden van </w:t>
            </w:r>
            <w:r w:rsidR="008347F9" w:rsidRPr="008A08FC">
              <w:rPr>
                <w:rFonts w:asciiTheme="majorHAnsi" w:hAnsiTheme="majorHAnsi" w:cstheme="majorHAnsi"/>
                <w:sz w:val="20"/>
                <w:szCs w:val="20"/>
              </w:rPr>
              <w:t>klasgenoten en andere studenten</w:t>
            </w:r>
            <w:r w:rsidR="00E5017E">
              <w:rPr>
                <w:rFonts w:asciiTheme="majorHAnsi" w:hAnsiTheme="majorHAnsi" w:cstheme="majorHAnsi"/>
                <w:sz w:val="20"/>
                <w:szCs w:val="20"/>
              </w:rPr>
              <w:t>.</w:t>
            </w:r>
            <w:r w:rsidR="008347F9" w:rsidRPr="008A08FC">
              <w:rPr>
                <w:rFonts w:asciiTheme="majorHAnsi" w:hAnsiTheme="majorHAnsi" w:cstheme="majorHAnsi"/>
                <w:sz w:val="20"/>
                <w:szCs w:val="20"/>
              </w:rPr>
              <w:t xml:space="preserve"> </w:t>
            </w:r>
          </w:p>
          <w:p w14:paraId="11224599" w14:textId="4791180C" w:rsidR="00B356AA" w:rsidRPr="008A08FC" w:rsidRDefault="00B356AA" w:rsidP="00E33D9F">
            <w:pPr>
              <w:pStyle w:val="Lijstalinea"/>
              <w:numPr>
                <w:ilvl w:val="0"/>
                <w:numId w:val="11"/>
              </w:numPr>
              <w:rPr>
                <w:rFonts w:asciiTheme="majorHAnsi" w:hAnsiTheme="majorHAnsi" w:cstheme="majorHAnsi"/>
                <w:sz w:val="20"/>
                <w:szCs w:val="20"/>
              </w:rPr>
            </w:pPr>
            <w:r w:rsidRPr="008A08FC">
              <w:rPr>
                <w:rFonts w:asciiTheme="majorHAnsi" w:hAnsiTheme="majorHAnsi" w:cstheme="majorHAnsi"/>
                <w:sz w:val="20"/>
                <w:szCs w:val="20"/>
              </w:rPr>
              <w:t>Of het plaatsen van een rouwadvertentie op prijs wordt gesteld</w:t>
            </w:r>
            <w:r w:rsidR="00E5017E">
              <w:rPr>
                <w:rFonts w:asciiTheme="majorHAnsi" w:hAnsiTheme="majorHAnsi" w:cstheme="majorHAnsi"/>
                <w:sz w:val="20"/>
                <w:szCs w:val="20"/>
              </w:rPr>
              <w:t>.</w:t>
            </w:r>
          </w:p>
          <w:p w14:paraId="6AD4C0F7" w14:textId="245457AF" w:rsidR="00B356AA" w:rsidRPr="008A08FC" w:rsidRDefault="00B356AA" w:rsidP="00E33D9F">
            <w:pPr>
              <w:pStyle w:val="Lijstalinea"/>
              <w:numPr>
                <w:ilvl w:val="0"/>
                <w:numId w:val="11"/>
              </w:numPr>
              <w:rPr>
                <w:rFonts w:asciiTheme="majorHAnsi" w:hAnsiTheme="majorHAnsi" w:cstheme="majorHAnsi"/>
                <w:sz w:val="20"/>
                <w:szCs w:val="20"/>
              </w:rPr>
            </w:pPr>
            <w:r w:rsidRPr="008A08FC">
              <w:rPr>
                <w:rFonts w:asciiTheme="majorHAnsi" w:hAnsiTheme="majorHAnsi" w:cstheme="majorHAnsi"/>
                <w:sz w:val="20"/>
                <w:szCs w:val="20"/>
              </w:rPr>
              <w:t>Of een in memoriam (met foto?) op de website van school op prijs wordt gesteld</w:t>
            </w:r>
            <w:r w:rsidR="00E5017E">
              <w:rPr>
                <w:rFonts w:asciiTheme="majorHAnsi" w:hAnsiTheme="majorHAnsi" w:cstheme="majorHAnsi"/>
                <w:sz w:val="20"/>
                <w:szCs w:val="20"/>
              </w:rPr>
              <w:t>.</w:t>
            </w:r>
          </w:p>
          <w:p w14:paraId="7EFBC162" w14:textId="52B48773" w:rsidR="00B356AA" w:rsidRPr="008A08FC" w:rsidRDefault="00B356AA" w:rsidP="00E33D9F">
            <w:pPr>
              <w:pStyle w:val="Lijstalinea"/>
              <w:numPr>
                <w:ilvl w:val="0"/>
                <w:numId w:val="11"/>
              </w:numPr>
              <w:rPr>
                <w:rFonts w:asciiTheme="majorHAnsi" w:hAnsiTheme="majorHAnsi" w:cstheme="majorHAnsi"/>
                <w:sz w:val="20"/>
                <w:szCs w:val="20"/>
              </w:rPr>
            </w:pPr>
            <w:r w:rsidRPr="008A08FC">
              <w:rPr>
                <w:rFonts w:asciiTheme="majorHAnsi" w:hAnsiTheme="majorHAnsi" w:cstheme="majorHAnsi"/>
                <w:sz w:val="20"/>
                <w:szCs w:val="20"/>
              </w:rPr>
              <w:t>Of ze de teksten vooraf willen lezen</w:t>
            </w:r>
            <w:r w:rsidR="00E5017E">
              <w:rPr>
                <w:rFonts w:asciiTheme="majorHAnsi" w:hAnsiTheme="majorHAnsi" w:cstheme="majorHAnsi"/>
                <w:sz w:val="20"/>
                <w:szCs w:val="20"/>
              </w:rPr>
              <w:t>.</w:t>
            </w:r>
          </w:p>
          <w:p w14:paraId="607D976F" w14:textId="316BF2B1" w:rsidR="008347F9" w:rsidRPr="008A08FC" w:rsidRDefault="00E74ED8" w:rsidP="00E33D9F">
            <w:pPr>
              <w:pStyle w:val="Lijstalinea"/>
              <w:numPr>
                <w:ilvl w:val="0"/>
                <w:numId w:val="11"/>
              </w:numPr>
              <w:rPr>
                <w:rFonts w:asciiTheme="majorHAnsi" w:hAnsiTheme="majorHAnsi" w:cstheme="majorHAnsi"/>
                <w:sz w:val="20"/>
                <w:szCs w:val="20"/>
              </w:rPr>
            </w:pPr>
            <w:r>
              <w:rPr>
                <w:rFonts w:asciiTheme="majorHAnsi" w:hAnsiTheme="majorHAnsi" w:cstheme="majorHAnsi"/>
                <w:sz w:val="20"/>
                <w:szCs w:val="20"/>
              </w:rPr>
              <w:t xml:space="preserve">De gedenkhoek. Willen ze die bezoeken? </w:t>
            </w:r>
          </w:p>
          <w:p w14:paraId="4AB7FB31" w14:textId="16876194" w:rsidR="004B61E7" w:rsidRPr="008A08FC" w:rsidRDefault="00B356AA" w:rsidP="00E33D9F">
            <w:pPr>
              <w:pStyle w:val="Lijstalinea"/>
              <w:numPr>
                <w:ilvl w:val="0"/>
                <w:numId w:val="11"/>
              </w:numPr>
              <w:rPr>
                <w:rFonts w:asciiTheme="majorHAnsi" w:hAnsiTheme="majorHAnsi" w:cstheme="majorHAnsi"/>
                <w:sz w:val="20"/>
                <w:szCs w:val="20"/>
              </w:rPr>
            </w:pPr>
            <w:r w:rsidRPr="008A08FC">
              <w:rPr>
                <w:rFonts w:asciiTheme="majorHAnsi" w:hAnsiTheme="majorHAnsi" w:cstheme="majorHAnsi"/>
                <w:sz w:val="20"/>
                <w:szCs w:val="20"/>
              </w:rPr>
              <w:t>De uitvaart.</w:t>
            </w:r>
            <w:r w:rsidR="00E018F5" w:rsidRPr="008A08FC">
              <w:rPr>
                <w:rFonts w:asciiTheme="majorHAnsi" w:hAnsiTheme="majorHAnsi" w:cstheme="majorHAnsi"/>
                <w:sz w:val="20"/>
                <w:szCs w:val="20"/>
              </w:rPr>
              <w:t xml:space="preserve"> Wie van de </w:t>
            </w:r>
            <w:r w:rsidRPr="008A08FC">
              <w:rPr>
                <w:rFonts w:asciiTheme="majorHAnsi" w:hAnsiTheme="majorHAnsi" w:cstheme="majorHAnsi"/>
                <w:sz w:val="20"/>
                <w:szCs w:val="20"/>
              </w:rPr>
              <w:t xml:space="preserve">studenten en </w:t>
            </w:r>
            <w:r w:rsidR="00E018F5" w:rsidRPr="008A08FC">
              <w:rPr>
                <w:rFonts w:asciiTheme="majorHAnsi" w:hAnsiTheme="majorHAnsi" w:cstheme="majorHAnsi"/>
                <w:sz w:val="20"/>
                <w:szCs w:val="20"/>
              </w:rPr>
              <w:t xml:space="preserve">het </w:t>
            </w:r>
            <w:r w:rsidRPr="008A08FC">
              <w:rPr>
                <w:rFonts w:asciiTheme="majorHAnsi" w:hAnsiTheme="majorHAnsi" w:cstheme="majorHAnsi"/>
                <w:sz w:val="20"/>
                <w:szCs w:val="20"/>
              </w:rPr>
              <w:t xml:space="preserve">personeel </w:t>
            </w:r>
            <w:r w:rsidR="00E018F5" w:rsidRPr="008A08FC">
              <w:rPr>
                <w:rFonts w:asciiTheme="majorHAnsi" w:hAnsiTheme="majorHAnsi" w:cstheme="majorHAnsi"/>
                <w:sz w:val="20"/>
                <w:szCs w:val="20"/>
              </w:rPr>
              <w:t xml:space="preserve">mag deze </w:t>
            </w:r>
            <w:r w:rsidRPr="008A08FC">
              <w:rPr>
                <w:rFonts w:asciiTheme="majorHAnsi" w:hAnsiTheme="majorHAnsi" w:cstheme="majorHAnsi"/>
                <w:sz w:val="20"/>
                <w:szCs w:val="20"/>
              </w:rPr>
              <w:t>bijwone</w:t>
            </w:r>
            <w:r w:rsidR="00E018F5" w:rsidRPr="008A08FC">
              <w:rPr>
                <w:rFonts w:asciiTheme="majorHAnsi" w:hAnsiTheme="majorHAnsi" w:cstheme="majorHAnsi"/>
                <w:sz w:val="20"/>
                <w:szCs w:val="20"/>
              </w:rPr>
              <w:t>n?</w:t>
            </w:r>
            <w:r w:rsidRPr="008A08FC">
              <w:rPr>
                <w:rFonts w:asciiTheme="majorHAnsi" w:hAnsiTheme="majorHAnsi" w:cstheme="majorHAnsi"/>
                <w:sz w:val="20"/>
                <w:szCs w:val="20"/>
              </w:rPr>
              <w:t xml:space="preserve"> </w:t>
            </w:r>
            <w:r w:rsidR="004B61E7" w:rsidRPr="008A08FC">
              <w:rPr>
                <w:rFonts w:asciiTheme="majorHAnsi" w:hAnsiTheme="majorHAnsi" w:cstheme="majorHAnsi"/>
                <w:sz w:val="20"/>
                <w:szCs w:val="20"/>
              </w:rPr>
              <w:t>Wie kan namens school spreken?</w:t>
            </w:r>
          </w:p>
          <w:p w14:paraId="1E22A631" w14:textId="72BD2D6D" w:rsidR="00B356AA" w:rsidRPr="008A08FC" w:rsidRDefault="00B356AA" w:rsidP="00E33D9F">
            <w:pPr>
              <w:pStyle w:val="Lijstalinea"/>
              <w:numPr>
                <w:ilvl w:val="0"/>
                <w:numId w:val="11"/>
              </w:numPr>
              <w:rPr>
                <w:rFonts w:asciiTheme="majorHAnsi" w:hAnsiTheme="majorHAnsi" w:cstheme="majorHAnsi"/>
                <w:sz w:val="20"/>
                <w:szCs w:val="20"/>
              </w:rPr>
            </w:pPr>
            <w:r w:rsidRPr="008A08FC">
              <w:rPr>
                <w:rFonts w:asciiTheme="majorHAnsi" w:hAnsiTheme="majorHAnsi" w:cstheme="majorHAnsi"/>
                <w:sz w:val="20"/>
                <w:szCs w:val="20"/>
              </w:rPr>
              <w:t>Wat de school eventueel kan doen tijdens de uitvaart</w:t>
            </w:r>
            <w:r w:rsidR="00E5017E">
              <w:rPr>
                <w:rFonts w:asciiTheme="majorHAnsi" w:hAnsiTheme="majorHAnsi" w:cstheme="majorHAnsi"/>
                <w:sz w:val="20"/>
                <w:szCs w:val="20"/>
              </w:rPr>
              <w:t>.</w:t>
            </w:r>
          </w:p>
          <w:p w14:paraId="324E6A23" w14:textId="5E84A8F4" w:rsidR="00B356AA" w:rsidRPr="008A08FC" w:rsidRDefault="00B356AA" w:rsidP="00E33D9F">
            <w:pPr>
              <w:pStyle w:val="Lijstalinea"/>
              <w:numPr>
                <w:ilvl w:val="0"/>
                <w:numId w:val="11"/>
              </w:numPr>
              <w:rPr>
                <w:rFonts w:asciiTheme="majorHAnsi" w:hAnsiTheme="majorHAnsi" w:cstheme="majorHAnsi"/>
                <w:sz w:val="20"/>
                <w:szCs w:val="20"/>
              </w:rPr>
            </w:pPr>
            <w:r w:rsidRPr="008A08FC">
              <w:rPr>
                <w:rFonts w:asciiTheme="majorHAnsi" w:hAnsiTheme="majorHAnsi" w:cstheme="majorHAnsi"/>
                <w:sz w:val="20"/>
                <w:szCs w:val="20"/>
              </w:rPr>
              <w:t>Wat de school verder nog kan betekenen</w:t>
            </w:r>
            <w:r w:rsidR="00E5017E">
              <w:rPr>
                <w:rFonts w:asciiTheme="majorHAnsi" w:hAnsiTheme="majorHAnsi" w:cstheme="majorHAnsi"/>
                <w:sz w:val="20"/>
                <w:szCs w:val="20"/>
              </w:rPr>
              <w:t>.</w:t>
            </w:r>
          </w:p>
        </w:tc>
        <w:tc>
          <w:tcPr>
            <w:tcW w:w="1387" w:type="dxa"/>
          </w:tcPr>
          <w:p w14:paraId="054A8D5F" w14:textId="77777777" w:rsidR="00B356AA" w:rsidRPr="008A08FC" w:rsidRDefault="00B356AA" w:rsidP="00332270">
            <w:pPr>
              <w:jc w:val="both"/>
              <w:rPr>
                <w:rFonts w:asciiTheme="majorHAnsi" w:hAnsiTheme="majorHAnsi" w:cstheme="majorHAnsi"/>
                <w:bCs/>
                <w:sz w:val="20"/>
                <w:szCs w:val="20"/>
              </w:rPr>
            </w:pPr>
          </w:p>
        </w:tc>
        <w:tc>
          <w:tcPr>
            <w:tcW w:w="1701" w:type="dxa"/>
          </w:tcPr>
          <w:p w14:paraId="181E2206" w14:textId="77777777" w:rsidR="00B356AA" w:rsidRPr="008A08FC" w:rsidRDefault="00B356AA" w:rsidP="00332270">
            <w:pPr>
              <w:rPr>
                <w:rFonts w:asciiTheme="majorHAnsi" w:hAnsiTheme="majorHAnsi" w:cstheme="majorHAnsi"/>
                <w:bCs/>
                <w:sz w:val="20"/>
                <w:szCs w:val="20"/>
              </w:rPr>
            </w:pPr>
          </w:p>
        </w:tc>
      </w:tr>
      <w:tr w:rsidR="007E68D1" w:rsidRPr="008A08FC" w14:paraId="7D019FEF" w14:textId="77777777" w:rsidTr="006F74B7">
        <w:trPr>
          <w:cantSplit/>
        </w:trPr>
        <w:sdt>
          <w:sdtPr>
            <w:rPr>
              <w:rFonts w:asciiTheme="majorHAnsi" w:hAnsiTheme="majorHAnsi" w:cstheme="majorHAnsi"/>
              <w:sz w:val="20"/>
              <w:szCs w:val="20"/>
            </w:rPr>
            <w:id w:val="53286884"/>
            <w14:checkbox>
              <w14:checked w14:val="0"/>
              <w14:checkedState w14:val="2612" w14:font="MS Gothic"/>
              <w14:uncheckedState w14:val="2610" w14:font="MS Gothic"/>
            </w14:checkbox>
          </w:sdtPr>
          <w:sdtEndPr/>
          <w:sdtContent>
            <w:tc>
              <w:tcPr>
                <w:tcW w:w="416" w:type="dxa"/>
              </w:tcPr>
              <w:p w14:paraId="638D56C8" w14:textId="77777777" w:rsidR="007E68D1" w:rsidRPr="008A08FC" w:rsidRDefault="007E68D1" w:rsidP="0065664C">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40472643" w14:textId="154A33D0" w:rsidR="007E68D1" w:rsidRPr="008A08FC" w:rsidRDefault="007E68D1" w:rsidP="0065664C">
            <w:pPr>
              <w:rPr>
                <w:rFonts w:asciiTheme="majorHAnsi" w:hAnsiTheme="majorHAnsi" w:cstheme="majorHAnsi"/>
                <w:b w:val="0"/>
                <w:sz w:val="20"/>
                <w:szCs w:val="20"/>
              </w:rPr>
            </w:pPr>
            <w:r>
              <w:rPr>
                <w:rFonts w:asciiTheme="majorHAnsi" w:hAnsiTheme="majorHAnsi" w:cstheme="majorHAnsi"/>
                <w:b w:val="0"/>
                <w:sz w:val="20"/>
                <w:szCs w:val="20"/>
              </w:rPr>
              <w:t>3c</w:t>
            </w:r>
          </w:p>
        </w:tc>
        <w:tc>
          <w:tcPr>
            <w:tcW w:w="6278" w:type="dxa"/>
          </w:tcPr>
          <w:p w14:paraId="0493B435" w14:textId="77777777" w:rsidR="007E68D1" w:rsidRPr="008A08FC" w:rsidRDefault="007E68D1" w:rsidP="0065664C">
            <w:pPr>
              <w:rPr>
                <w:rFonts w:asciiTheme="majorHAnsi" w:hAnsiTheme="majorHAnsi" w:cstheme="majorHAnsi"/>
                <w:b w:val="0"/>
                <w:sz w:val="20"/>
                <w:szCs w:val="20"/>
              </w:rPr>
            </w:pPr>
            <w:r w:rsidRPr="008A08FC">
              <w:rPr>
                <w:rFonts w:asciiTheme="majorHAnsi" w:hAnsiTheme="majorHAnsi" w:cstheme="majorHAnsi"/>
                <w:b w:val="0"/>
                <w:sz w:val="20"/>
                <w:szCs w:val="20"/>
              </w:rPr>
              <w:t>Zet een steunkamer/stiltekamer/gedenkhoek op (met studenten). Denk aan:</w:t>
            </w:r>
          </w:p>
          <w:p w14:paraId="3174FCE4" w14:textId="77777777" w:rsidR="007E68D1" w:rsidRPr="008A08FC" w:rsidRDefault="007E68D1" w:rsidP="00E33D9F">
            <w:pPr>
              <w:pStyle w:val="Lijstalinea"/>
              <w:numPr>
                <w:ilvl w:val="0"/>
                <w:numId w:val="30"/>
              </w:numPr>
              <w:rPr>
                <w:rFonts w:asciiTheme="majorHAnsi" w:hAnsiTheme="majorHAnsi" w:cstheme="majorHAnsi"/>
                <w:sz w:val="20"/>
                <w:szCs w:val="20"/>
              </w:rPr>
            </w:pPr>
            <w:r w:rsidRPr="008A08FC">
              <w:rPr>
                <w:rFonts w:asciiTheme="majorHAnsi" w:hAnsiTheme="majorHAnsi" w:cstheme="majorHAnsi"/>
                <w:sz w:val="20"/>
                <w:szCs w:val="20"/>
              </w:rPr>
              <w:t xml:space="preserve">Een gepaste en rustige ruimte waar studenten een tijdje kunnen zitten en praten. Biedt ze iets te drinken, zakdoekjes, kaarsen, teken- en schrijfmaterialen, een gedenkboek waarin de studenten iets voor de nabestaanden kunnen achterlaten, een inschrijfvel waar studenten kunnen aangeven dat ze aanwezig waren, folders met informatie waar studenten hulp kunnen vinden of gewoon even kunnen praten. </w:t>
            </w:r>
          </w:p>
          <w:p w14:paraId="70169409" w14:textId="77777777" w:rsidR="007E68D1" w:rsidRPr="008A08FC" w:rsidRDefault="007E68D1" w:rsidP="00E33D9F">
            <w:pPr>
              <w:pStyle w:val="Lijstalinea"/>
              <w:numPr>
                <w:ilvl w:val="0"/>
                <w:numId w:val="29"/>
              </w:numPr>
              <w:rPr>
                <w:rFonts w:asciiTheme="majorHAnsi" w:hAnsiTheme="majorHAnsi" w:cstheme="majorHAnsi"/>
                <w:b/>
                <w:sz w:val="20"/>
                <w:szCs w:val="20"/>
              </w:rPr>
            </w:pPr>
            <w:r w:rsidRPr="008A08FC">
              <w:rPr>
                <w:rFonts w:asciiTheme="majorHAnsi" w:hAnsiTheme="majorHAnsi" w:cstheme="majorHAnsi"/>
                <w:bCs/>
                <w:sz w:val="20"/>
                <w:szCs w:val="20"/>
              </w:rPr>
              <w:t xml:space="preserve">Er moet altijd een schoolmedewerker of externe hulpverlener aanwezig zijn die de studenten kan opvangen en de rust kan bewaren. </w:t>
            </w:r>
          </w:p>
        </w:tc>
        <w:tc>
          <w:tcPr>
            <w:tcW w:w="1387" w:type="dxa"/>
          </w:tcPr>
          <w:p w14:paraId="2D3A1BFA" w14:textId="77777777" w:rsidR="007E68D1" w:rsidRPr="008A08FC" w:rsidRDefault="007E68D1" w:rsidP="0065664C">
            <w:pPr>
              <w:jc w:val="both"/>
              <w:rPr>
                <w:rFonts w:asciiTheme="majorHAnsi" w:hAnsiTheme="majorHAnsi" w:cstheme="majorHAnsi"/>
                <w:bCs/>
                <w:sz w:val="20"/>
                <w:szCs w:val="20"/>
              </w:rPr>
            </w:pPr>
          </w:p>
        </w:tc>
        <w:tc>
          <w:tcPr>
            <w:tcW w:w="1701" w:type="dxa"/>
          </w:tcPr>
          <w:p w14:paraId="294FFF4B" w14:textId="77777777" w:rsidR="007E68D1" w:rsidRPr="008A08FC" w:rsidRDefault="007E68D1" w:rsidP="0065664C">
            <w:pPr>
              <w:rPr>
                <w:rFonts w:asciiTheme="majorHAnsi" w:hAnsiTheme="majorHAnsi" w:cstheme="majorHAnsi"/>
                <w:bCs/>
                <w:sz w:val="20"/>
                <w:szCs w:val="20"/>
              </w:rPr>
            </w:pPr>
          </w:p>
        </w:tc>
      </w:tr>
      <w:tr w:rsidR="00B356AA" w:rsidRPr="008A08FC" w14:paraId="652A1B83" w14:textId="77777777" w:rsidTr="006F74B7">
        <w:trPr>
          <w:cantSplit/>
        </w:trPr>
        <w:sdt>
          <w:sdtPr>
            <w:rPr>
              <w:rFonts w:asciiTheme="majorHAnsi" w:hAnsiTheme="majorHAnsi" w:cstheme="majorHAnsi"/>
              <w:sz w:val="20"/>
              <w:szCs w:val="20"/>
            </w:rPr>
            <w:id w:val="-1860805925"/>
            <w14:checkbox>
              <w14:checked w14:val="0"/>
              <w14:checkedState w14:val="2612" w14:font="MS Gothic"/>
              <w14:uncheckedState w14:val="2610" w14:font="MS Gothic"/>
            </w14:checkbox>
          </w:sdtPr>
          <w:sdtEndPr/>
          <w:sdtContent>
            <w:tc>
              <w:tcPr>
                <w:tcW w:w="416" w:type="dxa"/>
              </w:tcPr>
              <w:p w14:paraId="7FF40CAF"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50978DAF" w14:textId="334D975C" w:rsidR="00B356AA" w:rsidRPr="008A08FC" w:rsidRDefault="007C5AC9" w:rsidP="00332270">
            <w:pPr>
              <w:rPr>
                <w:rFonts w:asciiTheme="majorHAnsi" w:hAnsiTheme="majorHAnsi" w:cstheme="majorHAnsi"/>
                <w:b w:val="0"/>
                <w:sz w:val="20"/>
                <w:szCs w:val="20"/>
              </w:rPr>
            </w:pPr>
            <w:r>
              <w:rPr>
                <w:rFonts w:asciiTheme="majorHAnsi" w:hAnsiTheme="majorHAnsi" w:cstheme="majorHAnsi"/>
                <w:b w:val="0"/>
                <w:sz w:val="20"/>
                <w:szCs w:val="20"/>
              </w:rPr>
              <w:t>3</w:t>
            </w:r>
            <w:r w:rsidR="00B356AA" w:rsidRPr="008A08FC">
              <w:rPr>
                <w:rFonts w:asciiTheme="majorHAnsi" w:hAnsiTheme="majorHAnsi" w:cstheme="majorHAnsi"/>
                <w:b w:val="0"/>
                <w:sz w:val="20"/>
                <w:szCs w:val="20"/>
              </w:rPr>
              <w:t>d</w:t>
            </w:r>
          </w:p>
        </w:tc>
        <w:tc>
          <w:tcPr>
            <w:tcW w:w="6278" w:type="dxa"/>
          </w:tcPr>
          <w:p w14:paraId="61235301" w14:textId="5C3E0555" w:rsidR="00B356AA" w:rsidRPr="008A08FC" w:rsidRDefault="000276A2" w:rsidP="00332270">
            <w:pPr>
              <w:rPr>
                <w:rFonts w:asciiTheme="majorHAnsi" w:hAnsiTheme="majorHAnsi" w:cstheme="majorHAnsi"/>
                <w:b w:val="0"/>
                <w:sz w:val="20"/>
                <w:szCs w:val="20"/>
              </w:rPr>
            </w:pPr>
            <w:r>
              <w:rPr>
                <w:rFonts w:asciiTheme="majorHAnsi" w:hAnsiTheme="majorHAnsi" w:cstheme="majorHAnsi"/>
                <w:b w:val="0"/>
                <w:sz w:val="20"/>
                <w:szCs w:val="20"/>
              </w:rPr>
              <w:t>Stuur een r</w:t>
            </w:r>
            <w:r w:rsidR="00B356AA" w:rsidRPr="008A08FC">
              <w:rPr>
                <w:rFonts w:asciiTheme="majorHAnsi" w:hAnsiTheme="majorHAnsi" w:cstheme="majorHAnsi"/>
                <w:b w:val="0"/>
                <w:sz w:val="20"/>
                <w:szCs w:val="20"/>
              </w:rPr>
              <w:t>ouwkaart naar nabestaanden vanuit de school/team en/of klas</w:t>
            </w:r>
            <w:r w:rsidR="00E5017E">
              <w:rPr>
                <w:rFonts w:asciiTheme="majorHAnsi" w:hAnsiTheme="majorHAnsi" w:cstheme="majorHAnsi"/>
                <w:b w:val="0"/>
                <w:sz w:val="20"/>
                <w:szCs w:val="20"/>
              </w:rPr>
              <w:t>.</w:t>
            </w:r>
          </w:p>
        </w:tc>
        <w:tc>
          <w:tcPr>
            <w:tcW w:w="1387" w:type="dxa"/>
          </w:tcPr>
          <w:p w14:paraId="233444CD" w14:textId="77777777" w:rsidR="00B356AA" w:rsidRPr="008A08FC" w:rsidRDefault="00B356AA" w:rsidP="00332270">
            <w:pPr>
              <w:jc w:val="both"/>
              <w:rPr>
                <w:rFonts w:asciiTheme="majorHAnsi" w:hAnsiTheme="majorHAnsi" w:cstheme="majorHAnsi"/>
                <w:b w:val="0"/>
                <w:sz w:val="20"/>
                <w:szCs w:val="20"/>
              </w:rPr>
            </w:pPr>
          </w:p>
        </w:tc>
        <w:tc>
          <w:tcPr>
            <w:tcW w:w="1701" w:type="dxa"/>
          </w:tcPr>
          <w:p w14:paraId="2740347B" w14:textId="77777777" w:rsidR="00B356AA" w:rsidRPr="008A08FC" w:rsidRDefault="00B356AA" w:rsidP="00332270">
            <w:pPr>
              <w:rPr>
                <w:rFonts w:asciiTheme="majorHAnsi" w:hAnsiTheme="majorHAnsi" w:cstheme="majorHAnsi"/>
                <w:b w:val="0"/>
                <w:sz w:val="20"/>
                <w:szCs w:val="20"/>
              </w:rPr>
            </w:pPr>
          </w:p>
        </w:tc>
      </w:tr>
      <w:tr w:rsidR="00B356AA" w:rsidRPr="008A08FC" w14:paraId="059C482A" w14:textId="77777777" w:rsidTr="006F74B7">
        <w:trPr>
          <w:cantSplit/>
        </w:trPr>
        <w:sdt>
          <w:sdtPr>
            <w:rPr>
              <w:rFonts w:asciiTheme="majorHAnsi" w:hAnsiTheme="majorHAnsi" w:cstheme="majorHAnsi"/>
              <w:sz w:val="20"/>
              <w:szCs w:val="20"/>
            </w:rPr>
            <w:id w:val="-1738628634"/>
            <w14:checkbox>
              <w14:checked w14:val="0"/>
              <w14:checkedState w14:val="2612" w14:font="MS Gothic"/>
              <w14:uncheckedState w14:val="2610" w14:font="MS Gothic"/>
            </w14:checkbox>
          </w:sdtPr>
          <w:sdtEndPr/>
          <w:sdtContent>
            <w:tc>
              <w:tcPr>
                <w:tcW w:w="416" w:type="dxa"/>
              </w:tcPr>
              <w:p w14:paraId="1B6E5FB6"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561" w:type="dxa"/>
          </w:tcPr>
          <w:p w14:paraId="745A8AE7" w14:textId="20C168FF" w:rsidR="00B356AA" w:rsidRPr="008A08FC" w:rsidRDefault="007C5AC9" w:rsidP="00332270">
            <w:pPr>
              <w:rPr>
                <w:rFonts w:asciiTheme="majorHAnsi" w:hAnsiTheme="majorHAnsi" w:cstheme="majorHAnsi"/>
                <w:b w:val="0"/>
                <w:sz w:val="20"/>
                <w:szCs w:val="20"/>
              </w:rPr>
            </w:pPr>
            <w:r>
              <w:rPr>
                <w:rFonts w:asciiTheme="majorHAnsi" w:hAnsiTheme="majorHAnsi" w:cstheme="majorHAnsi"/>
                <w:b w:val="0"/>
                <w:sz w:val="20"/>
                <w:szCs w:val="20"/>
              </w:rPr>
              <w:t>3</w:t>
            </w:r>
            <w:r w:rsidR="00B356AA" w:rsidRPr="008A08FC">
              <w:rPr>
                <w:rFonts w:asciiTheme="majorHAnsi" w:hAnsiTheme="majorHAnsi" w:cstheme="majorHAnsi"/>
                <w:b w:val="0"/>
                <w:sz w:val="20"/>
                <w:szCs w:val="20"/>
              </w:rPr>
              <w:t>e</w:t>
            </w:r>
          </w:p>
        </w:tc>
        <w:tc>
          <w:tcPr>
            <w:tcW w:w="6278" w:type="dxa"/>
          </w:tcPr>
          <w:p w14:paraId="508FAC30" w14:textId="3AEFB0CF" w:rsidR="00B356AA" w:rsidRPr="008A08FC" w:rsidRDefault="00B356AA" w:rsidP="00332270">
            <w:pPr>
              <w:rPr>
                <w:rFonts w:asciiTheme="majorHAnsi" w:hAnsiTheme="majorHAnsi" w:cstheme="majorHAnsi"/>
                <w:b w:val="0"/>
                <w:sz w:val="20"/>
                <w:szCs w:val="20"/>
              </w:rPr>
            </w:pPr>
            <w:r w:rsidRPr="008A08FC">
              <w:rPr>
                <w:rFonts w:asciiTheme="majorHAnsi" w:hAnsiTheme="majorHAnsi" w:cstheme="majorHAnsi"/>
                <w:b w:val="0"/>
                <w:sz w:val="20"/>
                <w:szCs w:val="20"/>
              </w:rPr>
              <w:t xml:space="preserve">Informeer schoolpersoneel over </w:t>
            </w:r>
            <w:r w:rsidR="00E018F5" w:rsidRPr="008A08FC">
              <w:rPr>
                <w:rFonts w:asciiTheme="majorHAnsi" w:hAnsiTheme="majorHAnsi" w:cstheme="majorHAnsi"/>
                <w:b w:val="0"/>
                <w:sz w:val="20"/>
                <w:szCs w:val="20"/>
              </w:rPr>
              <w:t>de</w:t>
            </w:r>
            <w:r w:rsidRPr="008A08FC">
              <w:rPr>
                <w:rFonts w:asciiTheme="majorHAnsi" w:hAnsiTheme="majorHAnsi" w:cstheme="majorHAnsi"/>
                <w:b w:val="0"/>
                <w:sz w:val="20"/>
                <w:szCs w:val="20"/>
              </w:rPr>
              <w:t xml:space="preserve"> gedenkhoek</w:t>
            </w:r>
            <w:r w:rsidR="00E018F5" w:rsidRPr="008A08FC">
              <w:rPr>
                <w:rFonts w:asciiTheme="majorHAnsi" w:hAnsiTheme="majorHAnsi" w:cstheme="majorHAnsi"/>
                <w:b w:val="0"/>
                <w:sz w:val="20"/>
                <w:szCs w:val="20"/>
              </w:rPr>
              <w:t xml:space="preserve"> en de</w:t>
            </w:r>
            <w:r w:rsidRPr="008A08FC">
              <w:rPr>
                <w:rFonts w:asciiTheme="majorHAnsi" w:hAnsiTheme="majorHAnsi" w:cstheme="majorHAnsi"/>
                <w:b w:val="0"/>
                <w:sz w:val="20"/>
                <w:szCs w:val="20"/>
              </w:rPr>
              <w:t xml:space="preserve"> mogelijkheden voor condoleance en/of </w:t>
            </w:r>
            <w:r w:rsidR="00E018F5" w:rsidRPr="008A08FC">
              <w:rPr>
                <w:rFonts w:asciiTheme="majorHAnsi" w:hAnsiTheme="majorHAnsi" w:cstheme="majorHAnsi"/>
                <w:b w:val="0"/>
                <w:sz w:val="20"/>
                <w:szCs w:val="20"/>
              </w:rPr>
              <w:t xml:space="preserve">het bijwonen van de </w:t>
            </w:r>
            <w:r w:rsidRPr="008A08FC">
              <w:rPr>
                <w:rFonts w:asciiTheme="majorHAnsi" w:hAnsiTheme="majorHAnsi" w:cstheme="majorHAnsi"/>
                <w:b w:val="0"/>
                <w:sz w:val="20"/>
                <w:szCs w:val="20"/>
              </w:rPr>
              <w:t xml:space="preserve">uitvaart. </w:t>
            </w:r>
          </w:p>
        </w:tc>
        <w:tc>
          <w:tcPr>
            <w:tcW w:w="1387" w:type="dxa"/>
          </w:tcPr>
          <w:p w14:paraId="32CD9969" w14:textId="77777777" w:rsidR="00B356AA" w:rsidRPr="008A08FC" w:rsidRDefault="00B356AA" w:rsidP="00332270">
            <w:pPr>
              <w:jc w:val="both"/>
              <w:rPr>
                <w:rFonts w:asciiTheme="majorHAnsi" w:hAnsiTheme="majorHAnsi" w:cstheme="majorHAnsi"/>
                <w:b w:val="0"/>
                <w:sz w:val="20"/>
                <w:szCs w:val="20"/>
              </w:rPr>
            </w:pPr>
          </w:p>
        </w:tc>
        <w:tc>
          <w:tcPr>
            <w:tcW w:w="1701" w:type="dxa"/>
          </w:tcPr>
          <w:p w14:paraId="1483212C" w14:textId="77777777" w:rsidR="00B356AA" w:rsidRPr="008A08FC" w:rsidRDefault="00B356AA" w:rsidP="00332270">
            <w:pPr>
              <w:rPr>
                <w:rFonts w:asciiTheme="majorHAnsi" w:hAnsiTheme="majorHAnsi" w:cstheme="majorHAnsi"/>
                <w:b w:val="0"/>
                <w:sz w:val="20"/>
                <w:szCs w:val="20"/>
              </w:rPr>
            </w:pPr>
          </w:p>
        </w:tc>
      </w:tr>
      <w:tr w:rsidR="00B356AA" w:rsidRPr="008A08FC" w14:paraId="73F0FB26" w14:textId="77777777" w:rsidTr="006F74B7">
        <w:trPr>
          <w:cantSplit/>
        </w:trPr>
        <w:sdt>
          <w:sdtPr>
            <w:rPr>
              <w:rFonts w:asciiTheme="majorHAnsi" w:hAnsiTheme="majorHAnsi" w:cstheme="majorHAnsi"/>
              <w:bCs/>
              <w:iCs/>
              <w:sz w:val="20"/>
              <w:szCs w:val="20"/>
            </w:rPr>
            <w:id w:val="-585681311"/>
            <w14:checkbox>
              <w14:checked w14:val="0"/>
              <w14:checkedState w14:val="2612" w14:font="MS Gothic"/>
              <w14:uncheckedState w14:val="2610" w14:font="MS Gothic"/>
            </w14:checkbox>
          </w:sdtPr>
          <w:sdtEndPr/>
          <w:sdtContent>
            <w:tc>
              <w:tcPr>
                <w:tcW w:w="416" w:type="dxa"/>
              </w:tcPr>
              <w:p w14:paraId="5789290E" w14:textId="77777777" w:rsidR="00B356AA" w:rsidRPr="008A08FC" w:rsidRDefault="00B356AA" w:rsidP="00332270">
                <w:pPr>
                  <w:rPr>
                    <w:rFonts w:asciiTheme="majorHAnsi" w:hAnsiTheme="majorHAnsi" w:cstheme="majorHAnsi"/>
                    <w:b w:val="0"/>
                    <w:sz w:val="20"/>
                    <w:szCs w:val="20"/>
                  </w:rPr>
                </w:pPr>
                <w:r w:rsidRPr="008A08FC">
                  <w:rPr>
                    <w:rFonts w:ascii="Segoe UI Symbol" w:eastAsia="MS Gothic" w:hAnsi="Segoe UI Symbol" w:cs="Segoe UI Symbol"/>
                    <w:b w:val="0"/>
                    <w:bCs/>
                    <w:iCs/>
                    <w:sz w:val="20"/>
                    <w:szCs w:val="20"/>
                  </w:rPr>
                  <w:t>☐</w:t>
                </w:r>
              </w:p>
            </w:tc>
          </w:sdtContent>
        </w:sdt>
        <w:tc>
          <w:tcPr>
            <w:tcW w:w="561" w:type="dxa"/>
          </w:tcPr>
          <w:p w14:paraId="43F8E7F6" w14:textId="29781FF6" w:rsidR="00B356AA" w:rsidRPr="008A08FC" w:rsidRDefault="007C5AC9" w:rsidP="00332270">
            <w:pPr>
              <w:rPr>
                <w:rFonts w:asciiTheme="majorHAnsi" w:hAnsiTheme="majorHAnsi" w:cstheme="majorHAnsi"/>
                <w:b w:val="0"/>
                <w:sz w:val="20"/>
                <w:szCs w:val="20"/>
              </w:rPr>
            </w:pPr>
            <w:r>
              <w:rPr>
                <w:rFonts w:asciiTheme="majorHAnsi" w:hAnsiTheme="majorHAnsi" w:cstheme="majorHAnsi"/>
                <w:b w:val="0"/>
                <w:iCs/>
                <w:sz w:val="20"/>
                <w:szCs w:val="20"/>
              </w:rPr>
              <w:t>3</w:t>
            </w:r>
            <w:r w:rsidR="00B356AA" w:rsidRPr="008A08FC">
              <w:rPr>
                <w:rFonts w:asciiTheme="majorHAnsi" w:hAnsiTheme="majorHAnsi" w:cstheme="majorHAnsi"/>
                <w:b w:val="0"/>
                <w:iCs/>
                <w:sz w:val="20"/>
                <w:szCs w:val="20"/>
              </w:rPr>
              <w:t>f</w:t>
            </w:r>
          </w:p>
        </w:tc>
        <w:tc>
          <w:tcPr>
            <w:tcW w:w="6278" w:type="dxa"/>
          </w:tcPr>
          <w:p w14:paraId="3EE79518" w14:textId="5DF24651" w:rsidR="00B356AA" w:rsidRPr="008A08FC" w:rsidRDefault="00B356AA" w:rsidP="00332270">
            <w:pPr>
              <w:rPr>
                <w:rFonts w:asciiTheme="majorHAnsi" w:hAnsiTheme="majorHAnsi" w:cstheme="majorHAnsi"/>
                <w:b w:val="0"/>
                <w:sz w:val="20"/>
                <w:szCs w:val="20"/>
              </w:rPr>
            </w:pPr>
            <w:r w:rsidRPr="008A08FC">
              <w:rPr>
                <w:rFonts w:asciiTheme="majorHAnsi" w:hAnsiTheme="majorHAnsi" w:cstheme="majorHAnsi"/>
                <w:b w:val="0"/>
                <w:sz w:val="20"/>
                <w:szCs w:val="20"/>
              </w:rPr>
              <w:t>Stel schoolpersoneel in de gelegenheid om naar de uitvaart te gaan</w:t>
            </w:r>
            <w:r w:rsidR="00E018F5" w:rsidRPr="008A08FC">
              <w:rPr>
                <w:rFonts w:asciiTheme="majorHAnsi" w:hAnsiTheme="majorHAnsi" w:cstheme="majorHAnsi"/>
                <w:b w:val="0"/>
                <w:sz w:val="20"/>
                <w:szCs w:val="20"/>
              </w:rPr>
              <w:t>. Wijzig het rooster, regel vervanging.</w:t>
            </w:r>
          </w:p>
        </w:tc>
        <w:tc>
          <w:tcPr>
            <w:tcW w:w="1387" w:type="dxa"/>
          </w:tcPr>
          <w:p w14:paraId="554F938F" w14:textId="77777777" w:rsidR="00B356AA" w:rsidRPr="008A08FC" w:rsidRDefault="00B356AA" w:rsidP="00332270">
            <w:pPr>
              <w:jc w:val="both"/>
              <w:rPr>
                <w:rFonts w:asciiTheme="majorHAnsi" w:hAnsiTheme="majorHAnsi" w:cstheme="majorHAnsi"/>
                <w:b w:val="0"/>
                <w:sz w:val="20"/>
                <w:szCs w:val="20"/>
              </w:rPr>
            </w:pPr>
          </w:p>
        </w:tc>
        <w:tc>
          <w:tcPr>
            <w:tcW w:w="1701" w:type="dxa"/>
          </w:tcPr>
          <w:p w14:paraId="68DCA69E" w14:textId="77777777" w:rsidR="00B356AA" w:rsidRPr="008A08FC" w:rsidRDefault="00B356AA" w:rsidP="00332270">
            <w:pPr>
              <w:rPr>
                <w:rFonts w:asciiTheme="majorHAnsi" w:hAnsiTheme="majorHAnsi" w:cstheme="majorHAnsi"/>
                <w:b w:val="0"/>
                <w:sz w:val="20"/>
                <w:szCs w:val="20"/>
              </w:rPr>
            </w:pPr>
          </w:p>
        </w:tc>
      </w:tr>
      <w:tr w:rsidR="00B356AA" w:rsidRPr="008A08FC" w14:paraId="48E0F373" w14:textId="77777777" w:rsidTr="006F74B7">
        <w:trPr>
          <w:cantSplit/>
        </w:trPr>
        <w:sdt>
          <w:sdtPr>
            <w:rPr>
              <w:rFonts w:asciiTheme="majorHAnsi" w:hAnsiTheme="majorHAnsi" w:cstheme="majorHAnsi"/>
              <w:bCs/>
              <w:iCs/>
              <w:sz w:val="20"/>
              <w:szCs w:val="20"/>
            </w:rPr>
            <w:id w:val="-2110266191"/>
            <w14:checkbox>
              <w14:checked w14:val="0"/>
              <w14:checkedState w14:val="2612" w14:font="MS Gothic"/>
              <w14:uncheckedState w14:val="2610" w14:font="MS Gothic"/>
            </w14:checkbox>
          </w:sdtPr>
          <w:sdtEndPr/>
          <w:sdtContent>
            <w:tc>
              <w:tcPr>
                <w:tcW w:w="416" w:type="dxa"/>
              </w:tcPr>
              <w:p w14:paraId="7EDFD564" w14:textId="77777777" w:rsidR="00B356AA" w:rsidRPr="008A08FC" w:rsidRDefault="00B356AA" w:rsidP="00332270">
                <w:pPr>
                  <w:rPr>
                    <w:rFonts w:asciiTheme="majorHAnsi" w:hAnsiTheme="majorHAnsi" w:cstheme="majorHAnsi"/>
                    <w:b w:val="0"/>
                    <w:bCs/>
                    <w:iCs/>
                    <w:sz w:val="20"/>
                    <w:szCs w:val="20"/>
                  </w:rPr>
                </w:pPr>
                <w:r w:rsidRPr="008A08FC">
                  <w:rPr>
                    <w:rFonts w:ascii="Segoe UI Symbol" w:eastAsia="MS Gothic" w:hAnsi="Segoe UI Symbol" w:cs="Segoe UI Symbol"/>
                    <w:b w:val="0"/>
                    <w:bCs/>
                    <w:iCs/>
                    <w:sz w:val="20"/>
                    <w:szCs w:val="20"/>
                  </w:rPr>
                  <w:t>☐</w:t>
                </w:r>
              </w:p>
            </w:tc>
          </w:sdtContent>
        </w:sdt>
        <w:tc>
          <w:tcPr>
            <w:tcW w:w="561" w:type="dxa"/>
          </w:tcPr>
          <w:p w14:paraId="6C0A4F71" w14:textId="3A25F016" w:rsidR="00B356AA" w:rsidRPr="008A08FC" w:rsidRDefault="007C5AC9" w:rsidP="00332270">
            <w:pPr>
              <w:rPr>
                <w:rFonts w:asciiTheme="majorHAnsi" w:hAnsiTheme="majorHAnsi" w:cstheme="majorHAnsi"/>
                <w:b w:val="0"/>
                <w:iCs/>
                <w:sz w:val="20"/>
                <w:szCs w:val="20"/>
              </w:rPr>
            </w:pPr>
            <w:r>
              <w:rPr>
                <w:rFonts w:asciiTheme="majorHAnsi" w:hAnsiTheme="majorHAnsi" w:cstheme="majorHAnsi"/>
                <w:b w:val="0"/>
                <w:iCs/>
                <w:sz w:val="20"/>
                <w:szCs w:val="20"/>
              </w:rPr>
              <w:t>3</w:t>
            </w:r>
            <w:r w:rsidR="00B356AA" w:rsidRPr="008A08FC">
              <w:rPr>
                <w:rFonts w:asciiTheme="majorHAnsi" w:hAnsiTheme="majorHAnsi" w:cstheme="majorHAnsi"/>
                <w:b w:val="0"/>
                <w:iCs/>
                <w:sz w:val="20"/>
                <w:szCs w:val="20"/>
              </w:rPr>
              <w:t>g</w:t>
            </w:r>
          </w:p>
        </w:tc>
        <w:tc>
          <w:tcPr>
            <w:tcW w:w="6278" w:type="dxa"/>
          </w:tcPr>
          <w:p w14:paraId="62969477" w14:textId="082F0FB0" w:rsidR="00B356AA" w:rsidRPr="008A08FC" w:rsidRDefault="00B356AA" w:rsidP="00332270">
            <w:pPr>
              <w:rPr>
                <w:rFonts w:asciiTheme="majorHAnsi" w:hAnsiTheme="majorHAnsi" w:cstheme="majorHAnsi"/>
                <w:b w:val="0"/>
                <w:iCs/>
                <w:sz w:val="20"/>
                <w:szCs w:val="20"/>
              </w:rPr>
            </w:pPr>
            <w:r w:rsidRPr="008A08FC">
              <w:rPr>
                <w:rFonts w:asciiTheme="majorHAnsi" w:hAnsiTheme="majorHAnsi" w:cstheme="majorHAnsi"/>
                <w:b w:val="0"/>
                <w:iCs/>
                <w:sz w:val="20"/>
                <w:szCs w:val="20"/>
              </w:rPr>
              <w:t xml:space="preserve">Informeer de klasgenoten en/of andere studenten over </w:t>
            </w:r>
            <w:r w:rsidR="00E018F5" w:rsidRPr="008A08FC">
              <w:rPr>
                <w:rFonts w:asciiTheme="majorHAnsi" w:hAnsiTheme="majorHAnsi" w:cstheme="majorHAnsi"/>
                <w:b w:val="0"/>
                <w:iCs/>
                <w:sz w:val="20"/>
                <w:szCs w:val="20"/>
              </w:rPr>
              <w:t>de ge</w:t>
            </w:r>
            <w:r w:rsidRPr="008A08FC">
              <w:rPr>
                <w:rFonts w:asciiTheme="majorHAnsi" w:hAnsiTheme="majorHAnsi" w:cstheme="majorHAnsi"/>
                <w:b w:val="0"/>
                <w:iCs/>
                <w:sz w:val="20"/>
                <w:szCs w:val="20"/>
              </w:rPr>
              <w:t xml:space="preserve">denkhoek, de mogelijkheden voor condoleance en/of </w:t>
            </w:r>
            <w:r w:rsidR="00E018F5" w:rsidRPr="008A08FC">
              <w:rPr>
                <w:rFonts w:asciiTheme="majorHAnsi" w:hAnsiTheme="majorHAnsi" w:cstheme="majorHAnsi"/>
                <w:b w:val="0"/>
                <w:iCs/>
                <w:sz w:val="20"/>
                <w:szCs w:val="20"/>
              </w:rPr>
              <w:t>het bijwonen van de u</w:t>
            </w:r>
            <w:r w:rsidRPr="008A08FC">
              <w:rPr>
                <w:rFonts w:asciiTheme="majorHAnsi" w:hAnsiTheme="majorHAnsi" w:cstheme="majorHAnsi"/>
                <w:b w:val="0"/>
                <w:iCs/>
                <w:sz w:val="20"/>
                <w:szCs w:val="20"/>
              </w:rPr>
              <w:t xml:space="preserve">itvaart. </w:t>
            </w:r>
          </w:p>
        </w:tc>
        <w:tc>
          <w:tcPr>
            <w:tcW w:w="1387" w:type="dxa"/>
          </w:tcPr>
          <w:p w14:paraId="45CA8128" w14:textId="77777777" w:rsidR="00B356AA" w:rsidRPr="008A08FC" w:rsidRDefault="00B356AA" w:rsidP="00332270">
            <w:pPr>
              <w:rPr>
                <w:rFonts w:asciiTheme="majorHAnsi" w:hAnsiTheme="majorHAnsi" w:cstheme="majorHAnsi"/>
                <w:b w:val="0"/>
                <w:bCs/>
                <w:iCs/>
                <w:sz w:val="20"/>
                <w:szCs w:val="20"/>
              </w:rPr>
            </w:pPr>
          </w:p>
        </w:tc>
        <w:tc>
          <w:tcPr>
            <w:tcW w:w="1701" w:type="dxa"/>
          </w:tcPr>
          <w:p w14:paraId="04C9B2E7" w14:textId="6C55B400" w:rsidR="00B356AA" w:rsidRPr="008A08FC" w:rsidRDefault="007E68D1" w:rsidP="00332270">
            <w:pPr>
              <w:rPr>
                <w:rFonts w:asciiTheme="majorHAnsi" w:hAnsiTheme="majorHAnsi" w:cstheme="majorHAnsi"/>
                <w:b w:val="0"/>
                <w:bCs/>
                <w:iCs/>
                <w:sz w:val="20"/>
                <w:szCs w:val="20"/>
              </w:rPr>
            </w:pPr>
            <w:r>
              <w:rPr>
                <w:rFonts w:asciiTheme="majorHAnsi" w:hAnsiTheme="majorHAnsi" w:cstheme="majorHAnsi"/>
                <w:b w:val="0"/>
                <w:bCs/>
                <w:iCs/>
                <w:sz w:val="20"/>
                <w:szCs w:val="20"/>
              </w:rPr>
              <w:t xml:space="preserve">Voorbeeldtekst </w:t>
            </w:r>
            <w:hyperlink w:anchor="_Voorbeeldtekst_aan_andere" w:history="1">
              <w:r w:rsidRPr="00E138B7">
                <w:rPr>
                  <w:rStyle w:val="Hyperlink"/>
                  <w:rFonts w:asciiTheme="majorHAnsi" w:hAnsiTheme="majorHAnsi" w:cstheme="majorHAnsi"/>
                  <w:b w:val="0"/>
                  <w:bCs/>
                  <w:i/>
                  <w:sz w:val="20"/>
                  <w:szCs w:val="20"/>
                </w:rPr>
                <w:t>aan andere studenten dan klasgenoten</w:t>
              </w:r>
            </w:hyperlink>
          </w:p>
        </w:tc>
      </w:tr>
      <w:tr w:rsidR="00B356AA" w:rsidRPr="008A08FC" w14:paraId="54B272F4" w14:textId="77777777" w:rsidTr="006F74B7">
        <w:trPr>
          <w:cantSplit/>
        </w:trPr>
        <w:sdt>
          <w:sdtPr>
            <w:rPr>
              <w:rFonts w:asciiTheme="majorHAnsi" w:hAnsiTheme="majorHAnsi" w:cstheme="majorHAnsi"/>
              <w:bCs/>
              <w:iCs/>
              <w:sz w:val="20"/>
              <w:szCs w:val="20"/>
            </w:rPr>
            <w:id w:val="-1996954534"/>
            <w14:checkbox>
              <w14:checked w14:val="0"/>
              <w14:checkedState w14:val="2612" w14:font="MS Gothic"/>
              <w14:uncheckedState w14:val="2610" w14:font="MS Gothic"/>
            </w14:checkbox>
          </w:sdtPr>
          <w:sdtEndPr/>
          <w:sdtContent>
            <w:tc>
              <w:tcPr>
                <w:tcW w:w="416" w:type="dxa"/>
              </w:tcPr>
              <w:p w14:paraId="78E87112" w14:textId="77777777" w:rsidR="00B356AA" w:rsidRPr="008A08FC" w:rsidRDefault="00B356AA" w:rsidP="00332270">
                <w:pPr>
                  <w:rPr>
                    <w:rFonts w:asciiTheme="majorHAnsi" w:hAnsiTheme="majorHAnsi" w:cstheme="majorHAnsi"/>
                    <w:b w:val="0"/>
                    <w:bCs/>
                    <w:iCs/>
                    <w:sz w:val="20"/>
                    <w:szCs w:val="20"/>
                  </w:rPr>
                </w:pPr>
                <w:r w:rsidRPr="008A08FC">
                  <w:rPr>
                    <w:rFonts w:ascii="Segoe UI Symbol" w:eastAsia="MS Gothic" w:hAnsi="Segoe UI Symbol" w:cs="Segoe UI Symbol"/>
                    <w:b w:val="0"/>
                    <w:bCs/>
                    <w:iCs/>
                    <w:sz w:val="20"/>
                    <w:szCs w:val="20"/>
                  </w:rPr>
                  <w:t>☐</w:t>
                </w:r>
              </w:p>
            </w:tc>
          </w:sdtContent>
        </w:sdt>
        <w:tc>
          <w:tcPr>
            <w:tcW w:w="561" w:type="dxa"/>
          </w:tcPr>
          <w:p w14:paraId="0846A7C5" w14:textId="0CE6C786" w:rsidR="00B356AA" w:rsidRPr="008A08FC" w:rsidRDefault="007C5AC9" w:rsidP="00332270">
            <w:pPr>
              <w:rPr>
                <w:rFonts w:asciiTheme="majorHAnsi" w:hAnsiTheme="majorHAnsi" w:cstheme="majorHAnsi"/>
                <w:b w:val="0"/>
                <w:iCs/>
                <w:sz w:val="20"/>
                <w:szCs w:val="20"/>
              </w:rPr>
            </w:pPr>
            <w:r>
              <w:rPr>
                <w:rFonts w:asciiTheme="majorHAnsi" w:hAnsiTheme="majorHAnsi" w:cstheme="majorHAnsi"/>
                <w:b w:val="0"/>
                <w:iCs/>
                <w:sz w:val="20"/>
                <w:szCs w:val="20"/>
              </w:rPr>
              <w:t>3</w:t>
            </w:r>
            <w:r w:rsidR="00B356AA" w:rsidRPr="008A08FC">
              <w:rPr>
                <w:rFonts w:asciiTheme="majorHAnsi" w:hAnsiTheme="majorHAnsi" w:cstheme="majorHAnsi"/>
                <w:b w:val="0"/>
                <w:iCs/>
                <w:sz w:val="20"/>
                <w:szCs w:val="20"/>
              </w:rPr>
              <w:t>h</w:t>
            </w:r>
          </w:p>
        </w:tc>
        <w:tc>
          <w:tcPr>
            <w:tcW w:w="6278" w:type="dxa"/>
          </w:tcPr>
          <w:p w14:paraId="199ED728" w14:textId="4560EE60" w:rsidR="00B356AA" w:rsidRPr="008A08FC" w:rsidRDefault="000276A2" w:rsidP="00332270">
            <w:pPr>
              <w:rPr>
                <w:rFonts w:asciiTheme="majorHAnsi" w:hAnsiTheme="majorHAnsi" w:cstheme="majorHAnsi"/>
                <w:b w:val="0"/>
                <w:bCs/>
                <w:iCs/>
                <w:sz w:val="20"/>
                <w:szCs w:val="20"/>
              </w:rPr>
            </w:pPr>
            <w:r>
              <w:rPr>
                <w:rFonts w:asciiTheme="majorHAnsi" w:hAnsiTheme="majorHAnsi" w:cstheme="majorHAnsi"/>
                <w:b w:val="0"/>
                <w:bCs/>
                <w:iCs/>
                <w:sz w:val="20"/>
                <w:szCs w:val="20"/>
              </w:rPr>
              <w:t>Informeer o</w:t>
            </w:r>
            <w:r w:rsidR="00B356AA" w:rsidRPr="008A08FC">
              <w:rPr>
                <w:rFonts w:asciiTheme="majorHAnsi" w:hAnsiTheme="majorHAnsi" w:cstheme="majorHAnsi"/>
                <w:b w:val="0"/>
                <w:bCs/>
                <w:iCs/>
                <w:sz w:val="20"/>
                <w:szCs w:val="20"/>
              </w:rPr>
              <w:t>uders van klasgenoten en/of andere studenten over:</w:t>
            </w:r>
          </w:p>
          <w:p w14:paraId="7DB0E1E9" w14:textId="5390C13B" w:rsidR="00B356AA" w:rsidRPr="008A08FC" w:rsidRDefault="00B356AA" w:rsidP="00E33D9F">
            <w:pPr>
              <w:pStyle w:val="Lijstalinea"/>
              <w:numPr>
                <w:ilvl w:val="0"/>
                <w:numId w:val="5"/>
              </w:numPr>
              <w:rPr>
                <w:rFonts w:asciiTheme="majorHAnsi" w:hAnsiTheme="majorHAnsi" w:cstheme="majorHAnsi"/>
                <w:iCs/>
                <w:sz w:val="20"/>
                <w:szCs w:val="20"/>
              </w:rPr>
            </w:pPr>
            <w:r w:rsidRPr="008A08FC">
              <w:rPr>
                <w:rFonts w:asciiTheme="majorHAnsi" w:hAnsiTheme="majorHAnsi" w:cstheme="majorHAnsi"/>
                <w:iCs/>
                <w:sz w:val="20"/>
                <w:szCs w:val="20"/>
              </w:rPr>
              <w:t>Mogelijkheden voor condoleance en/of uitvaart</w:t>
            </w:r>
            <w:r w:rsidR="00E5017E">
              <w:rPr>
                <w:rFonts w:asciiTheme="majorHAnsi" w:hAnsiTheme="majorHAnsi" w:cstheme="majorHAnsi"/>
                <w:iCs/>
                <w:sz w:val="20"/>
                <w:szCs w:val="20"/>
              </w:rPr>
              <w:t>.</w:t>
            </w:r>
          </w:p>
          <w:p w14:paraId="05D79352" w14:textId="286D9BE8" w:rsidR="00B356AA" w:rsidRPr="008A08FC" w:rsidRDefault="00B356AA" w:rsidP="00E33D9F">
            <w:pPr>
              <w:pStyle w:val="Lijstalinea"/>
              <w:numPr>
                <w:ilvl w:val="0"/>
                <w:numId w:val="5"/>
              </w:numPr>
              <w:rPr>
                <w:rFonts w:asciiTheme="majorHAnsi" w:hAnsiTheme="majorHAnsi" w:cstheme="majorHAnsi"/>
                <w:iCs/>
                <w:sz w:val="20"/>
                <w:szCs w:val="20"/>
              </w:rPr>
            </w:pPr>
            <w:r w:rsidRPr="008A08FC">
              <w:rPr>
                <w:rFonts w:asciiTheme="majorHAnsi" w:hAnsiTheme="majorHAnsi" w:cstheme="majorHAnsi"/>
                <w:iCs/>
                <w:sz w:val="20"/>
                <w:szCs w:val="20"/>
              </w:rPr>
              <w:t xml:space="preserve">Eventueel ondersteunend materiaal met tips hoe je </w:t>
            </w:r>
            <w:r w:rsidR="00232E88" w:rsidRPr="008A08FC">
              <w:rPr>
                <w:rFonts w:asciiTheme="majorHAnsi" w:hAnsiTheme="majorHAnsi" w:cstheme="majorHAnsi"/>
                <w:iCs/>
                <w:sz w:val="20"/>
                <w:szCs w:val="20"/>
              </w:rPr>
              <w:t xml:space="preserve">als ouder het gesprek met je kind kan aangaan, waar je als ouder op kan letten en hoe je </w:t>
            </w:r>
            <w:r w:rsidRPr="008A08FC">
              <w:rPr>
                <w:rFonts w:asciiTheme="majorHAnsi" w:hAnsiTheme="majorHAnsi" w:cstheme="majorHAnsi"/>
                <w:iCs/>
                <w:sz w:val="20"/>
                <w:szCs w:val="20"/>
              </w:rPr>
              <w:t xml:space="preserve">je kind in deze tijd kan opvangen. </w:t>
            </w:r>
          </w:p>
          <w:p w14:paraId="3A3B6504" w14:textId="77777777" w:rsidR="00B356AA" w:rsidRPr="008A08FC" w:rsidRDefault="00B356AA" w:rsidP="00E33D9F">
            <w:pPr>
              <w:pStyle w:val="Lijstalinea"/>
              <w:numPr>
                <w:ilvl w:val="0"/>
                <w:numId w:val="5"/>
              </w:numPr>
              <w:rPr>
                <w:rFonts w:asciiTheme="majorHAnsi" w:hAnsiTheme="majorHAnsi" w:cstheme="majorHAnsi"/>
                <w:iCs/>
                <w:sz w:val="20"/>
                <w:szCs w:val="20"/>
              </w:rPr>
            </w:pPr>
            <w:r w:rsidRPr="008A08FC">
              <w:rPr>
                <w:rFonts w:asciiTheme="majorHAnsi" w:hAnsiTheme="majorHAnsi" w:cstheme="majorHAnsi"/>
                <w:iCs/>
                <w:sz w:val="20"/>
                <w:szCs w:val="20"/>
              </w:rPr>
              <w:t>Eventueel een ouderavond waarbij hulp en uitleg over de opvang van de studenten wordt geboden.</w:t>
            </w:r>
          </w:p>
        </w:tc>
        <w:tc>
          <w:tcPr>
            <w:tcW w:w="1387" w:type="dxa"/>
          </w:tcPr>
          <w:p w14:paraId="139F1516" w14:textId="77777777" w:rsidR="00B356AA" w:rsidRPr="008A08FC" w:rsidRDefault="00B356AA" w:rsidP="00332270">
            <w:pPr>
              <w:rPr>
                <w:rFonts w:asciiTheme="majorHAnsi" w:hAnsiTheme="majorHAnsi" w:cstheme="majorHAnsi"/>
                <w:b w:val="0"/>
                <w:bCs/>
                <w:iCs/>
                <w:sz w:val="20"/>
                <w:szCs w:val="20"/>
              </w:rPr>
            </w:pPr>
          </w:p>
        </w:tc>
        <w:tc>
          <w:tcPr>
            <w:tcW w:w="1701" w:type="dxa"/>
          </w:tcPr>
          <w:p w14:paraId="6EC33AE1" w14:textId="3F1AA14B" w:rsidR="00B356AA" w:rsidRDefault="007E68D1" w:rsidP="00332270">
            <w:pPr>
              <w:rPr>
                <w:rFonts w:asciiTheme="majorHAnsi" w:hAnsiTheme="majorHAnsi" w:cstheme="majorHAnsi"/>
                <w:b w:val="0"/>
                <w:bCs/>
                <w:i/>
                <w:sz w:val="20"/>
                <w:szCs w:val="20"/>
              </w:rPr>
            </w:pPr>
            <w:r>
              <w:rPr>
                <w:rFonts w:asciiTheme="majorHAnsi" w:hAnsiTheme="majorHAnsi" w:cstheme="majorHAnsi"/>
                <w:b w:val="0"/>
                <w:bCs/>
                <w:iCs/>
                <w:sz w:val="20"/>
                <w:szCs w:val="20"/>
              </w:rPr>
              <w:t xml:space="preserve">- Hulpmiddel </w:t>
            </w:r>
            <w:hyperlink w:anchor="_Relevante_externe_partijen" w:history="1">
              <w:r w:rsidRPr="00E138B7">
                <w:rPr>
                  <w:rStyle w:val="Hyperlink"/>
                  <w:rFonts w:asciiTheme="majorHAnsi" w:hAnsiTheme="majorHAnsi" w:cstheme="majorHAnsi"/>
                  <w:b w:val="0"/>
                  <w:bCs/>
                  <w:i/>
                  <w:sz w:val="20"/>
                  <w:szCs w:val="20"/>
                </w:rPr>
                <w:t>Relevante externe partijen</w:t>
              </w:r>
            </w:hyperlink>
          </w:p>
          <w:p w14:paraId="58F89D2B" w14:textId="02AB6335" w:rsidR="007E68D1" w:rsidRPr="001B1339" w:rsidRDefault="007E68D1" w:rsidP="00332270">
            <w:pPr>
              <w:rPr>
                <w:rFonts w:asciiTheme="majorHAnsi" w:hAnsiTheme="majorHAnsi" w:cstheme="majorHAnsi"/>
                <w:b w:val="0"/>
                <w:bCs/>
                <w:i/>
                <w:sz w:val="20"/>
                <w:szCs w:val="20"/>
              </w:rPr>
            </w:pPr>
            <w:r>
              <w:rPr>
                <w:rFonts w:asciiTheme="majorHAnsi" w:hAnsiTheme="majorHAnsi" w:cstheme="majorHAnsi"/>
                <w:b w:val="0"/>
                <w:bCs/>
                <w:iCs/>
                <w:sz w:val="20"/>
                <w:szCs w:val="20"/>
              </w:rPr>
              <w:t>-</w:t>
            </w:r>
            <w:r w:rsidR="001B1339">
              <w:rPr>
                <w:rFonts w:asciiTheme="majorHAnsi" w:hAnsiTheme="majorHAnsi" w:cstheme="majorHAnsi"/>
                <w:b w:val="0"/>
                <w:bCs/>
                <w:iCs/>
                <w:sz w:val="20"/>
                <w:szCs w:val="20"/>
              </w:rPr>
              <w:t xml:space="preserve"> V</w:t>
            </w:r>
            <w:r>
              <w:rPr>
                <w:rFonts w:asciiTheme="majorHAnsi" w:hAnsiTheme="majorHAnsi" w:cstheme="majorHAnsi"/>
                <w:b w:val="0"/>
                <w:bCs/>
                <w:iCs/>
                <w:sz w:val="20"/>
                <w:szCs w:val="20"/>
              </w:rPr>
              <w:t xml:space="preserve">oorbeeldtekst </w:t>
            </w:r>
            <w:hyperlink w:anchor="_Voorbeeldtekst_aan_ouders:" w:history="1">
              <w:r w:rsidRPr="00E138B7">
                <w:rPr>
                  <w:rStyle w:val="Hyperlink"/>
                  <w:rFonts w:asciiTheme="majorHAnsi" w:hAnsiTheme="majorHAnsi" w:cstheme="majorHAnsi"/>
                  <w:b w:val="0"/>
                  <w:bCs/>
                  <w:i/>
                  <w:sz w:val="20"/>
                  <w:szCs w:val="20"/>
                </w:rPr>
                <w:t>aan ouders</w:t>
              </w:r>
            </w:hyperlink>
          </w:p>
        </w:tc>
      </w:tr>
      <w:tr w:rsidR="00B356AA" w:rsidRPr="008A08FC" w14:paraId="39D8C2BD" w14:textId="77777777" w:rsidTr="006F74B7">
        <w:trPr>
          <w:cantSplit/>
        </w:trPr>
        <w:sdt>
          <w:sdtPr>
            <w:rPr>
              <w:rFonts w:asciiTheme="majorHAnsi" w:hAnsiTheme="majorHAnsi" w:cstheme="majorHAnsi"/>
              <w:bCs/>
              <w:iCs/>
              <w:sz w:val="20"/>
              <w:szCs w:val="20"/>
            </w:rPr>
            <w:id w:val="-953011405"/>
            <w14:checkbox>
              <w14:checked w14:val="0"/>
              <w14:checkedState w14:val="2612" w14:font="MS Gothic"/>
              <w14:uncheckedState w14:val="2610" w14:font="MS Gothic"/>
            </w14:checkbox>
          </w:sdtPr>
          <w:sdtEndPr/>
          <w:sdtContent>
            <w:tc>
              <w:tcPr>
                <w:tcW w:w="416" w:type="dxa"/>
              </w:tcPr>
              <w:p w14:paraId="5CF0EFE7" w14:textId="77777777" w:rsidR="00B356AA" w:rsidRPr="008A08FC" w:rsidRDefault="00B356AA" w:rsidP="00332270">
                <w:pPr>
                  <w:rPr>
                    <w:rFonts w:asciiTheme="majorHAnsi" w:hAnsiTheme="majorHAnsi" w:cstheme="majorHAnsi"/>
                    <w:b w:val="0"/>
                    <w:bCs/>
                    <w:iCs/>
                    <w:sz w:val="20"/>
                    <w:szCs w:val="20"/>
                  </w:rPr>
                </w:pPr>
                <w:r w:rsidRPr="008A08FC">
                  <w:rPr>
                    <w:rFonts w:ascii="Segoe UI Symbol" w:eastAsia="MS Gothic" w:hAnsi="Segoe UI Symbol" w:cs="Segoe UI Symbol"/>
                    <w:b w:val="0"/>
                    <w:bCs/>
                    <w:iCs/>
                    <w:sz w:val="20"/>
                    <w:szCs w:val="20"/>
                  </w:rPr>
                  <w:t>☐</w:t>
                </w:r>
              </w:p>
            </w:tc>
          </w:sdtContent>
        </w:sdt>
        <w:tc>
          <w:tcPr>
            <w:tcW w:w="561" w:type="dxa"/>
          </w:tcPr>
          <w:p w14:paraId="22305506" w14:textId="4D10EAFD" w:rsidR="00B356AA" w:rsidRPr="008A08FC" w:rsidRDefault="007C5AC9" w:rsidP="00332270">
            <w:pPr>
              <w:rPr>
                <w:rFonts w:asciiTheme="majorHAnsi" w:hAnsiTheme="majorHAnsi" w:cstheme="majorHAnsi"/>
                <w:b w:val="0"/>
                <w:bCs/>
                <w:iCs/>
                <w:sz w:val="20"/>
                <w:szCs w:val="20"/>
              </w:rPr>
            </w:pPr>
            <w:r>
              <w:rPr>
                <w:rFonts w:asciiTheme="majorHAnsi" w:hAnsiTheme="majorHAnsi" w:cstheme="majorHAnsi"/>
                <w:b w:val="0"/>
                <w:bCs/>
                <w:iCs/>
                <w:sz w:val="20"/>
                <w:szCs w:val="20"/>
              </w:rPr>
              <w:t>3</w:t>
            </w:r>
            <w:r w:rsidR="00B356AA" w:rsidRPr="008A08FC">
              <w:rPr>
                <w:rFonts w:asciiTheme="majorHAnsi" w:hAnsiTheme="majorHAnsi" w:cstheme="majorHAnsi"/>
                <w:b w:val="0"/>
                <w:bCs/>
                <w:iCs/>
                <w:sz w:val="20"/>
                <w:szCs w:val="20"/>
              </w:rPr>
              <w:t>i</w:t>
            </w:r>
          </w:p>
        </w:tc>
        <w:tc>
          <w:tcPr>
            <w:tcW w:w="6278" w:type="dxa"/>
          </w:tcPr>
          <w:p w14:paraId="333A946F" w14:textId="77777777" w:rsidR="00B356AA" w:rsidRPr="008A08FC" w:rsidRDefault="00B356AA" w:rsidP="00332270">
            <w:pPr>
              <w:rPr>
                <w:rFonts w:asciiTheme="majorHAnsi" w:hAnsiTheme="majorHAnsi" w:cstheme="majorHAnsi"/>
                <w:b w:val="0"/>
                <w:bCs/>
                <w:iCs/>
                <w:sz w:val="20"/>
                <w:szCs w:val="20"/>
              </w:rPr>
            </w:pPr>
            <w:r w:rsidRPr="008A08FC">
              <w:rPr>
                <w:rFonts w:asciiTheme="majorHAnsi" w:hAnsiTheme="majorHAnsi" w:cstheme="majorHAnsi"/>
                <w:b w:val="0"/>
                <w:bCs/>
                <w:iCs/>
                <w:sz w:val="20"/>
                <w:szCs w:val="20"/>
              </w:rPr>
              <w:t>Regel praktische zaken rondom de uitvaart:</w:t>
            </w:r>
          </w:p>
          <w:p w14:paraId="695D2436" w14:textId="77777777" w:rsidR="00B356AA" w:rsidRPr="008A08FC" w:rsidRDefault="009E2F34" w:rsidP="00332270">
            <w:pPr>
              <w:rPr>
                <w:rFonts w:asciiTheme="majorHAnsi" w:hAnsiTheme="majorHAnsi" w:cstheme="majorHAnsi"/>
                <w:b w:val="0"/>
                <w:bCs/>
                <w:iCs/>
                <w:sz w:val="20"/>
                <w:szCs w:val="20"/>
              </w:rPr>
            </w:pPr>
            <w:sdt>
              <w:sdtPr>
                <w:rPr>
                  <w:rFonts w:asciiTheme="majorHAnsi" w:hAnsiTheme="majorHAnsi" w:cstheme="majorHAnsi"/>
                  <w:bCs/>
                  <w:iCs/>
                  <w:sz w:val="20"/>
                  <w:szCs w:val="20"/>
                </w:rPr>
                <w:id w:val="1931627711"/>
                <w14:checkbox>
                  <w14:checked w14:val="0"/>
                  <w14:checkedState w14:val="2612" w14:font="MS Gothic"/>
                  <w14:uncheckedState w14:val="2610" w14:font="MS Gothic"/>
                </w14:checkbox>
              </w:sdtPr>
              <w:sdtEndPr/>
              <w:sdtContent>
                <w:r w:rsidR="00B356AA" w:rsidRPr="008A08FC">
                  <w:rPr>
                    <w:rFonts w:ascii="Segoe UI Symbol" w:eastAsia="MS Gothic" w:hAnsi="Segoe UI Symbol" w:cs="Segoe UI Symbol"/>
                    <w:b w:val="0"/>
                    <w:bCs/>
                    <w:iCs/>
                    <w:sz w:val="20"/>
                    <w:szCs w:val="20"/>
                  </w:rPr>
                  <w:t>☐</w:t>
                </w:r>
              </w:sdtContent>
            </w:sdt>
            <w:r w:rsidR="00B356AA" w:rsidRPr="008A08FC">
              <w:rPr>
                <w:rFonts w:asciiTheme="majorHAnsi" w:hAnsiTheme="majorHAnsi" w:cstheme="majorHAnsi"/>
                <w:b w:val="0"/>
                <w:bCs/>
                <w:iCs/>
                <w:sz w:val="20"/>
                <w:szCs w:val="20"/>
              </w:rPr>
              <w:t xml:space="preserve"> Bloemen/rouwkrans </w:t>
            </w:r>
          </w:p>
          <w:p w14:paraId="35432D2B" w14:textId="77777777" w:rsidR="00B356AA" w:rsidRPr="008A08FC" w:rsidRDefault="009E2F34" w:rsidP="00332270">
            <w:pPr>
              <w:rPr>
                <w:rFonts w:asciiTheme="majorHAnsi" w:hAnsiTheme="majorHAnsi" w:cstheme="majorHAnsi"/>
                <w:b w:val="0"/>
                <w:bCs/>
                <w:iCs/>
                <w:sz w:val="20"/>
                <w:szCs w:val="20"/>
              </w:rPr>
            </w:pPr>
            <w:sdt>
              <w:sdtPr>
                <w:rPr>
                  <w:rFonts w:asciiTheme="majorHAnsi" w:hAnsiTheme="majorHAnsi" w:cstheme="majorHAnsi"/>
                  <w:bCs/>
                  <w:iCs/>
                  <w:sz w:val="20"/>
                  <w:szCs w:val="20"/>
                </w:rPr>
                <w:id w:val="953132591"/>
                <w14:checkbox>
                  <w14:checked w14:val="0"/>
                  <w14:checkedState w14:val="2612" w14:font="MS Gothic"/>
                  <w14:uncheckedState w14:val="2610" w14:font="MS Gothic"/>
                </w14:checkbox>
              </w:sdtPr>
              <w:sdtEndPr/>
              <w:sdtContent>
                <w:r w:rsidR="00B356AA" w:rsidRPr="008A08FC">
                  <w:rPr>
                    <w:rFonts w:ascii="Segoe UI Symbol" w:eastAsia="MS Gothic" w:hAnsi="Segoe UI Symbol" w:cs="Segoe UI Symbol"/>
                    <w:b w:val="0"/>
                    <w:bCs/>
                    <w:iCs/>
                    <w:sz w:val="20"/>
                    <w:szCs w:val="20"/>
                  </w:rPr>
                  <w:t>☐</w:t>
                </w:r>
              </w:sdtContent>
            </w:sdt>
            <w:r w:rsidR="00B356AA" w:rsidRPr="008A08FC">
              <w:rPr>
                <w:rFonts w:asciiTheme="majorHAnsi" w:hAnsiTheme="majorHAnsi" w:cstheme="majorHAnsi"/>
                <w:b w:val="0"/>
                <w:bCs/>
                <w:iCs/>
                <w:sz w:val="20"/>
                <w:szCs w:val="20"/>
              </w:rPr>
              <w:t xml:space="preserve"> Rouwadvertentie</w:t>
            </w:r>
          </w:p>
          <w:p w14:paraId="6D28A6A1" w14:textId="0CF04D3F" w:rsidR="00B356AA" w:rsidRPr="008A08FC" w:rsidRDefault="009E2F34" w:rsidP="00332270">
            <w:pPr>
              <w:rPr>
                <w:rFonts w:asciiTheme="majorHAnsi" w:hAnsiTheme="majorHAnsi" w:cstheme="majorHAnsi"/>
                <w:b w:val="0"/>
                <w:bCs/>
                <w:iCs/>
                <w:sz w:val="20"/>
                <w:szCs w:val="20"/>
              </w:rPr>
            </w:pPr>
            <w:sdt>
              <w:sdtPr>
                <w:rPr>
                  <w:rFonts w:asciiTheme="majorHAnsi" w:hAnsiTheme="majorHAnsi" w:cstheme="majorHAnsi"/>
                  <w:bCs/>
                  <w:iCs/>
                  <w:sz w:val="20"/>
                  <w:szCs w:val="20"/>
                </w:rPr>
                <w:id w:val="-222455404"/>
                <w14:checkbox>
                  <w14:checked w14:val="0"/>
                  <w14:checkedState w14:val="2612" w14:font="MS Gothic"/>
                  <w14:uncheckedState w14:val="2610" w14:font="MS Gothic"/>
                </w14:checkbox>
              </w:sdtPr>
              <w:sdtEndPr/>
              <w:sdtContent>
                <w:r w:rsidR="00B356AA" w:rsidRPr="008A08FC">
                  <w:rPr>
                    <w:rFonts w:ascii="Segoe UI Symbol" w:eastAsia="MS Gothic" w:hAnsi="Segoe UI Symbol" w:cs="Segoe UI Symbol"/>
                    <w:b w:val="0"/>
                    <w:bCs/>
                    <w:iCs/>
                    <w:sz w:val="20"/>
                    <w:szCs w:val="20"/>
                  </w:rPr>
                  <w:t>☐</w:t>
                </w:r>
              </w:sdtContent>
            </w:sdt>
            <w:r w:rsidR="00B356AA" w:rsidRPr="008A08FC">
              <w:rPr>
                <w:rFonts w:asciiTheme="majorHAnsi" w:hAnsiTheme="majorHAnsi" w:cstheme="majorHAnsi"/>
                <w:b w:val="0"/>
                <w:bCs/>
                <w:iCs/>
                <w:sz w:val="20"/>
                <w:szCs w:val="20"/>
              </w:rPr>
              <w:t xml:space="preserve"> In memoriam op </w:t>
            </w:r>
            <w:r w:rsidR="00E018F5" w:rsidRPr="008A08FC">
              <w:rPr>
                <w:rFonts w:asciiTheme="majorHAnsi" w:hAnsiTheme="majorHAnsi" w:cstheme="majorHAnsi"/>
                <w:b w:val="0"/>
                <w:bCs/>
                <w:iCs/>
                <w:sz w:val="20"/>
                <w:szCs w:val="20"/>
              </w:rPr>
              <w:t xml:space="preserve">de </w:t>
            </w:r>
            <w:r w:rsidR="00B356AA" w:rsidRPr="008A08FC">
              <w:rPr>
                <w:rFonts w:asciiTheme="majorHAnsi" w:hAnsiTheme="majorHAnsi" w:cstheme="majorHAnsi"/>
                <w:b w:val="0"/>
                <w:bCs/>
                <w:iCs/>
                <w:sz w:val="20"/>
                <w:szCs w:val="20"/>
              </w:rPr>
              <w:t>website</w:t>
            </w:r>
          </w:p>
          <w:p w14:paraId="4B8D70CA" w14:textId="77777777" w:rsidR="00B356AA" w:rsidRPr="008A08FC" w:rsidRDefault="009E2F34" w:rsidP="00332270">
            <w:pPr>
              <w:rPr>
                <w:rFonts w:asciiTheme="majorHAnsi" w:hAnsiTheme="majorHAnsi" w:cstheme="majorHAnsi"/>
                <w:b w:val="0"/>
                <w:bCs/>
                <w:iCs/>
                <w:sz w:val="20"/>
                <w:szCs w:val="20"/>
              </w:rPr>
            </w:pPr>
            <w:sdt>
              <w:sdtPr>
                <w:rPr>
                  <w:rFonts w:asciiTheme="majorHAnsi" w:hAnsiTheme="majorHAnsi" w:cstheme="majorHAnsi"/>
                  <w:bCs/>
                  <w:iCs/>
                  <w:sz w:val="20"/>
                  <w:szCs w:val="20"/>
                </w:rPr>
                <w:id w:val="-1877378489"/>
                <w14:checkbox>
                  <w14:checked w14:val="0"/>
                  <w14:checkedState w14:val="2612" w14:font="MS Gothic"/>
                  <w14:uncheckedState w14:val="2610" w14:font="MS Gothic"/>
                </w14:checkbox>
              </w:sdtPr>
              <w:sdtEndPr/>
              <w:sdtContent>
                <w:r w:rsidR="00B356AA" w:rsidRPr="008A08FC">
                  <w:rPr>
                    <w:rFonts w:ascii="Segoe UI Symbol" w:eastAsia="MS Gothic" w:hAnsi="Segoe UI Symbol" w:cs="Segoe UI Symbol"/>
                    <w:b w:val="0"/>
                    <w:bCs/>
                    <w:iCs/>
                    <w:sz w:val="20"/>
                    <w:szCs w:val="20"/>
                  </w:rPr>
                  <w:t>☐</w:t>
                </w:r>
              </w:sdtContent>
            </w:sdt>
            <w:r w:rsidR="00B356AA" w:rsidRPr="008A08FC">
              <w:rPr>
                <w:rFonts w:asciiTheme="majorHAnsi" w:hAnsiTheme="majorHAnsi" w:cstheme="majorHAnsi"/>
                <w:b w:val="0"/>
                <w:bCs/>
                <w:iCs/>
                <w:sz w:val="20"/>
                <w:szCs w:val="20"/>
              </w:rPr>
              <w:t xml:space="preserve"> Vlag halfstok</w:t>
            </w:r>
          </w:p>
          <w:p w14:paraId="0C2CCA6E" w14:textId="51FB4033" w:rsidR="00B356AA" w:rsidRPr="008A08FC" w:rsidRDefault="009E2F34" w:rsidP="00332270">
            <w:pPr>
              <w:rPr>
                <w:rFonts w:asciiTheme="majorHAnsi" w:hAnsiTheme="majorHAnsi" w:cstheme="majorHAnsi"/>
                <w:b w:val="0"/>
                <w:bCs/>
                <w:iCs/>
                <w:sz w:val="20"/>
                <w:szCs w:val="20"/>
              </w:rPr>
            </w:pPr>
            <w:sdt>
              <w:sdtPr>
                <w:rPr>
                  <w:rFonts w:asciiTheme="majorHAnsi" w:hAnsiTheme="majorHAnsi" w:cstheme="majorHAnsi"/>
                  <w:bCs/>
                  <w:iCs/>
                  <w:sz w:val="20"/>
                  <w:szCs w:val="20"/>
                </w:rPr>
                <w:id w:val="-32497196"/>
                <w14:checkbox>
                  <w14:checked w14:val="0"/>
                  <w14:checkedState w14:val="2612" w14:font="MS Gothic"/>
                  <w14:uncheckedState w14:val="2610" w14:font="MS Gothic"/>
                </w14:checkbox>
              </w:sdtPr>
              <w:sdtEndPr/>
              <w:sdtContent>
                <w:r w:rsidR="00B356AA" w:rsidRPr="008A08FC">
                  <w:rPr>
                    <w:rFonts w:ascii="Segoe UI Symbol" w:eastAsia="MS Gothic" w:hAnsi="Segoe UI Symbol" w:cs="Segoe UI Symbol"/>
                    <w:b w:val="0"/>
                    <w:bCs/>
                    <w:iCs/>
                    <w:sz w:val="20"/>
                    <w:szCs w:val="20"/>
                  </w:rPr>
                  <w:t>☐</w:t>
                </w:r>
              </w:sdtContent>
            </w:sdt>
            <w:r w:rsidR="00B356AA" w:rsidRPr="008A08FC">
              <w:rPr>
                <w:rFonts w:asciiTheme="majorHAnsi" w:hAnsiTheme="majorHAnsi" w:cstheme="majorHAnsi"/>
                <w:b w:val="0"/>
                <w:bCs/>
                <w:iCs/>
                <w:sz w:val="20"/>
                <w:szCs w:val="20"/>
              </w:rPr>
              <w:t xml:space="preserve"> Opvang voor schoolpersoneel en studenten na de uitvaart, eventueel met ondersteuning van interne en externe hulp. </w:t>
            </w:r>
          </w:p>
        </w:tc>
        <w:tc>
          <w:tcPr>
            <w:tcW w:w="1387" w:type="dxa"/>
          </w:tcPr>
          <w:p w14:paraId="2D5E97A8" w14:textId="77777777" w:rsidR="00B356AA" w:rsidRPr="008A08FC" w:rsidRDefault="00B356AA" w:rsidP="00332270">
            <w:pPr>
              <w:rPr>
                <w:rFonts w:asciiTheme="majorHAnsi" w:hAnsiTheme="majorHAnsi" w:cstheme="majorHAnsi"/>
                <w:b w:val="0"/>
                <w:bCs/>
                <w:iCs/>
                <w:sz w:val="20"/>
                <w:szCs w:val="20"/>
              </w:rPr>
            </w:pPr>
          </w:p>
        </w:tc>
        <w:tc>
          <w:tcPr>
            <w:tcW w:w="1701" w:type="dxa"/>
          </w:tcPr>
          <w:p w14:paraId="20ECDCA1" w14:textId="77777777" w:rsidR="00B356AA" w:rsidRPr="008A08FC" w:rsidRDefault="00B356AA" w:rsidP="00332270">
            <w:pPr>
              <w:rPr>
                <w:rFonts w:asciiTheme="majorHAnsi" w:hAnsiTheme="majorHAnsi" w:cstheme="majorHAnsi"/>
                <w:b w:val="0"/>
                <w:bCs/>
                <w:iCs/>
                <w:sz w:val="20"/>
                <w:szCs w:val="20"/>
              </w:rPr>
            </w:pPr>
          </w:p>
        </w:tc>
      </w:tr>
    </w:tbl>
    <w:p w14:paraId="5DF31738" w14:textId="787C1CC4" w:rsidR="001731D6" w:rsidRDefault="00256600" w:rsidP="00332270">
      <w:pPr>
        <w:spacing w:after="0" w:line="240" w:lineRule="auto"/>
        <w:rPr>
          <w:rFonts w:asciiTheme="majorHAnsi" w:hAnsiTheme="majorHAnsi" w:cstheme="majorHAnsi"/>
          <w:bCs/>
          <w:sz w:val="20"/>
          <w:szCs w:val="20"/>
        </w:rPr>
      </w:pPr>
      <w:r>
        <w:rPr>
          <w:rFonts w:asciiTheme="majorHAnsi" w:hAnsiTheme="majorHAnsi" w:cstheme="majorHAnsi"/>
          <w:bCs/>
          <w:sz w:val="20"/>
          <w:szCs w:val="20"/>
        </w:rPr>
        <w:br/>
      </w:r>
    </w:p>
    <w:tbl>
      <w:tblPr>
        <w:tblStyle w:val="TableGrid0"/>
        <w:tblW w:w="10350" w:type="dxa"/>
        <w:tblInd w:w="-574" w:type="dxa"/>
        <w:tblLayout w:type="fixed"/>
        <w:tblLook w:val="04A0" w:firstRow="1" w:lastRow="0" w:firstColumn="1" w:lastColumn="0" w:noHBand="0" w:noVBand="1"/>
      </w:tblPr>
      <w:tblGrid>
        <w:gridCol w:w="389"/>
        <w:gridCol w:w="456"/>
        <w:gridCol w:w="6380"/>
        <w:gridCol w:w="1282"/>
        <w:gridCol w:w="1843"/>
      </w:tblGrid>
      <w:tr w:rsidR="003C5D7B" w:rsidRPr="00FB4412" w14:paraId="2BF61B07" w14:textId="77777777" w:rsidTr="001731D6">
        <w:trPr>
          <w:cantSplit/>
        </w:trPr>
        <w:tc>
          <w:tcPr>
            <w:tcW w:w="389" w:type="dxa"/>
          </w:tcPr>
          <w:p w14:paraId="34D44883" w14:textId="77777777" w:rsidR="00CE4F1C" w:rsidRPr="00FB4412" w:rsidRDefault="00CE4F1C" w:rsidP="00816FEC">
            <w:pPr>
              <w:rPr>
                <w:rFonts w:asciiTheme="majorHAnsi" w:hAnsiTheme="majorHAnsi" w:cstheme="majorHAnsi"/>
                <w:b w:val="0"/>
                <w:bCs/>
                <w:iCs/>
                <w:color w:val="CE1126"/>
                <w:sz w:val="24"/>
                <w:szCs w:val="24"/>
              </w:rPr>
            </w:pPr>
          </w:p>
        </w:tc>
        <w:tc>
          <w:tcPr>
            <w:tcW w:w="456" w:type="dxa"/>
          </w:tcPr>
          <w:p w14:paraId="4EEE8EEF" w14:textId="77777777" w:rsidR="00CE4F1C" w:rsidRPr="00FB4412" w:rsidRDefault="00CE4F1C" w:rsidP="00816FEC">
            <w:pPr>
              <w:rPr>
                <w:rFonts w:asciiTheme="majorHAnsi" w:hAnsiTheme="majorHAnsi" w:cstheme="majorHAnsi"/>
                <w:b w:val="0"/>
                <w:bCs/>
                <w:iCs/>
                <w:color w:val="CE1126"/>
                <w:sz w:val="24"/>
                <w:szCs w:val="24"/>
              </w:rPr>
            </w:pPr>
          </w:p>
        </w:tc>
        <w:tc>
          <w:tcPr>
            <w:tcW w:w="6380" w:type="dxa"/>
          </w:tcPr>
          <w:p w14:paraId="30EE5801" w14:textId="77777777" w:rsidR="00CE4F1C" w:rsidRPr="00FB4412" w:rsidRDefault="00CE4F1C" w:rsidP="00816FEC">
            <w:pPr>
              <w:rPr>
                <w:rFonts w:asciiTheme="majorHAnsi" w:hAnsiTheme="majorHAnsi" w:cstheme="majorHAnsi"/>
                <w:iCs/>
                <w:color w:val="CE1126"/>
                <w:sz w:val="24"/>
                <w:szCs w:val="24"/>
              </w:rPr>
            </w:pPr>
            <w:r w:rsidRPr="00FB4412">
              <w:rPr>
                <w:rFonts w:asciiTheme="majorHAnsi" w:hAnsiTheme="majorHAnsi" w:cstheme="majorHAnsi"/>
                <w:color w:val="CE1126"/>
                <w:sz w:val="24"/>
                <w:szCs w:val="24"/>
              </w:rPr>
              <w:t>Na de uitvaart</w:t>
            </w:r>
          </w:p>
        </w:tc>
        <w:tc>
          <w:tcPr>
            <w:tcW w:w="1282" w:type="dxa"/>
          </w:tcPr>
          <w:p w14:paraId="42B2F32F" w14:textId="77777777" w:rsidR="00CE4F1C" w:rsidRPr="00FB4412" w:rsidRDefault="00CE4F1C" w:rsidP="00816FEC">
            <w:pPr>
              <w:rPr>
                <w:rFonts w:asciiTheme="majorHAnsi" w:hAnsiTheme="majorHAnsi" w:cstheme="majorHAnsi"/>
                <w:b w:val="0"/>
                <w:bCs/>
                <w:iCs/>
                <w:color w:val="CE1126"/>
                <w:sz w:val="24"/>
                <w:szCs w:val="24"/>
              </w:rPr>
            </w:pPr>
          </w:p>
        </w:tc>
        <w:tc>
          <w:tcPr>
            <w:tcW w:w="1843" w:type="dxa"/>
          </w:tcPr>
          <w:p w14:paraId="66281D3A" w14:textId="77777777" w:rsidR="00CE4F1C" w:rsidRPr="00FB4412" w:rsidRDefault="00CE4F1C" w:rsidP="00816FEC">
            <w:pPr>
              <w:rPr>
                <w:rFonts w:asciiTheme="majorHAnsi" w:hAnsiTheme="majorHAnsi" w:cstheme="majorHAnsi"/>
                <w:b w:val="0"/>
                <w:bCs/>
                <w:iCs/>
                <w:color w:val="CE1126"/>
                <w:sz w:val="24"/>
                <w:szCs w:val="24"/>
              </w:rPr>
            </w:pPr>
          </w:p>
        </w:tc>
      </w:tr>
      <w:tr w:rsidR="003C5D7B" w:rsidRPr="00FB4412" w14:paraId="17CE586B" w14:textId="77777777" w:rsidTr="001731D6">
        <w:trPr>
          <w:cantSplit/>
        </w:trPr>
        <w:tc>
          <w:tcPr>
            <w:tcW w:w="389" w:type="dxa"/>
          </w:tcPr>
          <w:p w14:paraId="1B77B708" w14:textId="77777777" w:rsidR="00CE4F1C" w:rsidRPr="00FB4412" w:rsidRDefault="00CE4F1C" w:rsidP="00816FEC">
            <w:pPr>
              <w:rPr>
                <w:rFonts w:asciiTheme="majorHAnsi" w:hAnsiTheme="majorHAnsi" w:cstheme="majorHAnsi"/>
                <w:b w:val="0"/>
                <w:bCs/>
                <w:iCs/>
                <w:color w:val="CE1126"/>
                <w:sz w:val="20"/>
                <w:szCs w:val="20"/>
              </w:rPr>
            </w:pPr>
          </w:p>
        </w:tc>
        <w:tc>
          <w:tcPr>
            <w:tcW w:w="456" w:type="dxa"/>
          </w:tcPr>
          <w:p w14:paraId="5AB57F6D" w14:textId="77777777" w:rsidR="00CE4F1C" w:rsidRPr="00FB4412" w:rsidRDefault="00CE4F1C" w:rsidP="00816FEC">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4</w:t>
            </w:r>
          </w:p>
        </w:tc>
        <w:tc>
          <w:tcPr>
            <w:tcW w:w="6380" w:type="dxa"/>
          </w:tcPr>
          <w:p w14:paraId="7FE66A69" w14:textId="77777777" w:rsidR="00CE4F1C" w:rsidRPr="00FB4412" w:rsidRDefault="00CE4F1C" w:rsidP="00816FEC">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Actie</w:t>
            </w:r>
          </w:p>
        </w:tc>
        <w:tc>
          <w:tcPr>
            <w:tcW w:w="1282" w:type="dxa"/>
          </w:tcPr>
          <w:p w14:paraId="458D3AFA" w14:textId="77777777" w:rsidR="00CE4F1C" w:rsidRPr="00FB4412" w:rsidRDefault="00CE4F1C" w:rsidP="00816FEC">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Wie?</w:t>
            </w:r>
          </w:p>
        </w:tc>
        <w:tc>
          <w:tcPr>
            <w:tcW w:w="1843" w:type="dxa"/>
          </w:tcPr>
          <w:p w14:paraId="561C53F9" w14:textId="77777777" w:rsidR="00CE4F1C" w:rsidRPr="00FB4412" w:rsidRDefault="00CE4F1C" w:rsidP="00816FEC">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Hulpmiddelen</w:t>
            </w:r>
          </w:p>
        </w:tc>
      </w:tr>
      <w:tr w:rsidR="00CE4F1C" w:rsidRPr="008A08FC" w14:paraId="233CA61D" w14:textId="77777777" w:rsidTr="001731D6">
        <w:trPr>
          <w:cantSplit/>
        </w:trPr>
        <w:sdt>
          <w:sdtPr>
            <w:rPr>
              <w:rFonts w:asciiTheme="majorHAnsi" w:hAnsiTheme="majorHAnsi" w:cstheme="majorHAnsi"/>
              <w:sz w:val="20"/>
              <w:szCs w:val="20"/>
            </w:rPr>
            <w:id w:val="-1426950768"/>
            <w14:checkbox>
              <w14:checked w14:val="0"/>
              <w14:checkedState w14:val="2612" w14:font="MS Gothic"/>
              <w14:uncheckedState w14:val="2610" w14:font="MS Gothic"/>
            </w14:checkbox>
          </w:sdtPr>
          <w:sdtEndPr/>
          <w:sdtContent>
            <w:tc>
              <w:tcPr>
                <w:tcW w:w="389" w:type="dxa"/>
              </w:tcPr>
              <w:p w14:paraId="6222B5FE" w14:textId="77777777" w:rsidR="00CE4F1C" w:rsidRPr="008A08FC" w:rsidRDefault="00CE4F1C" w:rsidP="00816FEC">
                <w:pPr>
                  <w:rPr>
                    <w:rFonts w:asciiTheme="majorHAnsi" w:hAnsiTheme="majorHAnsi" w:cstheme="majorHAnsi"/>
                    <w:b w:val="0"/>
                    <w:bCs/>
                    <w:iCs/>
                    <w:sz w:val="20"/>
                    <w:szCs w:val="20"/>
                  </w:rPr>
                </w:pPr>
                <w:r w:rsidRPr="008A08FC">
                  <w:rPr>
                    <w:rFonts w:ascii="Segoe UI Symbol" w:eastAsia="MS Gothic" w:hAnsi="Segoe UI Symbol" w:cs="Segoe UI Symbol"/>
                    <w:b w:val="0"/>
                    <w:sz w:val="20"/>
                    <w:szCs w:val="20"/>
                  </w:rPr>
                  <w:t>☐</w:t>
                </w:r>
              </w:p>
            </w:tc>
          </w:sdtContent>
        </w:sdt>
        <w:tc>
          <w:tcPr>
            <w:tcW w:w="456" w:type="dxa"/>
          </w:tcPr>
          <w:p w14:paraId="68ACC928" w14:textId="77777777" w:rsidR="00CE4F1C" w:rsidRPr="008A08FC" w:rsidRDefault="00CE4F1C" w:rsidP="00816FEC">
            <w:pPr>
              <w:rPr>
                <w:rFonts w:asciiTheme="majorHAnsi" w:hAnsiTheme="majorHAnsi" w:cstheme="majorHAnsi"/>
                <w:b w:val="0"/>
                <w:iCs/>
                <w:sz w:val="20"/>
                <w:szCs w:val="20"/>
              </w:rPr>
            </w:pPr>
            <w:r>
              <w:rPr>
                <w:rFonts w:asciiTheme="majorHAnsi" w:hAnsiTheme="majorHAnsi" w:cstheme="majorHAnsi"/>
                <w:b w:val="0"/>
                <w:iCs/>
                <w:sz w:val="20"/>
                <w:szCs w:val="20"/>
              </w:rPr>
              <w:t>4</w:t>
            </w:r>
            <w:r w:rsidRPr="008A08FC">
              <w:rPr>
                <w:rFonts w:asciiTheme="majorHAnsi" w:hAnsiTheme="majorHAnsi" w:cstheme="majorHAnsi"/>
                <w:b w:val="0"/>
                <w:iCs/>
                <w:sz w:val="20"/>
                <w:szCs w:val="20"/>
              </w:rPr>
              <w:t>a</w:t>
            </w:r>
          </w:p>
        </w:tc>
        <w:tc>
          <w:tcPr>
            <w:tcW w:w="6380" w:type="dxa"/>
          </w:tcPr>
          <w:p w14:paraId="47ADF559" w14:textId="24912875" w:rsidR="00CE4F1C" w:rsidRPr="008A08FC" w:rsidRDefault="000276A2" w:rsidP="00816FEC">
            <w:pPr>
              <w:rPr>
                <w:rFonts w:asciiTheme="majorHAnsi" w:hAnsiTheme="majorHAnsi" w:cstheme="majorHAnsi"/>
                <w:b w:val="0"/>
                <w:iCs/>
                <w:sz w:val="20"/>
                <w:szCs w:val="20"/>
              </w:rPr>
            </w:pPr>
            <w:r>
              <w:rPr>
                <w:rFonts w:asciiTheme="majorHAnsi" w:hAnsiTheme="majorHAnsi" w:cstheme="majorHAnsi"/>
                <w:b w:val="0"/>
                <w:iCs/>
                <w:sz w:val="20"/>
                <w:szCs w:val="20"/>
              </w:rPr>
              <w:t>Leg o</w:t>
            </w:r>
            <w:r w:rsidR="00CE4F1C" w:rsidRPr="008A08FC">
              <w:rPr>
                <w:rFonts w:asciiTheme="majorHAnsi" w:hAnsiTheme="majorHAnsi" w:cstheme="majorHAnsi"/>
                <w:b w:val="0"/>
                <w:iCs/>
                <w:sz w:val="20"/>
                <w:szCs w:val="20"/>
              </w:rPr>
              <w:t xml:space="preserve">pnieuw contact met nabestaanden. </w:t>
            </w:r>
            <w:r>
              <w:rPr>
                <w:rFonts w:asciiTheme="majorHAnsi" w:hAnsiTheme="majorHAnsi" w:cstheme="majorHAnsi"/>
                <w:b w:val="0"/>
                <w:iCs/>
                <w:sz w:val="20"/>
                <w:szCs w:val="20"/>
              </w:rPr>
              <w:t>Bespreek</w:t>
            </w:r>
            <w:r w:rsidR="00CE4F1C" w:rsidRPr="008A08FC">
              <w:rPr>
                <w:rFonts w:asciiTheme="majorHAnsi" w:hAnsiTheme="majorHAnsi" w:cstheme="majorHAnsi"/>
                <w:b w:val="0"/>
                <w:iCs/>
                <w:sz w:val="20"/>
                <w:szCs w:val="20"/>
              </w:rPr>
              <w:t>:</w:t>
            </w:r>
          </w:p>
          <w:p w14:paraId="77AA2DCC" w14:textId="7351C7AD" w:rsidR="00CE4F1C" w:rsidRPr="008A08FC" w:rsidRDefault="00CE4F1C" w:rsidP="00E33D9F">
            <w:pPr>
              <w:pStyle w:val="Lijstalinea"/>
              <w:numPr>
                <w:ilvl w:val="0"/>
                <w:numId w:val="7"/>
              </w:numPr>
              <w:ind w:left="360"/>
              <w:rPr>
                <w:rFonts w:asciiTheme="majorHAnsi" w:hAnsiTheme="majorHAnsi" w:cstheme="majorHAnsi"/>
                <w:bCs/>
                <w:iCs/>
                <w:sz w:val="20"/>
                <w:szCs w:val="20"/>
              </w:rPr>
            </w:pPr>
            <w:r w:rsidRPr="008A08FC">
              <w:rPr>
                <w:rFonts w:asciiTheme="majorHAnsi" w:hAnsiTheme="majorHAnsi" w:cstheme="majorHAnsi"/>
                <w:bCs/>
                <w:iCs/>
                <w:sz w:val="20"/>
                <w:szCs w:val="20"/>
              </w:rPr>
              <w:t>Ontvangen materiaal van de gedenkhoek</w:t>
            </w:r>
            <w:r w:rsidR="00E5017E">
              <w:rPr>
                <w:rFonts w:asciiTheme="majorHAnsi" w:hAnsiTheme="majorHAnsi" w:cstheme="majorHAnsi"/>
                <w:bCs/>
                <w:iCs/>
                <w:sz w:val="20"/>
                <w:szCs w:val="20"/>
              </w:rPr>
              <w:t>.</w:t>
            </w:r>
          </w:p>
          <w:p w14:paraId="56ABDC7A" w14:textId="2366307C" w:rsidR="00CE4F1C" w:rsidRPr="008A08FC" w:rsidRDefault="00CE4F1C" w:rsidP="00E33D9F">
            <w:pPr>
              <w:pStyle w:val="Lijstalinea"/>
              <w:numPr>
                <w:ilvl w:val="0"/>
                <w:numId w:val="6"/>
              </w:numPr>
              <w:ind w:left="360"/>
              <w:rPr>
                <w:rFonts w:asciiTheme="majorHAnsi" w:hAnsiTheme="majorHAnsi" w:cstheme="majorHAnsi"/>
                <w:bCs/>
                <w:iCs/>
                <w:sz w:val="20"/>
                <w:szCs w:val="20"/>
              </w:rPr>
            </w:pPr>
            <w:r w:rsidRPr="008A08FC">
              <w:rPr>
                <w:rFonts w:asciiTheme="majorHAnsi" w:hAnsiTheme="majorHAnsi" w:cstheme="majorHAnsi"/>
                <w:bCs/>
                <w:iCs/>
                <w:sz w:val="20"/>
                <w:szCs w:val="20"/>
              </w:rPr>
              <w:t>Ontvangen bezittingen van de student</w:t>
            </w:r>
            <w:r w:rsidR="00E5017E">
              <w:rPr>
                <w:rFonts w:asciiTheme="majorHAnsi" w:hAnsiTheme="majorHAnsi" w:cstheme="majorHAnsi"/>
                <w:bCs/>
                <w:iCs/>
                <w:sz w:val="20"/>
                <w:szCs w:val="20"/>
              </w:rPr>
              <w:t>.</w:t>
            </w:r>
          </w:p>
          <w:p w14:paraId="1A36076B" w14:textId="225EC99C" w:rsidR="00CE4F1C" w:rsidRPr="008A08FC" w:rsidRDefault="00CE4F1C" w:rsidP="00E33D9F">
            <w:pPr>
              <w:pStyle w:val="Lijstalinea"/>
              <w:numPr>
                <w:ilvl w:val="0"/>
                <w:numId w:val="6"/>
              </w:numPr>
              <w:ind w:left="360"/>
              <w:rPr>
                <w:rFonts w:asciiTheme="majorHAnsi" w:hAnsiTheme="majorHAnsi" w:cstheme="majorHAnsi"/>
                <w:bCs/>
                <w:iCs/>
                <w:sz w:val="20"/>
                <w:szCs w:val="20"/>
              </w:rPr>
            </w:pPr>
            <w:r w:rsidRPr="008A08FC">
              <w:rPr>
                <w:rFonts w:asciiTheme="majorHAnsi" w:hAnsiTheme="majorHAnsi" w:cstheme="majorHAnsi"/>
                <w:bCs/>
                <w:iCs/>
                <w:sz w:val="20"/>
                <w:szCs w:val="20"/>
              </w:rPr>
              <w:t xml:space="preserve">Eventueel: bijwonen van de herdenkingsbijeenkomst op school en de invulling hiervan (zie </w:t>
            </w:r>
            <w:r>
              <w:rPr>
                <w:rFonts w:asciiTheme="majorHAnsi" w:hAnsiTheme="majorHAnsi" w:cstheme="majorHAnsi"/>
                <w:bCs/>
                <w:iCs/>
                <w:sz w:val="20"/>
                <w:szCs w:val="20"/>
              </w:rPr>
              <w:t>4</w:t>
            </w:r>
            <w:r w:rsidRPr="008A08FC">
              <w:rPr>
                <w:rFonts w:asciiTheme="majorHAnsi" w:hAnsiTheme="majorHAnsi" w:cstheme="majorHAnsi"/>
                <w:bCs/>
                <w:iCs/>
                <w:sz w:val="20"/>
                <w:szCs w:val="20"/>
              </w:rPr>
              <w:t>b)</w:t>
            </w:r>
            <w:r w:rsidR="00E5017E">
              <w:rPr>
                <w:rFonts w:asciiTheme="majorHAnsi" w:hAnsiTheme="majorHAnsi" w:cstheme="majorHAnsi"/>
                <w:bCs/>
                <w:iCs/>
                <w:sz w:val="20"/>
                <w:szCs w:val="20"/>
              </w:rPr>
              <w:t>.</w:t>
            </w:r>
          </w:p>
          <w:p w14:paraId="25C75835" w14:textId="77777777" w:rsidR="00CE4F1C" w:rsidRPr="008A08FC" w:rsidRDefault="00CE4F1C" w:rsidP="00E33D9F">
            <w:pPr>
              <w:pStyle w:val="Lijstalinea"/>
              <w:numPr>
                <w:ilvl w:val="0"/>
                <w:numId w:val="6"/>
              </w:numPr>
              <w:ind w:left="360"/>
              <w:rPr>
                <w:rFonts w:asciiTheme="majorHAnsi" w:hAnsiTheme="majorHAnsi" w:cstheme="majorHAnsi"/>
                <w:bCs/>
                <w:iCs/>
                <w:sz w:val="20"/>
                <w:szCs w:val="20"/>
              </w:rPr>
            </w:pPr>
            <w:r w:rsidRPr="008A08FC">
              <w:rPr>
                <w:rFonts w:asciiTheme="majorHAnsi" w:hAnsiTheme="majorHAnsi" w:cstheme="majorHAnsi"/>
                <w:bCs/>
                <w:iCs/>
                <w:sz w:val="20"/>
                <w:szCs w:val="20"/>
              </w:rPr>
              <w:t xml:space="preserve">Welke behoeftes hebben nabestaanden en wat kan de school hierin betekenen? Bijvoorbeeld: af en toe contact met school, uitnodiging voor diploma-uitreiking, ontvangen van een kaart op verjaardag of sterfdag van de student.  </w:t>
            </w:r>
          </w:p>
        </w:tc>
        <w:tc>
          <w:tcPr>
            <w:tcW w:w="1282" w:type="dxa"/>
          </w:tcPr>
          <w:p w14:paraId="6B8FB5E7" w14:textId="77777777" w:rsidR="00CE4F1C" w:rsidRPr="008A08FC" w:rsidRDefault="00CE4F1C" w:rsidP="00816FEC">
            <w:pPr>
              <w:rPr>
                <w:rFonts w:asciiTheme="majorHAnsi" w:hAnsiTheme="majorHAnsi" w:cstheme="majorHAnsi"/>
                <w:bCs/>
                <w:iCs/>
                <w:sz w:val="20"/>
                <w:szCs w:val="20"/>
              </w:rPr>
            </w:pPr>
          </w:p>
        </w:tc>
        <w:tc>
          <w:tcPr>
            <w:tcW w:w="1843" w:type="dxa"/>
          </w:tcPr>
          <w:p w14:paraId="03425828" w14:textId="77777777" w:rsidR="00CE4F1C" w:rsidRPr="008A08FC" w:rsidRDefault="00CE4F1C" w:rsidP="00816FEC">
            <w:pPr>
              <w:rPr>
                <w:rFonts w:asciiTheme="majorHAnsi" w:hAnsiTheme="majorHAnsi" w:cstheme="majorHAnsi"/>
                <w:bCs/>
                <w:iCs/>
                <w:sz w:val="20"/>
                <w:szCs w:val="20"/>
              </w:rPr>
            </w:pPr>
          </w:p>
        </w:tc>
      </w:tr>
      <w:tr w:rsidR="00CE4F1C" w:rsidRPr="00332270" w14:paraId="449C406F" w14:textId="77777777" w:rsidTr="001731D6">
        <w:trPr>
          <w:cantSplit/>
          <w:trHeight w:val="533"/>
        </w:trPr>
        <w:sdt>
          <w:sdtPr>
            <w:rPr>
              <w:rFonts w:asciiTheme="majorHAnsi" w:hAnsiTheme="majorHAnsi" w:cstheme="majorHAnsi"/>
              <w:bCs/>
              <w:sz w:val="20"/>
              <w:szCs w:val="20"/>
            </w:rPr>
            <w:id w:val="1641770744"/>
            <w14:checkbox>
              <w14:checked w14:val="0"/>
              <w14:checkedState w14:val="2612" w14:font="MS Gothic"/>
              <w14:uncheckedState w14:val="2610" w14:font="MS Gothic"/>
            </w14:checkbox>
          </w:sdtPr>
          <w:sdtEndPr/>
          <w:sdtContent>
            <w:tc>
              <w:tcPr>
                <w:tcW w:w="389" w:type="dxa"/>
              </w:tcPr>
              <w:p w14:paraId="68BD6720" w14:textId="77777777" w:rsidR="00CE4F1C" w:rsidRPr="00332270" w:rsidRDefault="00CE4F1C" w:rsidP="00816FEC">
                <w:pPr>
                  <w:rPr>
                    <w:rFonts w:asciiTheme="majorHAnsi" w:hAnsiTheme="majorHAnsi" w:cstheme="majorHAnsi"/>
                    <w:b w:val="0"/>
                    <w:bCs/>
                    <w:sz w:val="20"/>
                    <w:szCs w:val="20"/>
                  </w:rPr>
                </w:pPr>
                <w:r w:rsidRPr="00332270">
                  <w:rPr>
                    <w:rFonts w:ascii="Segoe UI Symbol" w:eastAsia="MS Gothic" w:hAnsi="Segoe UI Symbol" w:cs="Segoe UI Symbol"/>
                    <w:b w:val="0"/>
                    <w:bCs/>
                    <w:sz w:val="20"/>
                    <w:szCs w:val="20"/>
                  </w:rPr>
                  <w:t>☐</w:t>
                </w:r>
              </w:p>
            </w:tc>
          </w:sdtContent>
        </w:sdt>
        <w:tc>
          <w:tcPr>
            <w:tcW w:w="456" w:type="dxa"/>
          </w:tcPr>
          <w:p w14:paraId="452A1722" w14:textId="77777777" w:rsidR="00CE4F1C" w:rsidRPr="00332270" w:rsidRDefault="00CE4F1C" w:rsidP="00816FEC">
            <w:pPr>
              <w:rPr>
                <w:rFonts w:asciiTheme="majorHAnsi" w:hAnsiTheme="majorHAnsi" w:cstheme="majorHAnsi"/>
                <w:b w:val="0"/>
                <w:bCs/>
                <w:sz w:val="20"/>
                <w:szCs w:val="20"/>
              </w:rPr>
            </w:pPr>
            <w:r w:rsidRPr="00332270">
              <w:rPr>
                <w:rFonts w:asciiTheme="majorHAnsi" w:hAnsiTheme="majorHAnsi" w:cstheme="majorHAnsi"/>
                <w:b w:val="0"/>
                <w:bCs/>
                <w:sz w:val="20"/>
                <w:szCs w:val="20"/>
              </w:rPr>
              <w:t>4b</w:t>
            </w:r>
          </w:p>
        </w:tc>
        <w:tc>
          <w:tcPr>
            <w:tcW w:w="6380" w:type="dxa"/>
          </w:tcPr>
          <w:p w14:paraId="7AC64B64" w14:textId="77777777" w:rsidR="00CE4F1C" w:rsidRPr="00332270" w:rsidRDefault="00CE4F1C" w:rsidP="00816FEC">
            <w:pPr>
              <w:rPr>
                <w:rFonts w:asciiTheme="majorHAnsi" w:hAnsiTheme="majorHAnsi" w:cstheme="majorHAnsi"/>
                <w:b w:val="0"/>
                <w:bCs/>
                <w:sz w:val="20"/>
                <w:szCs w:val="20"/>
              </w:rPr>
            </w:pPr>
            <w:r w:rsidRPr="00332270">
              <w:rPr>
                <w:rFonts w:asciiTheme="majorHAnsi" w:hAnsiTheme="majorHAnsi" w:cstheme="majorHAnsi"/>
                <w:b w:val="0"/>
                <w:bCs/>
                <w:sz w:val="20"/>
                <w:szCs w:val="20"/>
              </w:rPr>
              <w:t xml:space="preserve">Eventueel: Organiseer een herdenkingsbijeenkomst op school. Herdenk iedere student op dezelfde manier. Voorkom dat de student een heldenstatus krijgt. </w:t>
            </w:r>
          </w:p>
        </w:tc>
        <w:tc>
          <w:tcPr>
            <w:tcW w:w="1282" w:type="dxa"/>
          </w:tcPr>
          <w:p w14:paraId="24472594" w14:textId="77777777" w:rsidR="00CE4F1C" w:rsidRPr="00332270" w:rsidRDefault="00CE4F1C" w:rsidP="00816FEC">
            <w:pPr>
              <w:jc w:val="both"/>
              <w:rPr>
                <w:rFonts w:asciiTheme="majorHAnsi" w:hAnsiTheme="majorHAnsi" w:cstheme="majorHAnsi"/>
                <w:b w:val="0"/>
                <w:bCs/>
                <w:sz w:val="20"/>
                <w:szCs w:val="20"/>
              </w:rPr>
            </w:pPr>
          </w:p>
        </w:tc>
        <w:tc>
          <w:tcPr>
            <w:tcW w:w="1843" w:type="dxa"/>
          </w:tcPr>
          <w:p w14:paraId="5879681F" w14:textId="7D1E2449" w:rsidR="00CE4F1C" w:rsidRPr="001B1339" w:rsidRDefault="007E68D1" w:rsidP="00816FEC">
            <w:pPr>
              <w:rPr>
                <w:rFonts w:asciiTheme="majorHAnsi" w:hAnsiTheme="majorHAnsi" w:cstheme="majorHAnsi"/>
                <w:b w:val="0"/>
                <w:bCs/>
                <w:i/>
                <w:iCs/>
                <w:sz w:val="20"/>
                <w:szCs w:val="20"/>
              </w:rPr>
            </w:pPr>
            <w:r>
              <w:rPr>
                <w:rFonts w:asciiTheme="majorHAnsi" w:hAnsiTheme="majorHAnsi" w:cstheme="majorHAnsi"/>
                <w:b w:val="0"/>
                <w:bCs/>
                <w:sz w:val="20"/>
                <w:szCs w:val="20"/>
              </w:rPr>
              <w:t xml:space="preserve">- </w:t>
            </w:r>
            <w:hyperlink w:anchor="_Richtlijn_Communicatie" w:history="1">
              <w:r w:rsidR="00CE4F1C" w:rsidRPr="00E138B7">
                <w:rPr>
                  <w:rStyle w:val="Hyperlink"/>
                  <w:rFonts w:asciiTheme="majorHAnsi" w:hAnsiTheme="majorHAnsi" w:cstheme="majorHAnsi"/>
                  <w:b w:val="0"/>
                  <w:bCs/>
                  <w:sz w:val="20"/>
                  <w:szCs w:val="20"/>
                </w:rPr>
                <w:t xml:space="preserve">Richtlijn </w:t>
              </w:r>
              <w:r w:rsidR="004C553E" w:rsidRPr="00E138B7">
                <w:rPr>
                  <w:rStyle w:val="Hyperlink"/>
                  <w:rFonts w:asciiTheme="majorHAnsi" w:hAnsiTheme="majorHAnsi" w:cstheme="majorHAnsi"/>
                  <w:b w:val="0"/>
                  <w:bCs/>
                  <w:sz w:val="20"/>
                  <w:szCs w:val="20"/>
                </w:rPr>
                <w:br/>
              </w:r>
              <w:r w:rsidR="00CE4F1C" w:rsidRPr="00E138B7">
                <w:rPr>
                  <w:rStyle w:val="Hyperlink"/>
                  <w:rFonts w:asciiTheme="majorHAnsi" w:hAnsiTheme="majorHAnsi" w:cstheme="majorHAnsi"/>
                  <w:b w:val="0"/>
                  <w:bCs/>
                  <w:sz w:val="20"/>
                  <w:szCs w:val="20"/>
                </w:rPr>
                <w:t>Communicatie</w:t>
              </w:r>
            </w:hyperlink>
            <w:r w:rsidR="00CE4F1C" w:rsidRPr="00332270">
              <w:rPr>
                <w:rFonts w:asciiTheme="majorHAnsi" w:hAnsiTheme="majorHAnsi" w:cstheme="majorHAnsi"/>
                <w:b w:val="0"/>
                <w:bCs/>
                <w:sz w:val="20"/>
                <w:szCs w:val="20"/>
              </w:rPr>
              <w:t xml:space="preserve"> </w:t>
            </w:r>
            <w:r>
              <w:rPr>
                <w:rFonts w:asciiTheme="majorHAnsi" w:hAnsiTheme="majorHAnsi" w:cstheme="majorHAnsi"/>
                <w:b w:val="0"/>
                <w:bCs/>
                <w:sz w:val="20"/>
                <w:szCs w:val="20"/>
              </w:rPr>
              <w:br/>
              <w:t xml:space="preserve">- Hulpmiddel </w:t>
            </w:r>
            <w:hyperlink w:anchor="_Relevante_externe_partijen" w:history="1">
              <w:r w:rsidRPr="00E138B7">
                <w:rPr>
                  <w:rStyle w:val="Hyperlink"/>
                  <w:rFonts w:asciiTheme="majorHAnsi" w:hAnsiTheme="majorHAnsi" w:cstheme="majorHAnsi"/>
                  <w:b w:val="0"/>
                  <w:bCs/>
                  <w:i/>
                  <w:iCs/>
                  <w:sz w:val="20"/>
                  <w:szCs w:val="20"/>
                </w:rPr>
                <w:t>Relevante externe partijen</w:t>
              </w:r>
            </w:hyperlink>
          </w:p>
        </w:tc>
      </w:tr>
      <w:tr w:rsidR="00CE4F1C" w:rsidRPr="00332270" w14:paraId="372C0BC8" w14:textId="77777777" w:rsidTr="001731D6">
        <w:trPr>
          <w:cantSplit/>
        </w:trPr>
        <w:sdt>
          <w:sdtPr>
            <w:rPr>
              <w:rFonts w:asciiTheme="majorHAnsi" w:hAnsiTheme="majorHAnsi" w:cstheme="majorHAnsi"/>
              <w:bCs/>
              <w:sz w:val="20"/>
              <w:szCs w:val="20"/>
            </w:rPr>
            <w:id w:val="2076234339"/>
            <w14:checkbox>
              <w14:checked w14:val="0"/>
              <w14:checkedState w14:val="2612" w14:font="MS Gothic"/>
              <w14:uncheckedState w14:val="2610" w14:font="MS Gothic"/>
            </w14:checkbox>
          </w:sdtPr>
          <w:sdtEndPr/>
          <w:sdtContent>
            <w:tc>
              <w:tcPr>
                <w:tcW w:w="389" w:type="dxa"/>
              </w:tcPr>
              <w:p w14:paraId="3960ADA1" w14:textId="77777777" w:rsidR="00CE4F1C" w:rsidRPr="00332270" w:rsidRDefault="00CE4F1C" w:rsidP="00816FEC">
                <w:pPr>
                  <w:rPr>
                    <w:rFonts w:asciiTheme="majorHAnsi" w:hAnsiTheme="majorHAnsi" w:cstheme="majorHAnsi"/>
                    <w:b w:val="0"/>
                    <w:bCs/>
                    <w:sz w:val="20"/>
                    <w:szCs w:val="20"/>
                  </w:rPr>
                </w:pPr>
                <w:r w:rsidRPr="00332270">
                  <w:rPr>
                    <w:rFonts w:ascii="Segoe UI Symbol" w:eastAsia="MS Gothic" w:hAnsi="Segoe UI Symbol" w:cs="Segoe UI Symbol"/>
                    <w:b w:val="0"/>
                    <w:bCs/>
                    <w:sz w:val="20"/>
                    <w:szCs w:val="20"/>
                  </w:rPr>
                  <w:t>☐</w:t>
                </w:r>
              </w:p>
            </w:tc>
          </w:sdtContent>
        </w:sdt>
        <w:tc>
          <w:tcPr>
            <w:tcW w:w="456" w:type="dxa"/>
          </w:tcPr>
          <w:p w14:paraId="4CF1C205" w14:textId="77777777" w:rsidR="00CE4F1C" w:rsidRPr="00332270" w:rsidRDefault="00CE4F1C" w:rsidP="00816FEC">
            <w:pPr>
              <w:rPr>
                <w:rFonts w:asciiTheme="majorHAnsi" w:hAnsiTheme="majorHAnsi" w:cstheme="majorHAnsi"/>
                <w:b w:val="0"/>
                <w:bCs/>
                <w:sz w:val="20"/>
                <w:szCs w:val="20"/>
              </w:rPr>
            </w:pPr>
            <w:r w:rsidRPr="00332270">
              <w:rPr>
                <w:rFonts w:asciiTheme="majorHAnsi" w:hAnsiTheme="majorHAnsi" w:cstheme="majorHAnsi"/>
                <w:b w:val="0"/>
                <w:bCs/>
                <w:sz w:val="20"/>
                <w:szCs w:val="20"/>
              </w:rPr>
              <w:t>4c</w:t>
            </w:r>
          </w:p>
        </w:tc>
        <w:tc>
          <w:tcPr>
            <w:tcW w:w="6380" w:type="dxa"/>
          </w:tcPr>
          <w:p w14:paraId="71AD0D0F" w14:textId="296920DE" w:rsidR="00CE4F1C" w:rsidRPr="00332270" w:rsidRDefault="00CE4F1C" w:rsidP="00816FEC">
            <w:pPr>
              <w:rPr>
                <w:rFonts w:asciiTheme="majorHAnsi" w:hAnsiTheme="majorHAnsi" w:cstheme="majorHAnsi"/>
                <w:b w:val="0"/>
                <w:bCs/>
                <w:sz w:val="20"/>
                <w:szCs w:val="20"/>
              </w:rPr>
            </w:pPr>
            <w:r w:rsidRPr="00332270">
              <w:rPr>
                <w:rFonts w:asciiTheme="majorHAnsi" w:hAnsiTheme="majorHAnsi" w:cstheme="majorHAnsi"/>
                <w:b w:val="0"/>
                <w:bCs/>
                <w:sz w:val="20"/>
                <w:szCs w:val="20"/>
              </w:rPr>
              <w:t>Eventueel: terugkoppeling aan schoolpersoneel en studenten</w:t>
            </w:r>
            <w:r w:rsidR="00E5017E">
              <w:rPr>
                <w:rFonts w:asciiTheme="majorHAnsi" w:hAnsiTheme="majorHAnsi" w:cstheme="majorHAnsi"/>
                <w:b w:val="0"/>
                <w:bCs/>
                <w:sz w:val="20"/>
                <w:szCs w:val="20"/>
              </w:rPr>
              <w:t>.</w:t>
            </w:r>
            <w:r w:rsidRPr="00332270">
              <w:rPr>
                <w:rFonts w:asciiTheme="majorHAnsi" w:hAnsiTheme="majorHAnsi" w:cstheme="majorHAnsi"/>
                <w:b w:val="0"/>
                <w:bCs/>
                <w:sz w:val="20"/>
                <w:szCs w:val="20"/>
              </w:rPr>
              <w:t xml:space="preserve"> </w:t>
            </w:r>
          </w:p>
        </w:tc>
        <w:tc>
          <w:tcPr>
            <w:tcW w:w="1282" w:type="dxa"/>
          </w:tcPr>
          <w:p w14:paraId="16DAF116" w14:textId="77777777" w:rsidR="00CE4F1C" w:rsidRPr="00332270" w:rsidRDefault="00CE4F1C" w:rsidP="00816FEC">
            <w:pPr>
              <w:jc w:val="both"/>
              <w:rPr>
                <w:rFonts w:asciiTheme="majorHAnsi" w:hAnsiTheme="majorHAnsi" w:cstheme="majorHAnsi"/>
                <w:b w:val="0"/>
                <w:bCs/>
                <w:sz w:val="20"/>
                <w:szCs w:val="20"/>
              </w:rPr>
            </w:pPr>
          </w:p>
        </w:tc>
        <w:tc>
          <w:tcPr>
            <w:tcW w:w="1843" w:type="dxa"/>
          </w:tcPr>
          <w:p w14:paraId="23017DEB" w14:textId="77777777" w:rsidR="004C553E" w:rsidRDefault="00CE4F1C" w:rsidP="00816FEC">
            <w:pPr>
              <w:rPr>
                <w:rFonts w:asciiTheme="majorHAnsi" w:hAnsiTheme="majorHAnsi" w:cstheme="majorHAnsi"/>
                <w:b w:val="0"/>
                <w:bCs/>
                <w:sz w:val="20"/>
                <w:szCs w:val="20"/>
              </w:rPr>
            </w:pPr>
            <w:r w:rsidRPr="001A6D67">
              <w:rPr>
                <w:rFonts w:asciiTheme="majorHAnsi" w:hAnsiTheme="majorHAnsi" w:cstheme="majorHAnsi"/>
                <w:b w:val="0"/>
                <w:bCs/>
                <w:sz w:val="20"/>
                <w:szCs w:val="20"/>
              </w:rPr>
              <w:t xml:space="preserve">Voorbeeldtekst </w:t>
            </w:r>
          </w:p>
          <w:p w14:paraId="685F9D8D" w14:textId="7176AD9E" w:rsidR="00CE4F1C" w:rsidRPr="00332270" w:rsidRDefault="009E2F34" w:rsidP="00816FEC">
            <w:pPr>
              <w:rPr>
                <w:rFonts w:asciiTheme="majorHAnsi" w:hAnsiTheme="majorHAnsi" w:cstheme="majorHAnsi"/>
                <w:b w:val="0"/>
                <w:bCs/>
                <w:sz w:val="20"/>
                <w:szCs w:val="20"/>
              </w:rPr>
            </w:pPr>
            <w:hyperlink w:anchor="_Voorbeeldtekst_aan_studenten" w:history="1">
              <w:r w:rsidR="00CE4F1C" w:rsidRPr="00E138B7">
                <w:rPr>
                  <w:rStyle w:val="Hyperlink"/>
                  <w:rFonts w:asciiTheme="majorHAnsi" w:hAnsiTheme="majorHAnsi" w:cstheme="majorHAnsi"/>
                  <w:b w:val="0"/>
                  <w:bCs/>
                  <w:i/>
                  <w:iCs/>
                  <w:sz w:val="20"/>
                  <w:szCs w:val="20"/>
                </w:rPr>
                <w:t>aan studenten met terugkoppeling afgelopen tijd</w:t>
              </w:r>
            </w:hyperlink>
            <w:r w:rsidR="00CE4F1C" w:rsidRPr="00332270">
              <w:rPr>
                <w:rFonts w:asciiTheme="majorHAnsi" w:hAnsiTheme="majorHAnsi" w:cstheme="majorHAnsi"/>
                <w:b w:val="0"/>
                <w:bCs/>
                <w:sz w:val="20"/>
                <w:szCs w:val="20"/>
              </w:rPr>
              <w:t xml:space="preserve"> </w:t>
            </w:r>
          </w:p>
        </w:tc>
      </w:tr>
      <w:tr w:rsidR="00CE4F1C" w:rsidRPr="00332270" w14:paraId="3415BDB8" w14:textId="77777777" w:rsidTr="001731D6">
        <w:trPr>
          <w:cantSplit/>
        </w:trPr>
        <w:sdt>
          <w:sdtPr>
            <w:rPr>
              <w:rFonts w:asciiTheme="majorHAnsi" w:hAnsiTheme="majorHAnsi" w:cstheme="majorHAnsi"/>
              <w:bCs/>
              <w:sz w:val="20"/>
              <w:szCs w:val="20"/>
            </w:rPr>
            <w:id w:val="-1738940649"/>
            <w14:checkbox>
              <w14:checked w14:val="0"/>
              <w14:checkedState w14:val="2612" w14:font="MS Gothic"/>
              <w14:uncheckedState w14:val="2610" w14:font="MS Gothic"/>
            </w14:checkbox>
          </w:sdtPr>
          <w:sdtEndPr/>
          <w:sdtContent>
            <w:tc>
              <w:tcPr>
                <w:tcW w:w="389" w:type="dxa"/>
              </w:tcPr>
              <w:p w14:paraId="2FCCBE2A" w14:textId="77777777" w:rsidR="00CE4F1C" w:rsidRPr="00332270" w:rsidRDefault="00CE4F1C" w:rsidP="00816FEC">
                <w:pPr>
                  <w:rPr>
                    <w:rFonts w:asciiTheme="majorHAnsi" w:hAnsiTheme="majorHAnsi" w:cstheme="majorHAnsi"/>
                    <w:b w:val="0"/>
                    <w:bCs/>
                    <w:sz w:val="20"/>
                    <w:szCs w:val="20"/>
                  </w:rPr>
                </w:pPr>
                <w:r w:rsidRPr="00332270">
                  <w:rPr>
                    <w:rFonts w:ascii="Segoe UI Symbol" w:eastAsia="MS Gothic" w:hAnsi="Segoe UI Symbol" w:cs="Segoe UI Symbol"/>
                    <w:b w:val="0"/>
                    <w:bCs/>
                    <w:sz w:val="20"/>
                    <w:szCs w:val="20"/>
                  </w:rPr>
                  <w:t>☐</w:t>
                </w:r>
              </w:p>
            </w:tc>
          </w:sdtContent>
        </w:sdt>
        <w:tc>
          <w:tcPr>
            <w:tcW w:w="456" w:type="dxa"/>
          </w:tcPr>
          <w:p w14:paraId="5CA8282C" w14:textId="77777777" w:rsidR="00CE4F1C" w:rsidRPr="00332270" w:rsidRDefault="00CE4F1C" w:rsidP="00816FEC">
            <w:pPr>
              <w:rPr>
                <w:rFonts w:asciiTheme="majorHAnsi" w:hAnsiTheme="majorHAnsi" w:cstheme="majorHAnsi"/>
                <w:b w:val="0"/>
                <w:bCs/>
                <w:sz w:val="20"/>
                <w:szCs w:val="20"/>
              </w:rPr>
            </w:pPr>
            <w:r w:rsidRPr="00332270">
              <w:rPr>
                <w:rFonts w:asciiTheme="majorHAnsi" w:hAnsiTheme="majorHAnsi" w:cstheme="majorHAnsi"/>
                <w:b w:val="0"/>
                <w:bCs/>
                <w:sz w:val="20"/>
                <w:szCs w:val="20"/>
              </w:rPr>
              <w:t>4d</w:t>
            </w:r>
          </w:p>
        </w:tc>
        <w:tc>
          <w:tcPr>
            <w:tcW w:w="6380" w:type="dxa"/>
          </w:tcPr>
          <w:p w14:paraId="3A1A14CC" w14:textId="3ECEA126" w:rsidR="00CE4F1C" w:rsidRPr="00332270" w:rsidRDefault="00CE4F1C" w:rsidP="00816FEC">
            <w:pPr>
              <w:rPr>
                <w:rFonts w:asciiTheme="majorHAnsi" w:hAnsiTheme="majorHAnsi" w:cstheme="majorHAnsi"/>
                <w:b w:val="0"/>
                <w:bCs/>
                <w:sz w:val="20"/>
                <w:szCs w:val="20"/>
              </w:rPr>
            </w:pPr>
            <w:r w:rsidRPr="00332270">
              <w:rPr>
                <w:rFonts w:asciiTheme="majorHAnsi" w:hAnsiTheme="majorHAnsi" w:cstheme="majorHAnsi"/>
                <w:b w:val="0"/>
                <w:bCs/>
                <w:sz w:val="20"/>
                <w:szCs w:val="20"/>
              </w:rPr>
              <w:t xml:space="preserve">Ruim </w:t>
            </w:r>
            <w:r w:rsidR="007D2D63">
              <w:rPr>
                <w:rFonts w:asciiTheme="majorHAnsi" w:hAnsiTheme="majorHAnsi" w:cstheme="majorHAnsi"/>
                <w:b w:val="0"/>
                <w:bCs/>
                <w:sz w:val="20"/>
                <w:szCs w:val="20"/>
              </w:rPr>
              <w:t xml:space="preserve">op een afgesproken moment </w:t>
            </w:r>
            <w:r w:rsidRPr="00332270">
              <w:rPr>
                <w:rFonts w:asciiTheme="majorHAnsi" w:hAnsiTheme="majorHAnsi" w:cstheme="majorHAnsi"/>
                <w:b w:val="0"/>
                <w:bCs/>
                <w:sz w:val="20"/>
                <w:szCs w:val="20"/>
              </w:rPr>
              <w:t>de gedenkhoek op (met studenten)</w:t>
            </w:r>
            <w:r w:rsidR="00E5017E">
              <w:rPr>
                <w:rFonts w:asciiTheme="majorHAnsi" w:hAnsiTheme="majorHAnsi" w:cstheme="majorHAnsi"/>
                <w:b w:val="0"/>
                <w:bCs/>
                <w:sz w:val="20"/>
                <w:szCs w:val="20"/>
              </w:rPr>
              <w:t>.</w:t>
            </w:r>
          </w:p>
        </w:tc>
        <w:tc>
          <w:tcPr>
            <w:tcW w:w="1282" w:type="dxa"/>
          </w:tcPr>
          <w:p w14:paraId="159CB6C5" w14:textId="77777777" w:rsidR="00CE4F1C" w:rsidRPr="00332270" w:rsidRDefault="00CE4F1C" w:rsidP="00816FEC">
            <w:pPr>
              <w:jc w:val="both"/>
              <w:rPr>
                <w:rFonts w:asciiTheme="majorHAnsi" w:hAnsiTheme="majorHAnsi" w:cstheme="majorHAnsi"/>
                <w:b w:val="0"/>
                <w:bCs/>
                <w:sz w:val="20"/>
                <w:szCs w:val="20"/>
              </w:rPr>
            </w:pPr>
          </w:p>
        </w:tc>
        <w:tc>
          <w:tcPr>
            <w:tcW w:w="1843" w:type="dxa"/>
          </w:tcPr>
          <w:p w14:paraId="381C632E" w14:textId="77777777" w:rsidR="00CE4F1C" w:rsidRPr="00332270" w:rsidRDefault="00CE4F1C" w:rsidP="00816FEC">
            <w:pPr>
              <w:rPr>
                <w:rFonts w:asciiTheme="majorHAnsi" w:hAnsiTheme="majorHAnsi" w:cstheme="majorHAnsi"/>
                <w:b w:val="0"/>
                <w:bCs/>
                <w:sz w:val="20"/>
                <w:szCs w:val="20"/>
              </w:rPr>
            </w:pPr>
          </w:p>
        </w:tc>
      </w:tr>
      <w:tr w:rsidR="00CE4F1C" w:rsidRPr="00332270" w14:paraId="5FEF8166" w14:textId="77777777" w:rsidTr="001731D6">
        <w:trPr>
          <w:cantSplit/>
        </w:trPr>
        <w:sdt>
          <w:sdtPr>
            <w:rPr>
              <w:rFonts w:asciiTheme="majorHAnsi" w:hAnsiTheme="majorHAnsi" w:cstheme="majorHAnsi"/>
              <w:bCs/>
              <w:sz w:val="20"/>
              <w:szCs w:val="20"/>
            </w:rPr>
            <w:id w:val="-235705545"/>
            <w14:checkbox>
              <w14:checked w14:val="0"/>
              <w14:checkedState w14:val="2612" w14:font="MS Gothic"/>
              <w14:uncheckedState w14:val="2610" w14:font="MS Gothic"/>
            </w14:checkbox>
          </w:sdtPr>
          <w:sdtEndPr/>
          <w:sdtContent>
            <w:tc>
              <w:tcPr>
                <w:tcW w:w="389" w:type="dxa"/>
              </w:tcPr>
              <w:p w14:paraId="411C05CC" w14:textId="77777777" w:rsidR="00CE4F1C" w:rsidRPr="00332270" w:rsidRDefault="00CE4F1C" w:rsidP="00816FEC">
                <w:pPr>
                  <w:rPr>
                    <w:rFonts w:asciiTheme="majorHAnsi" w:hAnsiTheme="majorHAnsi" w:cstheme="majorHAnsi"/>
                    <w:b w:val="0"/>
                    <w:bCs/>
                    <w:sz w:val="20"/>
                    <w:szCs w:val="20"/>
                  </w:rPr>
                </w:pPr>
                <w:r w:rsidRPr="00332270">
                  <w:rPr>
                    <w:rFonts w:ascii="Segoe UI Symbol" w:eastAsia="MS Gothic" w:hAnsi="Segoe UI Symbol" w:cs="Segoe UI Symbol"/>
                    <w:b w:val="0"/>
                    <w:bCs/>
                    <w:sz w:val="20"/>
                    <w:szCs w:val="20"/>
                  </w:rPr>
                  <w:t>☐</w:t>
                </w:r>
              </w:p>
            </w:tc>
          </w:sdtContent>
        </w:sdt>
        <w:tc>
          <w:tcPr>
            <w:tcW w:w="456" w:type="dxa"/>
          </w:tcPr>
          <w:p w14:paraId="6B1747A9" w14:textId="77777777" w:rsidR="00CE4F1C" w:rsidRPr="00332270" w:rsidRDefault="00CE4F1C" w:rsidP="00816FEC">
            <w:pPr>
              <w:rPr>
                <w:rFonts w:asciiTheme="majorHAnsi" w:hAnsiTheme="majorHAnsi" w:cstheme="majorHAnsi"/>
                <w:b w:val="0"/>
                <w:bCs/>
                <w:sz w:val="20"/>
                <w:szCs w:val="20"/>
              </w:rPr>
            </w:pPr>
            <w:r w:rsidRPr="00332270">
              <w:rPr>
                <w:rFonts w:asciiTheme="majorHAnsi" w:hAnsiTheme="majorHAnsi" w:cstheme="majorHAnsi"/>
                <w:b w:val="0"/>
                <w:bCs/>
                <w:sz w:val="20"/>
                <w:szCs w:val="20"/>
              </w:rPr>
              <w:t>4e</w:t>
            </w:r>
          </w:p>
        </w:tc>
        <w:tc>
          <w:tcPr>
            <w:tcW w:w="6380" w:type="dxa"/>
          </w:tcPr>
          <w:p w14:paraId="77251574" w14:textId="77777777" w:rsidR="00CE4F1C" w:rsidRPr="00332270" w:rsidRDefault="00CE4F1C" w:rsidP="00816FEC">
            <w:pPr>
              <w:rPr>
                <w:rFonts w:asciiTheme="majorHAnsi" w:hAnsiTheme="majorHAnsi" w:cstheme="majorHAnsi"/>
                <w:b w:val="0"/>
                <w:bCs/>
                <w:sz w:val="20"/>
                <w:szCs w:val="20"/>
              </w:rPr>
            </w:pPr>
            <w:r w:rsidRPr="00332270">
              <w:rPr>
                <w:rFonts w:asciiTheme="majorHAnsi" w:hAnsiTheme="majorHAnsi" w:cstheme="majorHAnsi"/>
                <w:b w:val="0"/>
                <w:bCs/>
                <w:sz w:val="20"/>
                <w:szCs w:val="20"/>
              </w:rPr>
              <w:t>Biedt nazorg aan studenten, personeel en ouders. Denk bijvoorbeeld aan:</w:t>
            </w:r>
          </w:p>
          <w:p w14:paraId="64B4F51B" w14:textId="77777777" w:rsidR="00CE4F1C" w:rsidRPr="00332270" w:rsidRDefault="00CE4F1C" w:rsidP="00E33D9F">
            <w:pPr>
              <w:pStyle w:val="Lijstalinea"/>
              <w:numPr>
                <w:ilvl w:val="0"/>
                <w:numId w:val="8"/>
              </w:numPr>
              <w:rPr>
                <w:rFonts w:asciiTheme="majorHAnsi" w:hAnsiTheme="majorHAnsi" w:cstheme="majorHAnsi"/>
                <w:bCs/>
                <w:sz w:val="20"/>
                <w:szCs w:val="20"/>
              </w:rPr>
            </w:pPr>
            <w:r w:rsidRPr="00332270">
              <w:rPr>
                <w:rFonts w:asciiTheme="majorHAnsi" w:hAnsiTheme="majorHAnsi" w:cstheme="majorHAnsi"/>
                <w:bCs/>
                <w:sz w:val="20"/>
                <w:szCs w:val="20"/>
              </w:rPr>
              <w:t xml:space="preserve">Individuele gesprekken </w:t>
            </w:r>
          </w:p>
          <w:p w14:paraId="0D2BF14A" w14:textId="77777777" w:rsidR="00CE4F1C" w:rsidRPr="00332270" w:rsidRDefault="00CE4F1C" w:rsidP="00E33D9F">
            <w:pPr>
              <w:pStyle w:val="Lijstalinea"/>
              <w:numPr>
                <w:ilvl w:val="0"/>
                <w:numId w:val="8"/>
              </w:numPr>
              <w:rPr>
                <w:rFonts w:asciiTheme="majorHAnsi" w:hAnsiTheme="majorHAnsi" w:cstheme="majorHAnsi"/>
                <w:bCs/>
                <w:sz w:val="20"/>
                <w:szCs w:val="20"/>
              </w:rPr>
            </w:pPr>
            <w:r w:rsidRPr="00332270">
              <w:rPr>
                <w:rFonts w:asciiTheme="majorHAnsi" w:hAnsiTheme="majorHAnsi" w:cstheme="majorHAnsi"/>
                <w:bCs/>
                <w:sz w:val="20"/>
                <w:szCs w:val="20"/>
              </w:rPr>
              <w:t>Enkele weken na de zelfdoding opnieuw een klassengesprek</w:t>
            </w:r>
          </w:p>
          <w:p w14:paraId="69D46D9C" w14:textId="77777777" w:rsidR="00CE4F1C" w:rsidRPr="00332270" w:rsidRDefault="00CE4F1C" w:rsidP="00E33D9F">
            <w:pPr>
              <w:pStyle w:val="Lijstalinea"/>
              <w:numPr>
                <w:ilvl w:val="0"/>
                <w:numId w:val="8"/>
              </w:numPr>
              <w:rPr>
                <w:rFonts w:asciiTheme="majorHAnsi" w:hAnsiTheme="majorHAnsi" w:cstheme="majorHAnsi"/>
                <w:bCs/>
                <w:sz w:val="20"/>
                <w:szCs w:val="20"/>
              </w:rPr>
            </w:pPr>
            <w:r w:rsidRPr="00332270">
              <w:rPr>
                <w:rFonts w:asciiTheme="majorHAnsi" w:hAnsiTheme="majorHAnsi" w:cstheme="majorHAnsi"/>
                <w:bCs/>
                <w:sz w:val="20"/>
                <w:szCs w:val="20"/>
              </w:rPr>
              <w:t xml:space="preserve">Ouders van studenten de gelegenheid bieden om contact te zoeken met school bij zorgen over hun kind. </w:t>
            </w:r>
          </w:p>
        </w:tc>
        <w:tc>
          <w:tcPr>
            <w:tcW w:w="1282" w:type="dxa"/>
          </w:tcPr>
          <w:p w14:paraId="157DEFB0" w14:textId="77777777" w:rsidR="00CE4F1C" w:rsidRPr="00332270" w:rsidRDefault="00CE4F1C" w:rsidP="00816FEC">
            <w:pPr>
              <w:jc w:val="both"/>
              <w:rPr>
                <w:rFonts w:asciiTheme="majorHAnsi" w:hAnsiTheme="majorHAnsi" w:cstheme="majorHAnsi"/>
                <w:b w:val="0"/>
                <w:bCs/>
                <w:sz w:val="20"/>
                <w:szCs w:val="20"/>
              </w:rPr>
            </w:pPr>
          </w:p>
        </w:tc>
        <w:tc>
          <w:tcPr>
            <w:tcW w:w="1843" w:type="dxa"/>
          </w:tcPr>
          <w:p w14:paraId="1B60E9A3" w14:textId="15539FA0" w:rsidR="00CE4F1C" w:rsidRPr="00332270" w:rsidRDefault="00CE4F1C" w:rsidP="00816FEC">
            <w:pPr>
              <w:rPr>
                <w:rFonts w:asciiTheme="majorHAnsi" w:hAnsiTheme="majorHAnsi" w:cstheme="majorHAnsi"/>
                <w:b w:val="0"/>
                <w:bCs/>
                <w:sz w:val="20"/>
                <w:szCs w:val="20"/>
              </w:rPr>
            </w:pPr>
            <w:r w:rsidRPr="00332270">
              <w:rPr>
                <w:rFonts w:asciiTheme="majorHAnsi" w:hAnsiTheme="majorHAnsi" w:cstheme="majorHAnsi"/>
                <w:b w:val="0"/>
                <w:bCs/>
                <w:sz w:val="20"/>
                <w:szCs w:val="20"/>
              </w:rPr>
              <w:t xml:space="preserve">- </w:t>
            </w:r>
            <w:hyperlink w:anchor="_Richtlijn_Communicatie" w:history="1">
              <w:r w:rsidRPr="00E138B7">
                <w:rPr>
                  <w:rStyle w:val="Hyperlink"/>
                  <w:rFonts w:asciiTheme="majorHAnsi" w:hAnsiTheme="majorHAnsi" w:cstheme="majorHAnsi"/>
                  <w:b w:val="0"/>
                  <w:bCs/>
                  <w:sz w:val="20"/>
                  <w:szCs w:val="20"/>
                </w:rPr>
                <w:t>Richtlijn Communicatie</w:t>
              </w:r>
            </w:hyperlink>
            <w:r w:rsidRPr="00332270">
              <w:rPr>
                <w:rFonts w:asciiTheme="majorHAnsi" w:hAnsiTheme="majorHAnsi" w:cstheme="majorHAnsi"/>
                <w:b w:val="0"/>
                <w:bCs/>
                <w:sz w:val="20"/>
                <w:szCs w:val="20"/>
              </w:rPr>
              <w:t xml:space="preserve"> </w:t>
            </w:r>
          </w:p>
          <w:p w14:paraId="41766E0C" w14:textId="6134CC7D" w:rsidR="004C553E" w:rsidRPr="00E138B7" w:rsidRDefault="00CE4F1C" w:rsidP="00816FEC">
            <w:pPr>
              <w:rPr>
                <w:rStyle w:val="Hyperlink"/>
                <w:rFonts w:asciiTheme="majorHAnsi" w:hAnsiTheme="majorHAnsi" w:cstheme="majorHAnsi"/>
                <w:b w:val="0"/>
                <w:bCs/>
                <w:i/>
                <w:iCs/>
                <w:sz w:val="20"/>
                <w:szCs w:val="20"/>
              </w:rPr>
            </w:pPr>
            <w:r w:rsidRPr="00332270">
              <w:rPr>
                <w:rFonts w:asciiTheme="majorHAnsi" w:hAnsiTheme="majorHAnsi" w:cstheme="majorHAnsi"/>
                <w:b w:val="0"/>
                <w:bCs/>
                <w:sz w:val="20"/>
                <w:szCs w:val="20"/>
              </w:rPr>
              <w:t>- Hulpmiddel</w:t>
            </w:r>
            <w:r w:rsidR="004C553E">
              <w:rPr>
                <w:rFonts w:asciiTheme="majorHAnsi" w:hAnsiTheme="majorHAnsi" w:cstheme="majorHAnsi"/>
                <w:b w:val="0"/>
                <w:bCs/>
                <w:sz w:val="20"/>
                <w:szCs w:val="20"/>
              </w:rPr>
              <w:br/>
            </w:r>
            <w:r w:rsidR="00E138B7">
              <w:rPr>
                <w:rFonts w:asciiTheme="majorHAnsi" w:hAnsiTheme="majorHAnsi" w:cstheme="majorHAnsi"/>
                <w:bCs/>
                <w:sz w:val="20"/>
                <w:szCs w:val="20"/>
              </w:rPr>
              <w:fldChar w:fldCharType="begin"/>
            </w:r>
            <w:r w:rsidR="00E138B7">
              <w:rPr>
                <w:rFonts w:asciiTheme="majorHAnsi" w:hAnsiTheme="majorHAnsi" w:cstheme="majorHAnsi"/>
                <w:b w:val="0"/>
                <w:bCs/>
                <w:sz w:val="20"/>
                <w:szCs w:val="20"/>
              </w:rPr>
              <w:instrText xml:space="preserve"> HYPERLINK  \l "_Informeer_en_ondersteun" </w:instrText>
            </w:r>
            <w:r w:rsidR="00E138B7">
              <w:rPr>
                <w:rFonts w:asciiTheme="majorHAnsi" w:hAnsiTheme="majorHAnsi" w:cstheme="majorHAnsi"/>
                <w:bCs/>
                <w:sz w:val="20"/>
                <w:szCs w:val="20"/>
              </w:rPr>
              <w:fldChar w:fldCharType="separate"/>
            </w:r>
            <w:r w:rsidRPr="00E138B7">
              <w:rPr>
                <w:rStyle w:val="Hyperlink"/>
                <w:rFonts w:asciiTheme="majorHAnsi" w:hAnsiTheme="majorHAnsi" w:cstheme="majorHAnsi"/>
                <w:b w:val="0"/>
                <w:bCs/>
                <w:sz w:val="20"/>
                <w:szCs w:val="20"/>
              </w:rPr>
              <w:t xml:space="preserve"> </w:t>
            </w:r>
            <w:r w:rsidRPr="00E138B7">
              <w:rPr>
                <w:rStyle w:val="Hyperlink"/>
                <w:rFonts w:asciiTheme="majorHAnsi" w:hAnsiTheme="majorHAnsi" w:cstheme="majorHAnsi"/>
                <w:b w:val="0"/>
                <w:bCs/>
                <w:i/>
                <w:iCs/>
                <w:sz w:val="20"/>
                <w:szCs w:val="20"/>
              </w:rPr>
              <w:t xml:space="preserve">Informeer en ondersteun </w:t>
            </w:r>
          </w:p>
          <w:p w14:paraId="6FEFDC9E" w14:textId="36D71F9B" w:rsidR="00CE4F1C" w:rsidRPr="00332270" w:rsidRDefault="00CE4F1C" w:rsidP="00816FEC">
            <w:pPr>
              <w:rPr>
                <w:rFonts w:asciiTheme="majorHAnsi" w:hAnsiTheme="majorHAnsi" w:cstheme="majorHAnsi"/>
                <w:b w:val="0"/>
                <w:bCs/>
                <w:sz w:val="20"/>
                <w:szCs w:val="20"/>
              </w:rPr>
            </w:pPr>
            <w:r w:rsidRPr="00E138B7">
              <w:rPr>
                <w:rStyle w:val="Hyperlink"/>
                <w:rFonts w:asciiTheme="majorHAnsi" w:hAnsiTheme="majorHAnsi" w:cstheme="majorHAnsi"/>
                <w:b w:val="0"/>
                <w:bCs/>
                <w:i/>
                <w:iCs/>
                <w:sz w:val="20"/>
                <w:szCs w:val="20"/>
              </w:rPr>
              <w:t>studenten</w:t>
            </w:r>
            <w:r w:rsidR="00E138B7">
              <w:rPr>
                <w:rFonts w:asciiTheme="majorHAnsi" w:hAnsiTheme="majorHAnsi" w:cstheme="majorHAnsi"/>
                <w:bCs/>
                <w:sz w:val="20"/>
                <w:szCs w:val="20"/>
              </w:rPr>
              <w:fldChar w:fldCharType="end"/>
            </w:r>
            <w:r w:rsidRPr="001B1339">
              <w:rPr>
                <w:rFonts w:asciiTheme="majorHAnsi" w:hAnsiTheme="majorHAnsi" w:cstheme="majorHAnsi"/>
                <w:b w:val="0"/>
                <w:bCs/>
                <w:sz w:val="20"/>
                <w:szCs w:val="20"/>
              </w:rPr>
              <w:t xml:space="preserve"> </w:t>
            </w:r>
            <w:r w:rsidR="007E68D1" w:rsidRPr="001B1339">
              <w:rPr>
                <w:rFonts w:asciiTheme="majorHAnsi" w:hAnsiTheme="majorHAnsi" w:cstheme="majorHAnsi"/>
                <w:b w:val="0"/>
                <w:bCs/>
                <w:sz w:val="20"/>
                <w:szCs w:val="20"/>
              </w:rPr>
              <w:br/>
              <w:t xml:space="preserve">- Hulpmiddel </w:t>
            </w:r>
            <w:hyperlink w:anchor="_Relevante_externe_partijen" w:history="1">
              <w:r w:rsidR="00E138B7" w:rsidRPr="00E138B7">
                <w:rPr>
                  <w:rStyle w:val="Hyperlink"/>
                  <w:rFonts w:asciiTheme="majorHAnsi" w:hAnsiTheme="majorHAnsi" w:cstheme="majorHAnsi"/>
                  <w:b w:val="0"/>
                  <w:bCs/>
                  <w:i/>
                  <w:iCs/>
                  <w:sz w:val="20"/>
                  <w:szCs w:val="20"/>
                </w:rPr>
                <w:t>Relevante externe partijen</w:t>
              </w:r>
            </w:hyperlink>
          </w:p>
        </w:tc>
      </w:tr>
      <w:tr w:rsidR="00CE4F1C" w:rsidRPr="00332270" w14:paraId="4489B1CD" w14:textId="77777777" w:rsidTr="001731D6">
        <w:trPr>
          <w:cantSplit/>
        </w:trPr>
        <w:sdt>
          <w:sdtPr>
            <w:rPr>
              <w:rFonts w:asciiTheme="majorHAnsi" w:hAnsiTheme="majorHAnsi" w:cstheme="majorHAnsi"/>
              <w:bCs/>
              <w:sz w:val="20"/>
              <w:szCs w:val="20"/>
            </w:rPr>
            <w:id w:val="2122873568"/>
            <w14:checkbox>
              <w14:checked w14:val="0"/>
              <w14:checkedState w14:val="2612" w14:font="MS Gothic"/>
              <w14:uncheckedState w14:val="2610" w14:font="MS Gothic"/>
            </w14:checkbox>
          </w:sdtPr>
          <w:sdtEndPr/>
          <w:sdtContent>
            <w:tc>
              <w:tcPr>
                <w:tcW w:w="389" w:type="dxa"/>
              </w:tcPr>
              <w:p w14:paraId="02440465" w14:textId="77777777" w:rsidR="00CE4F1C" w:rsidRPr="00332270" w:rsidRDefault="00CE4F1C" w:rsidP="00816FEC">
                <w:pPr>
                  <w:rPr>
                    <w:rFonts w:asciiTheme="majorHAnsi" w:hAnsiTheme="majorHAnsi" w:cstheme="majorHAnsi"/>
                    <w:b w:val="0"/>
                    <w:bCs/>
                    <w:sz w:val="20"/>
                    <w:szCs w:val="20"/>
                  </w:rPr>
                </w:pPr>
                <w:r w:rsidRPr="00332270">
                  <w:rPr>
                    <w:rFonts w:ascii="Segoe UI Symbol" w:eastAsia="MS Gothic" w:hAnsi="Segoe UI Symbol" w:cs="Segoe UI Symbol"/>
                    <w:b w:val="0"/>
                    <w:bCs/>
                    <w:sz w:val="20"/>
                    <w:szCs w:val="20"/>
                  </w:rPr>
                  <w:t>☐</w:t>
                </w:r>
              </w:p>
            </w:tc>
          </w:sdtContent>
        </w:sdt>
        <w:tc>
          <w:tcPr>
            <w:tcW w:w="456" w:type="dxa"/>
          </w:tcPr>
          <w:p w14:paraId="06693E1C" w14:textId="77777777" w:rsidR="00CE4F1C" w:rsidRPr="00332270" w:rsidRDefault="00CE4F1C" w:rsidP="00816FEC">
            <w:pPr>
              <w:rPr>
                <w:rFonts w:asciiTheme="majorHAnsi" w:hAnsiTheme="majorHAnsi" w:cstheme="majorHAnsi"/>
                <w:b w:val="0"/>
                <w:bCs/>
                <w:sz w:val="20"/>
                <w:szCs w:val="20"/>
              </w:rPr>
            </w:pPr>
            <w:r w:rsidRPr="00332270">
              <w:rPr>
                <w:rFonts w:asciiTheme="majorHAnsi" w:hAnsiTheme="majorHAnsi" w:cstheme="majorHAnsi"/>
                <w:b w:val="0"/>
                <w:bCs/>
                <w:sz w:val="20"/>
                <w:szCs w:val="20"/>
              </w:rPr>
              <w:t>4f</w:t>
            </w:r>
          </w:p>
        </w:tc>
        <w:tc>
          <w:tcPr>
            <w:tcW w:w="6380" w:type="dxa"/>
          </w:tcPr>
          <w:p w14:paraId="0E805A1F" w14:textId="77777777" w:rsidR="00CE4F1C" w:rsidRPr="00332270" w:rsidRDefault="00CE4F1C" w:rsidP="00816FEC">
            <w:pPr>
              <w:rPr>
                <w:rFonts w:asciiTheme="majorHAnsi" w:hAnsiTheme="majorHAnsi" w:cstheme="majorHAnsi"/>
                <w:b w:val="0"/>
                <w:bCs/>
                <w:sz w:val="20"/>
                <w:szCs w:val="20"/>
              </w:rPr>
            </w:pPr>
            <w:r w:rsidRPr="00332270">
              <w:rPr>
                <w:rFonts w:asciiTheme="majorHAnsi" w:hAnsiTheme="majorHAnsi" w:cstheme="majorHAnsi"/>
                <w:b w:val="0"/>
                <w:bCs/>
                <w:sz w:val="20"/>
                <w:szCs w:val="20"/>
              </w:rPr>
              <w:t>Administratieve afronding:</w:t>
            </w:r>
          </w:p>
          <w:p w14:paraId="6D0E063B" w14:textId="5098F473" w:rsidR="00CE4F1C" w:rsidRPr="00332270" w:rsidRDefault="009E2F34" w:rsidP="00816FEC">
            <w:pPr>
              <w:pStyle w:val="Lijstalinea"/>
              <w:ind w:left="0"/>
              <w:rPr>
                <w:rFonts w:asciiTheme="majorHAnsi" w:hAnsiTheme="majorHAnsi" w:cstheme="majorHAnsi"/>
                <w:bCs/>
                <w:sz w:val="20"/>
                <w:szCs w:val="20"/>
              </w:rPr>
            </w:pPr>
            <w:sdt>
              <w:sdtPr>
                <w:rPr>
                  <w:rFonts w:asciiTheme="majorHAnsi" w:hAnsiTheme="majorHAnsi" w:cstheme="majorHAnsi"/>
                  <w:bCs/>
                  <w:sz w:val="20"/>
                  <w:szCs w:val="20"/>
                </w:rPr>
                <w:id w:val="851295875"/>
                <w14:checkbox>
                  <w14:checked w14:val="0"/>
                  <w14:checkedState w14:val="2612" w14:font="MS Gothic"/>
                  <w14:uncheckedState w14:val="2610" w14:font="MS Gothic"/>
                </w14:checkbox>
              </w:sdtPr>
              <w:sdtEndPr/>
              <w:sdtContent>
                <w:r w:rsidR="00CE4F1C" w:rsidRPr="00332270">
                  <w:rPr>
                    <w:rFonts w:ascii="Segoe UI Symbol" w:eastAsia="MS Gothic" w:hAnsi="Segoe UI Symbol" w:cs="Segoe UI Symbol"/>
                    <w:bCs/>
                    <w:sz w:val="20"/>
                    <w:szCs w:val="20"/>
                  </w:rPr>
                  <w:t>☐</w:t>
                </w:r>
              </w:sdtContent>
            </w:sdt>
            <w:r w:rsidR="00CE4F1C" w:rsidRPr="00332270">
              <w:rPr>
                <w:rFonts w:asciiTheme="majorHAnsi" w:hAnsiTheme="majorHAnsi" w:cstheme="majorHAnsi"/>
                <w:bCs/>
                <w:sz w:val="20"/>
                <w:szCs w:val="20"/>
              </w:rPr>
              <w:t xml:space="preserve"> Schrijf de student uit in het schoolregister</w:t>
            </w:r>
            <w:r w:rsidR="00E5017E">
              <w:rPr>
                <w:rFonts w:asciiTheme="majorHAnsi" w:hAnsiTheme="majorHAnsi" w:cstheme="majorHAnsi"/>
                <w:bCs/>
                <w:sz w:val="20"/>
                <w:szCs w:val="20"/>
              </w:rPr>
              <w:t>.</w:t>
            </w:r>
            <w:r w:rsidR="00CE4F1C" w:rsidRPr="00332270">
              <w:rPr>
                <w:rFonts w:asciiTheme="majorHAnsi" w:hAnsiTheme="majorHAnsi" w:cstheme="majorHAnsi"/>
                <w:bCs/>
                <w:sz w:val="20"/>
                <w:szCs w:val="20"/>
              </w:rPr>
              <w:t xml:space="preserve"> </w:t>
            </w:r>
          </w:p>
          <w:p w14:paraId="4E11F21E" w14:textId="16E6AE3B" w:rsidR="00CE4F1C" w:rsidRPr="00332270" w:rsidRDefault="009E2F34" w:rsidP="00816FEC">
            <w:pPr>
              <w:pStyle w:val="Lijstalinea"/>
              <w:ind w:left="0"/>
              <w:rPr>
                <w:rFonts w:asciiTheme="majorHAnsi" w:hAnsiTheme="majorHAnsi" w:cstheme="majorHAnsi"/>
                <w:bCs/>
                <w:sz w:val="20"/>
                <w:szCs w:val="20"/>
              </w:rPr>
            </w:pPr>
            <w:sdt>
              <w:sdtPr>
                <w:rPr>
                  <w:rFonts w:asciiTheme="majorHAnsi" w:hAnsiTheme="majorHAnsi" w:cstheme="majorHAnsi"/>
                  <w:bCs/>
                  <w:sz w:val="20"/>
                  <w:szCs w:val="20"/>
                </w:rPr>
                <w:id w:val="187260728"/>
                <w14:checkbox>
                  <w14:checked w14:val="0"/>
                  <w14:checkedState w14:val="2612" w14:font="MS Gothic"/>
                  <w14:uncheckedState w14:val="2610" w14:font="MS Gothic"/>
                </w14:checkbox>
              </w:sdtPr>
              <w:sdtEndPr/>
              <w:sdtContent>
                <w:r w:rsidR="00CE4F1C" w:rsidRPr="00332270">
                  <w:rPr>
                    <w:rFonts w:ascii="Segoe UI Symbol" w:eastAsia="MS Gothic" w:hAnsi="Segoe UI Symbol" w:cs="Segoe UI Symbol"/>
                    <w:bCs/>
                    <w:sz w:val="20"/>
                    <w:szCs w:val="20"/>
                  </w:rPr>
                  <w:t>☐</w:t>
                </w:r>
              </w:sdtContent>
            </w:sdt>
            <w:r w:rsidR="00CE4F1C" w:rsidRPr="00332270">
              <w:rPr>
                <w:rFonts w:asciiTheme="majorHAnsi" w:hAnsiTheme="majorHAnsi" w:cstheme="majorHAnsi"/>
                <w:bCs/>
                <w:sz w:val="20"/>
                <w:szCs w:val="20"/>
              </w:rPr>
              <w:t xml:space="preserve"> Regel de financiële afhandeling (restitutie ouderbijdragen)</w:t>
            </w:r>
            <w:r w:rsidR="00E5017E">
              <w:rPr>
                <w:rFonts w:asciiTheme="majorHAnsi" w:hAnsiTheme="majorHAnsi" w:cstheme="majorHAnsi"/>
                <w:bCs/>
                <w:sz w:val="20"/>
                <w:szCs w:val="20"/>
              </w:rPr>
              <w:t>.</w:t>
            </w:r>
          </w:p>
        </w:tc>
        <w:tc>
          <w:tcPr>
            <w:tcW w:w="1282" w:type="dxa"/>
          </w:tcPr>
          <w:p w14:paraId="218241B1" w14:textId="77777777" w:rsidR="00CE4F1C" w:rsidRPr="00332270" w:rsidRDefault="00CE4F1C" w:rsidP="00816FEC">
            <w:pPr>
              <w:jc w:val="both"/>
              <w:rPr>
                <w:rFonts w:asciiTheme="majorHAnsi" w:hAnsiTheme="majorHAnsi" w:cstheme="majorHAnsi"/>
                <w:b w:val="0"/>
                <w:bCs/>
                <w:sz w:val="20"/>
                <w:szCs w:val="20"/>
              </w:rPr>
            </w:pPr>
          </w:p>
        </w:tc>
        <w:tc>
          <w:tcPr>
            <w:tcW w:w="1843" w:type="dxa"/>
          </w:tcPr>
          <w:p w14:paraId="1D1EE025" w14:textId="0D12729C" w:rsidR="00CE4F1C" w:rsidRPr="00332270" w:rsidRDefault="004C553E" w:rsidP="00816FEC">
            <w:pPr>
              <w:rPr>
                <w:rFonts w:asciiTheme="majorHAnsi" w:hAnsiTheme="majorHAnsi" w:cstheme="majorHAnsi"/>
                <w:b w:val="0"/>
                <w:bCs/>
                <w:sz w:val="20"/>
                <w:szCs w:val="20"/>
              </w:rPr>
            </w:pPr>
            <w:r>
              <w:rPr>
                <w:rFonts w:asciiTheme="majorHAnsi" w:hAnsiTheme="majorHAnsi" w:cstheme="majorHAnsi"/>
                <w:b w:val="0"/>
                <w:bCs/>
                <w:sz w:val="20"/>
                <w:szCs w:val="20"/>
              </w:rPr>
              <w:t>DUO</w:t>
            </w:r>
          </w:p>
        </w:tc>
      </w:tr>
      <w:tr w:rsidR="00CE4F1C" w:rsidRPr="008A08FC" w14:paraId="1C7C3E16" w14:textId="77777777" w:rsidTr="001731D6">
        <w:trPr>
          <w:cantSplit/>
        </w:trPr>
        <w:sdt>
          <w:sdtPr>
            <w:rPr>
              <w:rFonts w:asciiTheme="majorHAnsi" w:hAnsiTheme="majorHAnsi" w:cstheme="majorHAnsi"/>
              <w:sz w:val="20"/>
              <w:szCs w:val="20"/>
            </w:rPr>
            <w:id w:val="754796287"/>
            <w14:checkbox>
              <w14:checked w14:val="0"/>
              <w14:checkedState w14:val="2612" w14:font="MS Gothic"/>
              <w14:uncheckedState w14:val="2610" w14:font="MS Gothic"/>
            </w14:checkbox>
          </w:sdtPr>
          <w:sdtEndPr/>
          <w:sdtContent>
            <w:tc>
              <w:tcPr>
                <w:tcW w:w="389" w:type="dxa"/>
              </w:tcPr>
              <w:p w14:paraId="7176CE73" w14:textId="77777777" w:rsidR="00CE4F1C" w:rsidRPr="008A08FC" w:rsidRDefault="00CE4F1C" w:rsidP="00816FEC">
                <w:pPr>
                  <w:rPr>
                    <w:rFonts w:asciiTheme="majorHAnsi" w:hAnsiTheme="majorHAnsi" w:cstheme="majorHAnsi"/>
                    <w:b w:val="0"/>
                    <w:sz w:val="20"/>
                    <w:szCs w:val="20"/>
                  </w:rPr>
                </w:pPr>
                <w:r w:rsidRPr="008A08FC">
                  <w:rPr>
                    <w:rFonts w:ascii="Segoe UI Symbol" w:eastAsia="MS Gothic" w:hAnsi="Segoe UI Symbol" w:cs="Segoe UI Symbol"/>
                    <w:b w:val="0"/>
                    <w:sz w:val="20"/>
                    <w:szCs w:val="20"/>
                  </w:rPr>
                  <w:t>☐</w:t>
                </w:r>
              </w:p>
            </w:tc>
          </w:sdtContent>
        </w:sdt>
        <w:tc>
          <w:tcPr>
            <w:tcW w:w="456" w:type="dxa"/>
          </w:tcPr>
          <w:p w14:paraId="75DB0ED4" w14:textId="77777777" w:rsidR="00CE4F1C" w:rsidRPr="008A08FC" w:rsidRDefault="00CE4F1C" w:rsidP="00816FEC">
            <w:pPr>
              <w:rPr>
                <w:rFonts w:asciiTheme="majorHAnsi" w:hAnsiTheme="majorHAnsi" w:cstheme="majorHAnsi"/>
                <w:b w:val="0"/>
                <w:sz w:val="20"/>
                <w:szCs w:val="20"/>
              </w:rPr>
            </w:pPr>
            <w:r>
              <w:rPr>
                <w:rFonts w:asciiTheme="majorHAnsi" w:hAnsiTheme="majorHAnsi" w:cstheme="majorHAnsi"/>
                <w:b w:val="0"/>
                <w:sz w:val="20"/>
                <w:szCs w:val="20"/>
              </w:rPr>
              <w:t>4</w:t>
            </w:r>
            <w:r w:rsidRPr="008A08FC">
              <w:rPr>
                <w:rFonts w:asciiTheme="majorHAnsi" w:hAnsiTheme="majorHAnsi" w:cstheme="majorHAnsi"/>
                <w:b w:val="0"/>
                <w:sz w:val="20"/>
                <w:szCs w:val="20"/>
              </w:rPr>
              <w:t>g</w:t>
            </w:r>
          </w:p>
        </w:tc>
        <w:tc>
          <w:tcPr>
            <w:tcW w:w="6380" w:type="dxa"/>
          </w:tcPr>
          <w:p w14:paraId="6FD4E15C" w14:textId="3984829B" w:rsidR="00CE4F1C" w:rsidRPr="008A08FC" w:rsidRDefault="000276A2" w:rsidP="00816FEC">
            <w:pPr>
              <w:rPr>
                <w:rFonts w:asciiTheme="majorHAnsi" w:hAnsiTheme="majorHAnsi" w:cstheme="majorHAnsi"/>
                <w:b w:val="0"/>
                <w:bCs/>
                <w:sz w:val="20"/>
                <w:szCs w:val="20"/>
              </w:rPr>
            </w:pPr>
            <w:r>
              <w:rPr>
                <w:rFonts w:asciiTheme="majorHAnsi" w:hAnsiTheme="majorHAnsi" w:cstheme="majorHAnsi"/>
                <w:b w:val="0"/>
                <w:bCs/>
                <w:sz w:val="20"/>
                <w:szCs w:val="20"/>
              </w:rPr>
              <w:t>Evalueer het</w:t>
            </w:r>
            <w:r w:rsidR="00CE4F1C" w:rsidRPr="008A08FC">
              <w:rPr>
                <w:rFonts w:asciiTheme="majorHAnsi" w:hAnsiTheme="majorHAnsi" w:cstheme="majorHAnsi"/>
                <w:b w:val="0"/>
                <w:bCs/>
                <w:sz w:val="20"/>
                <w:szCs w:val="20"/>
              </w:rPr>
              <w:t xml:space="preserve"> proces en </w:t>
            </w:r>
            <w:r>
              <w:rPr>
                <w:rFonts w:asciiTheme="majorHAnsi" w:hAnsiTheme="majorHAnsi" w:cstheme="majorHAnsi"/>
                <w:b w:val="0"/>
                <w:bCs/>
                <w:sz w:val="20"/>
                <w:szCs w:val="20"/>
              </w:rPr>
              <w:t xml:space="preserve">dit </w:t>
            </w:r>
            <w:r w:rsidR="00CE4F1C" w:rsidRPr="008A08FC">
              <w:rPr>
                <w:rFonts w:asciiTheme="majorHAnsi" w:hAnsiTheme="majorHAnsi" w:cstheme="majorHAnsi"/>
                <w:b w:val="0"/>
                <w:bCs/>
                <w:sz w:val="20"/>
                <w:szCs w:val="20"/>
              </w:rPr>
              <w:t xml:space="preserve">protocol met </w:t>
            </w:r>
            <w:r>
              <w:rPr>
                <w:rFonts w:asciiTheme="majorHAnsi" w:hAnsiTheme="majorHAnsi" w:cstheme="majorHAnsi"/>
                <w:b w:val="0"/>
                <w:bCs/>
                <w:sz w:val="20"/>
                <w:szCs w:val="20"/>
              </w:rPr>
              <w:t xml:space="preserve">het </w:t>
            </w:r>
            <w:r w:rsidR="00CE4F1C" w:rsidRPr="008A08FC">
              <w:rPr>
                <w:rFonts w:asciiTheme="majorHAnsi" w:hAnsiTheme="majorHAnsi" w:cstheme="majorHAnsi"/>
                <w:b w:val="0"/>
                <w:bCs/>
                <w:sz w:val="20"/>
                <w:szCs w:val="20"/>
              </w:rPr>
              <w:t xml:space="preserve">crisisteam waarbij eventueel interne en externe hulpverlening kan aansluiten. </w:t>
            </w:r>
          </w:p>
        </w:tc>
        <w:tc>
          <w:tcPr>
            <w:tcW w:w="1282" w:type="dxa"/>
          </w:tcPr>
          <w:p w14:paraId="54D67A7C" w14:textId="77777777" w:rsidR="00CE4F1C" w:rsidRPr="008A08FC" w:rsidRDefault="00CE4F1C" w:rsidP="00816FEC">
            <w:pPr>
              <w:jc w:val="both"/>
              <w:rPr>
                <w:rFonts w:asciiTheme="majorHAnsi" w:hAnsiTheme="majorHAnsi" w:cstheme="majorHAnsi"/>
                <w:b w:val="0"/>
                <w:bCs/>
                <w:sz w:val="20"/>
                <w:szCs w:val="20"/>
              </w:rPr>
            </w:pPr>
          </w:p>
        </w:tc>
        <w:tc>
          <w:tcPr>
            <w:tcW w:w="1843" w:type="dxa"/>
          </w:tcPr>
          <w:p w14:paraId="4325CED3" w14:textId="77777777" w:rsidR="00CE4F1C" w:rsidRPr="008A08FC" w:rsidRDefault="00CE4F1C" w:rsidP="00816FEC">
            <w:pPr>
              <w:rPr>
                <w:rFonts w:asciiTheme="majorHAnsi" w:hAnsiTheme="majorHAnsi" w:cstheme="majorHAnsi"/>
                <w:b w:val="0"/>
                <w:bCs/>
                <w:sz w:val="20"/>
                <w:szCs w:val="20"/>
              </w:rPr>
            </w:pPr>
          </w:p>
        </w:tc>
      </w:tr>
      <w:tr w:rsidR="00CE4F1C" w:rsidRPr="00332270" w14:paraId="5872B0B9" w14:textId="77777777" w:rsidTr="001731D6">
        <w:trPr>
          <w:cantSplit/>
        </w:trPr>
        <w:sdt>
          <w:sdtPr>
            <w:rPr>
              <w:rFonts w:asciiTheme="majorHAnsi" w:hAnsiTheme="majorHAnsi" w:cstheme="majorHAnsi"/>
              <w:bCs/>
              <w:sz w:val="20"/>
              <w:szCs w:val="20"/>
            </w:rPr>
            <w:id w:val="54747891"/>
            <w14:checkbox>
              <w14:checked w14:val="0"/>
              <w14:checkedState w14:val="2612" w14:font="MS Gothic"/>
              <w14:uncheckedState w14:val="2610" w14:font="MS Gothic"/>
            </w14:checkbox>
          </w:sdtPr>
          <w:sdtEndPr/>
          <w:sdtContent>
            <w:tc>
              <w:tcPr>
                <w:tcW w:w="389" w:type="dxa"/>
              </w:tcPr>
              <w:p w14:paraId="656685C4" w14:textId="77777777" w:rsidR="00CE4F1C" w:rsidRPr="00332270" w:rsidRDefault="00CE4F1C" w:rsidP="00816FEC">
                <w:pPr>
                  <w:rPr>
                    <w:rFonts w:asciiTheme="majorHAnsi" w:hAnsiTheme="majorHAnsi" w:cstheme="majorHAnsi"/>
                    <w:b w:val="0"/>
                    <w:bCs/>
                    <w:sz w:val="20"/>
                    <w:szCs w:val="20"/>
                  </w:rPr>
                </w:pPr>
                <w:r w:rsidRPr="00332270">
                  <w:rPr>
                    <w:rFonts w:ascii="Segoe UI Symbol" w:eastAsia="MS Gothic" w:hAnsi="Segoe UI Symbol" w:cs="Segoe UI Symbol"/>
                    <w:b w:val="0"/>
                    <w:bCs/>
                    <w:sz w:val="20"/>
                    <w:szCs w:val="20"/>
                  </w:rPr>
                  <w:t>☐</w:t>
                </w:r>
              </w:p>
            </w:tc>
          </w:sdtContent>
        </w:sdt>
        <w:tc>
          <w:tcPr>
            <w:tcW w:w="456" w:type="dxa"/>
          </w:tcPr>
          <w:p w14:paraId="29269DC0" w14:textId="77777777" w:rsidR="00CE4F1C" w:rsidRPr="00332270" w:rsidRDefault="00CE4F1C" w:rsidP="00816FEC">
            <w:pPr>
              <w:rPr>
                <w:rFonts w:asciiTheme="majorHAnsi" w:hAnsiTheme="majorHAnsi" w:cstheme="majorHAnsi"/>
                <w:b w:val="0"/>
                <w:bCs/>
                <w:sz w:val="20"/>
                <w:szCs w:val="20"/>
              </w:rPr>
            </w:pPr>
            <w:r w:rsidRPr="00332270">
              <w:rPr>
                <w:rFonts w:asciiTheme="majorHAnsi" w:hAnsiTheme="majorHAnsi" w:cstheme="majorHAnsi"/>
                <w:b w:val="0"/>
                <w:bCs/>
                <w:sz w:val="20"/>
                <w:szCs w:val="20"/>
              </w:rPr>
              <w:t>4h</w:t>
            </w:r>
          </w:p>
        </w:tc>
        <w:tc>
          <w:tcPr>
            <w:tcW w:w="6380" w:type="dxa"/>
          </w:tcPr>
          <w:p w14:paraId="497E97A8" w14:textId="2AB6C7BB" w:rsidR="00CE4F1C" w:rsidRPr="00332270" w:rsidRDefault="00CE4F1C" w:rsidP="00816FEC">
            <w:pPr>
              <w:rPr>
                <w:rFonts w:asciiTheme="majorHAnsi" w:hAnsiTheme="majorHAnsi" w:cstheme="majorHAnsi"/>
                <w:b w:val="0"/>
                <w:bCs/>
                <w:sz w:val="20"/>
                <w:szCs w:val="20"/>
              </w:rPr>
            </w:pPr>
            <w:r w:rsidRPr="00332270">
              <w:rPr>
                <w:rFonts w:asciiTheme="majorHAnsi" w:hAnsiTheme="majorHAnsi" w:cstheme="majorHAnsi"/>
                <w:b w:val="0"/>
                <w:bCs/>
                <w:sz w:val="20"/>
                <w:szCs w:val="20"/>
              </w:rPr>
              <w:t xml:space="preserve">Maak indien nodig aanpassingen aan </w:t>
            </w:r>
            <w:r w:rsidR="004C553E">
              <w:rPr>
                <w:rFonts w:asciiTheme="majorHAnsi" w:hAnsiTheme="majorHAnsi" w:cstheme="majorHAnsi"/>
                <w:b w:val="0"/>
                <w:bCs/>
                <w:sz w:val="20"/>
                <w:szCs w:val="20"/>
              </w:rPr>
              <w:t>dit</w:t>
            </w:r>
            <w:r w:rsidRPr="00332270">
              <w:rPr>
                <w:rFonts w:asciiTheme="majorHAnsi" w:hAnsiTheme="majorHAnsi" w:cstheme="majorHAnsi"/>
                <w:b w:val="0"/>
                <w:bCs/>
                <w:sz w:val="20"/>
                <w:szCs w:val="20"/>
              </w:rPr>
              <w:t xml:space="preserve"> protocol en zet aanvullende acties uit</w:t>
            </w:r>
            <w:r w:rsidR="00E5017E">
              <w:rPr>
                <w:rFonts w:asciiTheme="majorHAnsi" w:hAnsiTheme="majorHAnsi" w:cstheme="majorHAnsi"/>
                <w:b w:val="0"/>
                <w:bCs/>
                <w:sz w:val="20"/>
                <w:szCs w:val="20"/>
              </w:rPr>
              <w:t>.</w:t>
            </w:r>
          </w:p>
        </w:tc>
        <w:tc>
          <w:tcPr>
            <w:tcW w:w="1282" w:type="dxa"/>
          </w:tcPr>
          <w:p w14:paraId="188CD7C2" w14:textId="77777777" w:rsidR="00CE4F1C" w:rsidRPr="00332270" w:rsidRDefault="00CE4F1C" w:rsidP="00816FEC">
            <w:pPr>
              <w:jc w:val="both"/>
              <w:rPr>
                <w:rFonts w:asciiTheme="majorHAnsi" w:hAnsiTheme="majorHAnsi" w:cstheme="majorHAnsi"/>
                <w:b w:val="0"/>
                <w:bCs/>
                <w:sz w:val="20"/>
                <w:szCs w:val="20"/>
              </w:rPr>
            </w:pPr>
          </w:p>
        </w:tc>
        <w:tc>
          <w:tcPr>
            <w:tcW w:w="1843" w:type="dxa"/>
          </w:tcPr>
          <w:p w14:paraId="6E3DEB24" w14:textId="77777777" w:rsidR="00CE4F1C" w:rsidRPr="00332270" w:rsidRDefault="00CE4F1C" w:rsidP="00816FEC">
            <w:pPr>
              <w:rPr>
                <w:rFonts w:asciiTheme="majorHAnsi" w:hAnsiTheme="majorHAnsi" w:cstheme="majorHAnsi"/>
                <w:b w:val="0"/>
                <w:bCs/>
                <w:sz w:val="20"/>
                <w:szCs w:val="20"/>
              </w:rPr>
            </w:pPr>
          </w:p>
        </w:tc>
      </w:tr>
    </w:tbl>
    <w:p w14:paraId="70D2FDE4" w14:textId="4C68864F" w:rsidR="001B1339" w:rsidRDefault="001B1339">
      <w:pPr>
        <w:rPr>
          <w:rFonts w:asciiTheme="majorHAnsi" w:hAnsiTheme="majorHAnsi" w:cstheme="majorHAnsi"/>
          <w:bCs/>
          <w:sz w:val="20"/>
          <w:szCs w:val="20"/>
        </w:rPr>
      </w:pPr>
    </w:p>
    <w:p w14:paraId="60F56F52" w14:textId="42BC88D6" w:rsidR="00256600" w:rsidRDefault="00256600">
      <w:pPr>
        <w:rPr>
          <w:rFonts w:asciiTheme="majorHAnsi" w:hAnsiTheme="majorHAnsi" w:cstheme="majorHAnsi"/>
          <w:bCs/>
          <w:sz w:val="20"/>
          <w:szCs w:val="20"/>
        </w:rPr>
      </w:pPr>
    </w:p>
    <w:p w14:paraId="55DA50BC" w14:textId="335811B7" w:rsidR="00256600" w:rsidRDefault="00256600">
      <w:pPr>
        <w:rPr>
          <w:rFonts w:asciiTheme="majorHAnsi" w:hAnsiTheme="majorHAnsi" w:cstheme="majorHAnsi"/>
          <w:bCs/>
          <w:sz w:val="20"/>
          <w:szCs w:val="20"/>
        </w:rPr>
      </w:pPr>
    </w:p>
    <w:p w14:paraId="54AC7604" w14:textId="77385DCD" w:rsidR="00256600" w:rsidRDefault="00256600">
      <w:pPr>
        <w:rPr>
          <w:rFonts w:asciiTheme="majorHAnsi" w:hAnsiTheme="majorHAnsi" w:cstheme="majorHAnsi"/>
          <w:bCs/>
          <w:sz w:val="20"/>
          <w:szCs w:val="20"/>
        </w:rPr>
      </w:pPr>
    </w:p>
    <w:p w14:paraId="48738652" w14:textId="77777777" w:rsidR="00256600" w:rsidRDefault="00256600">
      <w:pPr>
        <w:rPr>
          <w:rFonts w:asciiTheme="majorHAnsi" w:hAnsiTheme="majorHAnsi" w:cstheme="majorHAnsi"/>
          <w:bCs/>
          <w:sz w:val="20"/>
          <w:szCs w:val="20"/>
        </w:rPr>
      </w:pPr>
    </w:p>
    <w:tbl>
      <w:tblPr>
        <w:tblStyle w:val="TableGrid0"/>
        <w:tblW w:w="10350" w:type="dxa"/>
        <w:tblInd w:w="-574" w:type="dxa"/>
        <w:tblLook w:val="04A0" w:firstRow="1" w:lastRow="0" w:firstColumn="1" w:lastColumn="0" w:noHBand="0" w:noVBand="1"/>
      </w:tblPr>
      <w:tblGrid>
        <w:gridCol w:w="416"/>
        <w:gridCol w:w="488"/>
        <w:gridCol w:w="6334"/>
        <w:gridCol w:w="1271"/>
        <w:gridCol w:w="1841"/>
      </w:tblGrid>
      <w:tr w:rsidR="00FB4412" w:rsidRPr="00FB4412" w14:paraId="2D93636D" w14:textId="77777777" w:rsidTr="006F74B7">
        <w:trPr>
          <w:cantSplit/>
        </w:trPr>
        <w:tc>
          <w:tcPr>
            <w:tcW w:w="416" w:type="dxa"/>
          </w:tcPr>
          <w:p w14:paraId="7F952119" w14:textId="77777777" w:rsidR="00B356AA" w:rsidRPr="00FB4412" w:rsidRDefault="00B356AA" w:rsidP="00332270">
            <w:pPr>
              <w:rPr>
                <w:rFonts w:asciiTheme="majorHAnsi" w:hAnsiTheme="majorHAnsi" w:cstheme="majorHAnsi"/>
                <w:b w:val="0"/>
                <w:bCs/>
                <w:iCs/>
                <w:color w:val="CE1126"/>
                <w:sz w:val="24"/>
                <w:szCs w:val="24"/>
              </w:rPr>
            </w:pPr>
          </w:p>
        </w:tc>
        <w:tc>
          <w:tcPr>
            <w:tcW w:w="488" w:type="dxa"/>
          </w:tcPr>
          <w:p w14:paraId="1723C14F" w14:textId="77777777" w:rsidR="00B356AA" w:rsidRPr="00FB4412" w:rsidRDefault="00B356AA" w:rsidP="00332270">
            <w:pPr>
              <w:rPr>
                <w:rFonts w:asciiTheme="majorHAnsi" w:hAnsiTheme="majorHAnsi" w:cstheme="majorHAnsi"/>
                <w:b w:val="0"/>
                <w:bCs/>
                <w:iCs/>
                <w:color w:val="CE1126"/>
                <w:sz w:val="24"/>
                <w:szCs w:val="24"/>
              </w:rPr>
            </w:pPr>
          </w:p>
        </w:tc>
        <w:tc>
          <w:tcPr>
            <w:tcW w:w="6334" w:type="dxa"/>
          </w:tcPr>
          <w:p w14:paraId="51BBA5AD" w14:textId="77777777" w:rsidR="00B356AA" w:rsidRPr="00FB4412" w:rsidRDefault="00B356AA" w:rsidP="00332270">
            <w:pPr>
              <w:rPr>
                <w:rFonts w:asciiTheme="majorHAnsi" w:hAnsiTheme="majorHAnsi" w:cstheme="majorHAnsi"/>
                <w:iCs/>
                <w:color w:val="CE1126"/>
                <w:sz w:val="24"/>
                <w:szCs w:val="24"/>
              </w:rPr>
            </w:pPr>
            <w:r w:rsidRPr="00FB4412">
              <w:rPr>
                <w:rFonts w:asciiTheme="majorHAnsi" w:hAnsiTheme="majorHAnsi" w:cstheme="majorHAnsi"/>
                <w:color w:val="CE1126"/>
                <w:sz w:val="24"/>
                <w:szCs w:val="24"/>
              </w:rPr>
              <w:t>Op lange termijn</w:t>
            </w:r>
          </w:p>
        </w:tc>
        <w:tc>
          <w:tcPr>
            <w:tcW w:w="1271" w:type="dxa"/>
          </w:tcPr>
          <w:p w14:paraId="26CFBD9C" w14:textId="77777777" w:rsidR="00B356AA" w:rsidRPr="00FB4412" w:rsidRDefault="00B356AA" w:rsidP="00332270">
            <w:pPr>
              <w:rPr>
                <w:rFonts w:asciiTheme="majorHAnsi" w:hAnsiTheme="majorHAnsi" w:cstheme="majorHAnsi"/>
                <w:b w:val="0"/>
                <w:bCs/>
                <w:iCs/>
                <w:color w:val="CE1126"/>
                <w:sz w:val="24"/>
                <w:szCs w:val="24"/>
              </w:rPr>
            </w:pPr>
          </w:p>
        </w:tc>
        <w:tc>
          <w:tcPr>
            <w:tcW w:w="1841" w:type="dxa"/>
          </w:tcPr>
          <w:p w14:paraId="0AA9C265" w14:textId="77777777" w:rsidR="00B356AA" w:rsidRPr="00FB4412" w:rsidRDefault="00B356AA" w:rsidP="00332270">
            <w:pPr>
              <w:rPr>
                <w:rFonts w:asciiTheme="majorHAnsi" w:hAnsiTheme="majorHAnsi" w:cstheme="majorHAnsi"/>
                <w:b w:val="0"/>
                <w:bCs/>
                <w:iCs/>
                <w:color w:val="CE1126"/>
                <w:sz w:val="24"/>
                <w:szCs w:val="24"/>
              </w:rPr>
            </w:pPr>
          </w:p>
        </w:tc>
      </w:tr>
      <w:tr w:rsidR="00FB4412" w:rsidRPr="00FB4412" w14:paraId="4A84B424" w14:textId="77777777" w:rsidTr="006F74B7">
        <w:trPr>
          <w:cantSplit/>
        </w:trPr>
        <w:tc>
          <w:tcPr>
            <w:tcW w:w="416" w:type="dxa"/>
          </w:tcPr>
          <w:p w14:paraId="0A5A120F" w14:textId="77777777" w:rsidR="00B356AA" w:rsidRPr="00FB4412" w:rsidRDefault="00B356AA" w:rsidP="00332270">
            <w:pPr>
              <w:rPr>
                <w:rFonts w:asciiTheme="majorHAnsi" w:hAnsiTheme="majorHAnsi" w:cstheme="majorHAnsi"/>
                <w:b w:val="0"/>
                <w:bCs/>
                <w:iCs/>
                <w:color w:val="CE1126"/>
                <w:sz w:val="20"/>
                <w:szCs w:val="20"/>
              </w:rPr>
            </w:pPr>
          </w:p>
        </w:tc>
        <w:tc>
          <w:tcPr>
            <w:tcW w:w="488" w:type="dxa"/>
          </w:tcPr>
          <w:p w14:paraId="3C738B89" w14:textId="72EEC127" w:rsidR="00B356AA" w:rsidRPr="00FB4412" w:rsidRDefault="007C5AC9"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5</w:t>
            </w:r>
          </w:p>
        </w:tc>
        <w:tc>
          <w:tcPr>
            <w:tcW w:w="6334" w:type="dxa"/>
          </w:tcPr>
          <w:p w14:paraId="37BCE88D" w14:textId="77777777" w:rsidR="00B356AA" w:rsidRPr="00FB4412" w:rsidRDefault="00B356AA"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Actie</w:t>
            </w:r>
          </w:p>
        </w:tc>
        <w:tc>
          <w:tcPr>
            <w:tcW w:w="1271" w:type="dxa"/>
          </w:tcPr>
          <w:p w14:paraId="653244A2" w14:textId="77777777" w:rsidR="00B356AA" w:rsidRPr="00FB4412" w:rsidRDefault="00B356AA"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Wie?</w:t>
            </w:r>
          </w:p>
        </w:tc>
        <w:tc>
          <w:tcPr>
            <w:tcW w:w="1841" w:type="dxa"/>
          </w:tcPr>
          <w:p w14:paraId="547FEBC4" w14:textId="77777777" w:rsidR="00B356AA" w:rsidRPr="00FB4412" w:rsidRDefault="00B356AA"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Hulpmiddelen</w:t>
            </w:r>
          </w:p>
        </w:tc>
      </w:tr>
      <w:tr w:rsidR="00B356AA" w:rsidRPr="008A08FC" w14:paraId="1E3AE33C" w14:textId="77777777" w:rsidTr="006F74B7">
        <w:trPr>
          <w:cantSplit/>
        </w:trPr>
        <w:sdt>
          <w:sdtPr>
            <w:rPr>
              <w:rFonts w:asciiTheme="majorHAnsi" w:hAnsiTheme="majorHAnsi" w:cstheme="majorHAnsi"/>
              <w:sz w:val="20"/>
              <w:szCs w:val="20"/>
            </w:rPr>
            <w:id w:val="-2083674644"/>
            <w14:checkbox>
              <w14:checked w14:val="0"/>
              <w14:checkedState w14:val="2612" w14:font="MS Gothic"/>
              <w14:uncheckedState w14:val="2610" w14:font="MS Gothic"/>
            </w14:checkbox>
          </w:sdtPr>
          <w:sdtEndPr/>
          <w:sdtContent>
            <w:tc>
              <w:tcPr>
                <w:tcW w:w="416" w:type="dxa"/>
              </w:tcPr>
              <w:p w14:paraId="5FFF9F2B" w14:textId="77777777" w:rsidR="00B356AA" w:rsidRPr="008A08FC" w:rsidRDefault="00B356AA" w:rsidP="00332270">
                <w:pPr>
                  <w:rPr>
                    <w:rFonts w:asciiTheme="majorHAnsi" w:hAnsiTheme="majorHAnsi" w:cstheme="majorHAnsi"/>
                    <w:b w:val="0"/>
                    <w:bCs/>
                    <w:iCs/>
                    <w:sz w:val="20"/>
                    <w:szCs w:val="20"/>
                  </w:rPr>
                </w:pPr>
                <w:r w:rsidRPr="008A08FC">
                  <w:rPr>
                    <w:rFonts w:ascii="Segoe UI Symbol" w:eastAsia="MS Gothic" w:hAnsi="Segoe UI Symbol" w:cs="Segoe UI Symbol"/>
                    <w:b w:val="0"/>
                    <w:sz w:val="20"/>
                    <w:szCs w:val="20"/>
                  </w:rPr>
                  <w:t>☐</w:t>
                </w:r>
              </w:p>
            </w:tc>
          </w:sdtContent>
        </w:sdt>
        <w:tc>
          <w:tcPr>
            <w:tcW w:w="488" w:type="dxa"/>
          </w:tcPr>
          <w:p w14:paraId="6C8A2982" w14:textId="3BAE8970" w:rsidR="00B356AA" w:rsidRPr="008A08FC" w:rsidRDefault="007C5AC9" w:rsidP="00332270">
            <w:pPr>
              <w:rPr>
                <w:rFonts w:asciiTheme="majorHAnsi" w:hAnsiTheme="majorHAnsi" w:cstheme="majorHAnsi"/>
                <w:b w:val="0"/>
                <w:iCs/>
                <w:sz w:val="20"/>
                <w:szCs w:val="20"/>
              </w:rPr>
            </w:pPr>
            <w:r>
              <w:rPr>
                <w:rFonts w:asciiTheme="majorHAnsi" w:hAnsiTheme="majorHAnsi" w:cstheme="majorHAnsi"/>
                <w:b w:val="0"/>
                <w:iCs/>
                <w:sz w:val="20"/>
                <w:szCs w:val="20"/>
              </w:rPr>
              <w:t>5</w:t>
            </w:r>
            <w:r w:rsidR="00B356AA" w:rsidRPr="008A08FC">
              <w:rPr>
                <w:rFonts w:asciiTheme="majorHAnsi" w:hAnsiTheme="majorHAnsi" w:cstheme="majorHAnsi"/>
                <w:b w:val="0"/>
                <w:iCs/>
                <w:sz w:val="20"/>
                <w:szCs w:val="20"/>
              </w:rPr>
              <w:t>a</w:t>
            </w:r>
          </w:p>
        </w:tc>
        <w:tc>
          <w:tcPr>
            <w:tcW w:w="6334" w:type="dxa"/>
          </w:tcPr>
          <w:p w14:paraId="0B6747DB" w14:textId="79A24383" w:rsidR="00B356AA" w:rsidRPr="008A08FC" w:rsidRDefault="00B356AA" w:rsidP="00332270">
            <w:pPr>
              <w:rPr>
                <w:rFonts w:asciiTheme="majorHAnsi" w:hAnsiTheme="majorHAnsi" w:cstheme="majorHAnsi"/>
                <w:b w:val="0"/>
                <w:sz w:val="20"/>
                <w:szCs w:val="20"/>
              </w:rPr>
            </w:pPr>
            <w:r w:rsidRPr="008A08FC">
              <w:rPr>
                <w:rFonts w:asciiTheme="majorHAnsi" w:hAnsiTheme="majorHAnsi" w:cstheme="majorHAnsi"/>
                <w:b w:val="0"/>
                <w:sz w:val="20"/>
                <w:szCs w:val="20"/>
              </w:rPr>
              <w:t>Indien hieraan behoefte is bij de nabestaanden</w:t>
            </w:r>
            <w:r w:rsidR="00A7719D">
              <w:rPr>
                <w:rFonts w:asciiTheme="majorHAnsi" w:hAnsiTheme="majorHAnsi" w:cstheme="majorHAnsi"/>
                <w:b w:val="0"/>
                <w:sz w:val="20"/>
                <w:szCs w:val="20"/>
              </w:rPr>
              <w:t xml:space="preserve"> en klasgenoten</w:t>
            </w:r>
            <w:r w:rsidRPr="008A08FC">
              <w:rPr>
                <w:rFonts w:asciiTheme="majorHAnsi" w:hAnsiTheme="majorHAnsi" w:cstheme="majorHAnsi"/>
                <w:b w:val="0"/>
                <w:sz w:val="20"/>
                <w:szCs w:val="20"/>
              </w:rPr>
              <w:t>, sta stil bij speciale gelegenheden. Zoals:</w:t>
            </w:r>
          </w:p>
          <w:p w14:paraId="143C5821" w14:textId="77777777" w:rsidR="00B356AA" w:rsidRPr="008A08FC" w:rsidRDefault="00B356AA" w:rsidP="00E33D9F">
            <w:pPr>
              <w:pStyle w:val="Lijstalinea"/>
              <w:numPr>
                <w:ilvl w:val="0"/>
                <w:numId w:val="9"/>
              </w:numPr>
              <w:rPr>
                <w:rFonts w:asciiTheme="majorHAnsi" w:hAnsiTheme="majorHAnsi" w:cstheme="majorHAnsi"/>
                <w:sz w:val="20"/>
                <w:szCs w:val="20"/>
              </w:rPr>
            </w:pPr>
            <w:r w:rsidRPr="008A08FC">
              <w:rPr>
                <w:rFonts w:asciiTheme="majorHAnsi" w:hAnsiTheme="majorHAnsi" w:cstheme="majorHAnsi"/>
                <w:sz w:val="20"/>
                <w:szCs w:val="20"/>
              </w:rPr>
              <w:t>Herdenking op school na 1 jaar</w:t>
            </w:r>
          </w:p>
          <w:p w14:paraId="6A0DACF9" w14:textId="0200C112" w:rsidR="00B356AA" w:rsidRPr="008A08FC" w:rsidRDefault="00B356AA" w:rsidP="00E33D9F">
            <w:pPr>
              <w:pStyle w:val="Lijstalinea"/>
              <w:numPr>
                <w:ilvl w:val="0"/>
                <w:numId w:val="9"/>
              </w:numPr>
              <w:rPr>
                <w:rFonts w:asciiTheme="majorHAnsi" w:hAnsiTheme="majorHAnsi" w:cstheme="majorHAnsi"/>
                <w:sz w:val="20"/>
                <w:szCs w:val="20"/>
              </w:rPr>
            </w:pPr>
            <w:r w:rsidRPr="008A08FC">
              <w:rPr>
                <w:rFonts w:asciiTheme="majorHAnsi" w:hAnsiTheme="majorHAnsi" w:cstheme="majorHAnsi"/>
                <w:sz w:val="20"/>
                <w:szCs w:val="20"/>
              </w:rPr>
              <w:t>Uitnodiging diploma-uitreiking klasgenoten</w:t>
            </w:r>
            <w:r w:rsidR="00232E88" w:rsidRPr="008A08FC">
              <w:rPr>
                <w:rFonts w:asciiTheme="majorHAnsi" w:hAnsiTheme="majorHAnsi" w:cstheme="majorHAnsi"/>
                <w:sz w:val="20"/>
                <w:szCs w:val="20"/>
              </w:rPr>
              <w:t xml:space="preserve"> en jaarboek eindexamenkandidaten</w:t>
            </w:r>
          </w:p>
          <w:p w14:paraId="29B1B522" w14:textId="77777777" w:rsidR="00B356AA" w:rsidRPr="008A08FC" w:rsidRDefault="00B356AA" w:rsidP="00E33D9F">
            <w:pPr>
              <w:pStyle w:val="Lijstalinea"/>
              <w:numPr>
                <w:ilvl w:val="0"/>
                <w:numId w:val="9"/>
              </w:numPr>
              <w:rPr>
                <w:rFonts w:asciiTheme="majorHAnsi" w:hAnsiTheme="majorHAnsi" w:cstheme="majorHAnsi"/>
                <w:iCs/>
                <w:sz w:val="20"/>
                <w:szCs w:val="20"/>
              </w:rPr>
            </w:pPr>
            <w:r w:rsidRPr="008A08FC">
              <w:rPr>
                <w:rFonts w:asciiTheme="majorHAnsi" w:hAnsiTheme="majorHAnsi" w:cstheme="majorHAnsi"/>
                <w:sz w:val="20"/>
                <w:szCs w:val="20"/>
              </w:rPr>
              <w:t>Kaartje aan nabestaanden bij verjaardag of sterfdag van student</w:t>
            </w:r>
          </w:p>
        </w:tc>
        <w:tc>
          <w:tcPr>
            <w:tcW w:w="1271" w:type="dxa"/>
          </w:tcPr>
          <w:p w14:paraId="217EA9AD" w14:textId="77777777" w:rsidR="00B356AA" w:rsidRPr="008A08FC" w:rsidRDefault="00B356AA" w:rsidP="00332270">
            <w:pPr>
              <w:rPr>
                <w:rFonts w:asciiTheme="majorHAnsi" w:hAnsiTheme="majorHAnsi" w:cstheme="majorHAnsi"/>
                <w:bCs/>
                <w:iCs/>
                <w:sz w:val="20"/>
                <w:szCs w:val="20"/>
              </w:rPr>
            </w:pPr>
          </w:p>
        </w:tc>
        <w:tc>
          <w:tcPr>
            <w:tcW w:w="1841" w:type="dxa"/>
          </w:tcPr>
          <w:p w14:paraId="134020E6" w14:textId="77777777" w:rsidR="00B356AA" w:rsidRPr="008A08FC" w:rsidRDefault="00B356AA" w:rsidP="00332270">
            <w:pPr>
              <w:rPr>
                <w:rFonts w:asciiTheme="majorHAnsi" w:hAnsiTheme="majorHAnsi" w:cstheme="majorHAnsi"/>
                <w:bCs/>
                <w:iCs/>
                <w:sz w:val="20"/>
                <w:szCs w:val="20"/>
              </w:rPr>
            </w:pPr>
          </w:p>
        </w:tc>
      </w:tr>
      <w:tr w:rsidR="00B356AA" w:rsidRPr="007C5AC9" w14:paraId="0ADDCDFF" w14:textId="77777777" w:rsidTr="006F74B7">
        <w:trPr>
          <w:cantSplit/>
        </w:trPr>
        <w:sdt>
          <w:sdtPr>
            <w:rPr>
              <w:rFonts w:asciiTheme="majorHAnsi" w:hAnsiTheme="majorHAnsi" w:cstheme="majorHAnsi"/>
              <w:bCs/>
              <w:sz w:val="20"/>
              <w:szCs w:val="20"/>
            </w:rPr>
            <w:id w:val="878132529"/>
            <w14:checkbox>
              <w14:checked w14:val="0"/>
              <w14:checkedState w14:val="2612" w14:font="MS Gothic"/>
              <w14:uncheckedState w14:val="2610" w14:font="MS Gothic"/>
            </w14:checkbox>
          </w:sdtPr>
          <w:sdtEndPr/>
          <w:sdtContent>
            <w:tc>
              <w:tcPr>
                <w:tcW w:w="416" w:type="dxa"/>
              </w:tcPr>
              <w:p w14:paraId="542C39CE" w14:textId="77777777" w:rsidR="00B356AA" w:rsidRPr="007C5AC9" w:rsidRDefault="00B356AA" w:rsidP="00332270">
                <w:pPr>
                  <w:rPr>
                    <w:rFonts w:asciiTheme="majorHAnsi" w:hAnsiTheme="majorHAnsi" w:cstheme="majorHAnsi"/>
                    <w:b w:val="0"/>
                    <w:bCs/>
                    <w:sz w:val="20"/>
                    <w:szCs w:val="20"/>
                  </w:rPr>
                </w:pPr>
                <w:r w:rsidRPr="007C5AC9">
                  <w:rPr>
                    <w:rFonts w:ascii="Segoe UI Symbol" w:eastAsia="MS Gothic" w:hAnsi="Segoe UI Symbol" w:cs="Segoe UI Symbol"/>
                    <w:b w:val="0"/>
                    <w:bCs/>
                    <w:sz w:val="20"/>
                    <w:szCs w:val="20"/>
                  </w:rPr>
                  <w:t>☐</w:t>
                </w:r>
              </w:p>
            </w:tc>
          </w:sdtContent>
        </w:sdt>
        <w:tc>
          <w:tcPr>
            <w:tcW w:w="488" w:type="dxa"/>
          </w:tcPr>
          <w:p w14:paraId="3FB278D7" w14:textId="47F1A54B" w:rsidR="00B356AA" w:rsidRPr="007C5AC9" w:rsidRDefault="007C5AC9" w:rsidP="00332270">
            <w:pPr>
              <w:rPr>
                <w:rFonts w:asciiTheme="majorHAnsi" w:hAnsiTheme="majorHAnsi" w:cstheme="majorHAnsi"/>
                <w:b w:val="0"/>
                <w:bCs/>
                <w:iCs/>
                <w:sz w:val="20"/>
                <w:szCs w:val="20"/>
              </w:rPr>
            </w:pPr>
            <w:r w:rsidRPr="007C5AC9">
              <w:rPr>
                <w:rFonts w:asciiTheme="majorHAnsi" w:hAnsiTheme="majorHAnsi" w:cstheme="majorHAnsi"/>
                <w:b w:val="0"/>
                <w:bCs/>
                <w:iCs/>
                <w:sz w:val="20"/>
                <w:szCs w:val="20"/>
              </w:rPr>
              <w:t>5</w:t>
            </w:r>
            <w:r w:rsidR="00B356AA" w:rsidRPr="007C5AC9">
              <w:rPr>
                <w:rFonts w:asciiTheme="majorHAnsi" w:hAnsiTheme="majorHAnsi" w:cstheme="majorHAnsi"/>
                <w:b w:val="0"/>
                <w:bCs/>
                <w:iCs/>
                <w:sz w:val="20"/>
                <w:szCs w:val="20"/>
              </w:rPr>
              <w:t>b</w:t>
            </w:r>
          </w:p>
        </w:tc>
        <w:tc>
          <w:tcPr>
            <w:tcW w:w="6334" w:type="dxa"/>
          </w:tcPr>
          <w:p w14:paraId="3CD2A440" w14:textId="6A28A589" w:rsidR="00B356AA" w:rsidRPr="007C5AC9" w:rsidRDefault="00B356AA" w:rsidP="00332270">
            <w:pPr>
              <w:rPr>
                <w:rFonts w:asciiTheme="majorHAnsi" w:hAnsiTheme="majorHAnsi" w:cstheme="majorHAnsi"/>
                <w:b w:val="0"/>
                <w:bCs/>
                <w:sz w:val="20"/>
                <w:szCs w:val="20"/>
              </w:rPr>
            </w:pPr>
            <w:r w:rsidRPr="007C5AC9">
              <w:rPr>
                <w:rFonts w:asciiTheme="majorHAnsi" w:hAnsiTheme="majorHAnsi" w:cstheme="majorHAnsi"/>
                <w:b w:val="0"/>
                <w:bCs/>
                <w:sz w:val="20"/>
                <w:szCs w:val="20"/>
              </w:rPr>
              <w:t>Houd rekening met emoties rondom zelfdoding bij toekomstige activiteiten.</w:t>
            </w:r>
          </w:p>
        </w:tc>
        <w:tc>
          <w:tcPr>
            <w:tcW w:w="1271" w:type="dxa"/>
          </w:tcPr>
          <w:p w14:paraId="77F40469" w14:textId="77777777" w:rsidR="00B356AA" w:rsidRPr="007C5AC9" w:rsidRDefault="00B356AA" w:rsidP="00332270">
            <w:pPr>
              <w:rPr>
                <w:rFonts w:asciiTheme="majorHAnsi" w:hAnsiTheme="majorHAnsi" w:cstheme="majorHAnsi"/>
                <w:b w:val="0"/>
                <w:bCs/>
                <w:iCs/>
                <w:sz w:val="20"/>
                <w:szCs w:val="20"/>
              </w:rPr>
            </w:pPr>
          </w:p>
        </w:tc>
        <w:tc>
          <w:tcPr>
            <w:tcW w:w="1841" w:type="dxa"/>
          </w:tcPr>
          <w:p w14:paraId="675A3630" w14:textId="77777777" w:rsidR="00B356AA" w:rsidRPr="007C5AC9" w:rsidRDefault="00B356AA" w:rsidP="00332270">
            <w:pPr>
              <w:rPr>
                <w:rFonts w:asciiTheme="majorHAnsi" w:hAnsiTheme="majorHAnsi" w:cstheme="majorHAnsi"/>
                <w:b w:val="0"/>
                <w:bCs/>
                <w:iCs/>
                <w:sz w:val="20"/>
                <w:szCs w:val="20"/>
              </w:rPr>
            </w:pPr>
          </w:p>
        </w:tc>
      </w:tr>
      <w:tr w:rsidR="00A7719D" w:rsidRPr="00A7719D" w14:paraId="72C1FB35" w14:textId="77777777" w:rsidTr="006F74B7">
        <w:trPr>
          <w:cantSplit/>
        </w:trPr>
        <w:sdt>
          <w:sdtPr>
            <w:rPr>
              <w:rFonts w:asciiTheme="majorHAnsi" w:hAnsiTheme="majorHAnsi" w:cstheme="majorHAnsi"/>
              <w:sz w:val="20"/>
              <w:szCs w:val="20"/>
            </w:rPr>
            <w:id w:val="-162004623"/>
            <w14:checkbox>
              <w14:checked w14:val="0"/>
              <w14:checkedState w14:val="2612" w14:font="MS Gothic"/>
              <w14:uncheckedState w14:val="2610" w14:font="MS Gothic"/>
            </w14:checkbox>
          </w:sdtPr>
          <w:sdtEndPr/>
          <w:sdtContent>
            <w:tc>
              <w:tcPr>
                <w:tcW w:w="416" w:type="dxa"/>
              </w:tcPr>
              <w:p w14:paraId="5181202B" w14:textId="47D4E0DC" w:rsidR="00A7719D" w:rsidRPr="00A7719D" w:rsidRDefault="00A7719D" w:rsidP="00332270">
                <w:pPr>
                  <w:rPr>
                    <w:rFonts w:asciiTheme="majorHAnsi" w:hAnsiTheme="majorHAnsi" w:cstheme="majorHAnsi"/>
                    <w:b w:val="0"/>
                    <w:sz w:val="20"/>
                    <w:szCs w:val="20"/>
                  </w:rPr>
                </w:pPr>
                <w:r w:rsidRPr="00A7719D">
                  <w:rPr>
                    <w:rFonts w:ascii="MS Gothic" w:eastAsia="MS Gothic" w:hAnsi="MS Gothic" w:cstheme="majorHAnsi" w:hint="eastAsia"/>
                    <w:b w:val="0"/>
                    <w:sz w:val="20"/>
                    <w:szCs w:val="20"/>
                  </w:rPr>
                  <w:t>☐</w:t>
                </w:r>
              </w:p>
            </w:tc>
          </w:sdtContent>
        </w:sdt>
        <w:tc>
          <w:tcPr>
            <w:tcW w:w="488" w:type="dxa"/>
          </w:tcPr>
          <w:p w14:paraId="61BBE923" w14:textId="1FE9BF30" w:rsidR="00A7719D" w:rsidRPr="00A7719D" w:rsidRDefault="00A7719D" w:rsidP="00332270">
            <w:pPr>
              <w:rPr>
                <w:rFonts w:asciiTheme="majorHAnsi" w:hAnsiTheme="majorHAnsi" w:cstheme="majorHAnsi"/>
                <w:b w:val="0"/>
                <w:iCs/>
                <w:sz w:val="20"/>
                <w:szCs w:val="20"/>
              </w:rPr>
            </w:pPr>
            <w:r w:rsidRPr="00A7719D">
              <w:rPr>
                <w:rFonts w:asciiTheme="majorHAnsi" w:hAnsiTheme="majorHAnsi" w:cstheme="majorHAnsi"/>
                <w:b w:val="0"/>
                <w:iCs/>
                <w:sz w:val="20"/>
                <w:szCs w:val="20"/>
              </w:rPr>
              <w:t>5c</w:t>
            </w:r>
          </w:p>
        </w:tc>
        <w:tc>
          <w:tcPr>
            <w:tcW w:w="6334" w:type="dxa"/>
          </w:tcPr>
          <w:p w14:paraId="00EBC38D" w14:textId="6453E44A" w:rsidR="00A7719D" w:rsidRPr="00A7719D" w:rsidRDefault="00A7719D" w:rsidP="00332270">
            <w:pPr>
              <w:rPr>
                <w:rFonts w:asciiTheme="majorHAnsi" w:hAnsiTheme="majorHAnsi" w:cstheme="majorHAnsi"/>
                <w:b w:val="0"/>
                <w:sz w:val="20"/>
                <w:szCs w:val="20"/>
              </w:rPr>
            </w:pPr>
            <w:r w:rsidRPr="00A7719D">
              <w:rPr>
                <w:rFonts w:asciiTheme="majorHAnsi" w:hAnsiTheme="majorHAnsi" w:cstheme="majorHAnsi"/>
                <w:b w:val="0"/>
                <w:sz w:val="20"/>
                <w:szCs w:val="20"/>
              </w:rPr>
              <w:t xml:space="preserve">Houd de komende periode kwetsbare studenten in de gaten. Vraag rondom de overlijdensdatum hoe het gaat met klasgenoten die dicht bij de overleden student stonden. </w:t>
            </w:r>
          </w:p>
        </w:tc>
        <w:tc>
          <w:tcPr>
            <w:tcW w:w="1271" w:type="dxa"/>
          </w:tcPr>
          <w:p w14:paraId="6FB9B7E9" w14:textId="77777777" w:rsidR="00A7719D" w:rsidRPr="00A7719D" w:rsidRDefault="00A7719D" w:rsidP="00332270">
            <w:pPr>
              <w:rPr>
                <w:rFonts w:asciiTheme="majorHAnsi" w:hAnsiTheme="majorHAnsi" w:cstheme="majorHAnsi"/>
                <w:b w:val="0"/>
                <w:iCs/>
                <w:sz w:val="20"/>
                <w:szCs w:val="20"/>
              </w:rPr>
            </w:pPr>
          </w:p>
        </w:tc>
        <w:tc>
          <w:tcPr>
            <w:tcW w:w="1841" w:type="dxa"/>
          </w:tcPr>
          <w:p w14:paraId="42D14E9F" w14:textId="77777777" w:rsidR="00A7719D" w:rsidRPr="00A7719D" w:rsidRDefault="00A7719D" w:rsidP="00332270">
            <w:pPr>
              <w:rPr>
                <w:rFonts w:asciiTheme="majorHAnsi" w:hAnsiTheme="majorHAnsi" w:cstheme="majorHAnsi"/>
                <w:b w:val="0"/>
                <w:iCs/>
                <w:sz w:val="20"/>
                <w:szCs w:val="20"/>
              </w:rPr>
            </w:pPr>
          </w:p>
        </w:tc>
      </w:tr>
    </w:tbl>
    <w:p w14:paraId="37776DC4" w14:textId="67DDB5B0" w:rsidR="00794D55" w:rsidRPr="00794D55" w:rsidRDefault="00794D55" w:rsidP="00794D55">
      <w:pPr>
        <w:pStyle w:val="Kop1"/>
        <w:jc w:val="center"/>
        <w:rPr>
          <w:rFonts w:cstheme="majorHAnsi"/>
          <w:b/>
          <w:bCs/>
          <w:color w:val="CE1126"/>
        </w:rPr>
      </w:pPr>
      <w:bookmarkStart w:id="26" w:name="_Overzicht_van_alles"/>
      <w:bookmarkStart w:id="27" w:name="_Toc62485113"/>
      <w:bookmarkEnd w:id="26"/>
      <w:r>
        <w:br w:type="page"/>
      </w:r>
      <w:bookmarkStart w:id="28" w:name="_Toc68187966"/>
      <w:r w:rsidR="001731D6" w:rsidRPr="007F41A3">
        <w:rPr>
          <w:rFonts w:cstheme="majorHAnsi"/>
          <w:noProof/>
          <w:sz w:val="18"/>
          <w:szCs w:val="18"/>
        </w:rPr>
        <w:lastRenderedPageBreak/>
        <mc:AlternateContent>
          <mc:Choice Requires="wps">
            <w:drawing>
              <wp:anchor distT="0" distB="0" distL="114300" distR="114300" simplePos="0" relativeHeight="251661312" behindDoc="1" locked="0" layoutInCell="1" allowOverlap="1" wp14:anchorId="67C266E8" wp14:editId="17BB0368">
                <wp:simplePos x="0" y="0"/>
                <wp:positionH relativeFrom="margin">
                  <wp:align>left</wp:align>
                </wp:positionH>
                <wp:positionV relativeFrom="paragraph">
                  <wp:posOffset>-1657985</wp:posOffset>
                </wp:positionV>
                <wp:extent cx="1490345" cy="5722620"/>
                <wp:effectExtent l="0" t="1587" r="13017" b="13018"/>
                <wp:wrapTight wrapText="bothSides">
                  <wp:wrapPolygon edited="0">
                    <wp:start x="-23" y="21234"/>
                    <wp:lineTo x="253" y="21234"/>
                    <wp:lineTo x="4395" y="21594"/>
                    <wp:lineTo x="17923" y="21594"/>
                    <wp:lineTo x="21513" y="21306"/>
                    <wp:lineTo x="21513" y="310"/>
                    <wp:lineTo x="17923" y="23"/>
                    <wp:lineTo x="4395" y="23"/>
                    <wp:lineTo x="253" y="310"/>
                    <wp:lineTo x="-23" y="310"/>
                    <wp:lineTo x="-23" y="21234"/>
                  </wp:wrapPolygon>
                </wp:wrapTight>
                <wp:docPr id="5"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90345" cy="5722620"/>
                        </a:xfrm>
                        <a:prstGeom prst="roundRect">
                          <a:avLst>
                            <a:gd name="adj" fmla="val 13032"/>
                          </a:avLst>
                        </a:prstGeom>
                        <a:noFill/>
                        <a:ln>
                          <a:solidFill>
                            <a:srgbClr val="C00000"/>
                          </a:solidFill>
                        </a:ln>
                      </wps:spPr>
                      <wps:txbx>
                        <w:txbxContent>
                          <w:p w14:paraId="1581A60B" w14:textId="4A7273F4" w:rsidR="007168B6" w:rsidRDefault="009E2F34" w:rsidP="00794D55">
                            <w:pPr>
                              <w:rPr>
                                <w:rFonts w:asciiTheme="majorHAnsi" w:hAnsiTheme="majorHAnsi" w:cstheme="majorHAnsi"/>
                                <w:sz w:val="18"/>
                                <w:szCs w:val="18"/>
                              </w:rPr>
                            </w:pPr>
                            <w:sdt>
                              <w:sdtPr>
                                <w:rPr>
                                  <w:rFonts w:asciiTheme="majorHAnsi" w:hAnsiTheme="majorHAnsi" w:cstheme="majorHAnsi"/>
                                  <w:sz w:val="18"/>
                                  <w:szCs w:val="18"/>
                                </w:rPr>
                                <w:id w:val="355866321"/>
                                <w14:checkbox>
                                  <w14:checked w14:val="0"/>
                                  <w14:checkedState w14:val="2612" w14:font="MS Gothic"/>
                                  <w14:uncheckedState w14:val="2610" w14:font="MS Gothic"/>
                                </w14:checkbox>
                              </w:sdtPr>
                              <w:sdtEndPr/>
                              <w:sdtContent>
                                <w:r w:rsidR="007168B6">
                                  <w:rPr>
                                    <w:rFonts w:ascii="MS Gothic" w:eastAsia="MS Gothic" w:hAnsi="MS Gothic" w:cstheme="majorHAnsi" w:hint="eastAsia"/>
                                    <w:sz w:val="18"/>
                                    <w:szCs w:val="18"/>
                                  </w:rPr>
                                  <w:t>☐</w:t>
                                </w:r>
                              </w:sdtContent>
                            </w:sdt>
                            <w:r w:rsidR="007168B6">
                              <w:rPr>
                                <w:rFonts w:asciiTheme="majorHAnsi" w:hAnsiTheme="majorHAnsi" w:cstheme="majorHAnsi"/>
                                <w:sz w:val="18"/>
                                <w:szCs w:val="18"/>
                              </w:rPr>
                              <w:t xml:space="preserve"> 1</w:t>
                            </w:r>
                            <w:r w:rsidR="007168B6" w:rsidRPr="007F41A3">
                              <w:rPr>
                                <w:rFonts w:asciiTheme="majorHAnsi" w:hAnsiTheme="majorHAnsi" w:cstheme="majorHAnsi"/>
                                <w:sz w:val="18"/>
                                <w:szCs w:val="18"/>
                              </w:rPr>
                              <w:t xml:space="preserve">. </w:t>
                            </w:r>
                            <w:r w:rsidR="007168B6" w:rsidRPr="00EE3437">
                              <w:rPr>
                                <w:rFonts w:asciiTheme="majorHAnsi" w:hAnsiTheme="majorHAnsi" w:cstheme="majorHAnsi"/>
                                <w:sz w:val="18"/>
                                <w:szCs w:val="18"/>
                              </w:rPr>
                              <w:t>Neem contact op met de student én met iemand die voor de student zorgt of betrokken is</w:t>
                            </w:r>
                            <w:r w:rsidR="007168B6">
                              <w:rPr>
                                <w:rFonts w:asciiTheme="majorHAnsi" w:hAnsiTheme="majorHAnsi" w:cstheme="majorHAnsi"/>
                                <w:sz w:val="18"/>
                                <w:szCs w:val="18"/>
                              </w:rPr>
                              <w:t xml:space="preserve">. </w:t>
                            </w:r>
                            <w:r w:rsidR="007168B6">
                              <w:rPr>
                                <w:rFonts w:asciiTheme="majorHAnsi" w:hAnsiTheme="majorHAnsi" w:cstheme="majorHAnsi"/>
                                <w:sz w:val="18"/>
                                <w:szCs w:val="18"/>
                              </w:rPr>
                              <w:br/>
                            </w:r>
                            <w:sdt>
                              <w:sdtPr>
                                <w:rPr>
                                  <w:rFonts w:asciiTheme="majorHAnsi" w:hAnsiTheme="majorHAnsi" w:cstheme="majorHAnsi"/>
                                  <w:sz w:val="18"/>
                                  <w:szCs w:val="18"/>
                                </w:rPr>
                                <w:id w:val="-1663847207"/>
                                <w14:checkbox>
                                  <w14:checked w14:val="0"/>
                                  <w14:checkedState w14:val="2612" w14:font="MS Gothic"/>
                                  <w14:uncheckedState w14:val="2610" w14:font="MS Gothic"/>
                                </w14:checkbox>
                              </w:sdtPr>
                              <w:sdtEndPr/>
                              <w:sdtContent>
                                <w:r w:rsidR="007168B6" w:rsidRPr="00383629">
                                  <w:rPr>
                                    <w:rFonts w:ascii="Segoe UI Symbol" w:hAnsi="Segoe UI Symbol" w:cs="Segoe UI Symbol"/>
                                    <w:sz w:val="18"/>
                                    <w:szCs w:val="18"/>
                                  </w:rPr>
                                  <w:t>☐</w:t>
                                </w:r>
                              </w:sdtContent>
                            </w:sdt>
                            <w:r w:rsidR="007168B6">
                              <w:rPr>
                                <w:rFonts w:asciiTheme="majorHAnsi" w:hAnsiTheme="majorHAnsi" w:cstheme="majorHAnsi"/>
                                <w:sz w:val="18"/>
                                <w:szCs w:val="18"/>
                              </w:rPr>
                              <w:t xml:space="preserve"> 2</w:t>
                            </w:r>
                            <w:r w:rsidR="007168B6" w:rsidRPr="007F41A3">
                              <w:rPr>
                                <w:rFonts w:asciiTheme="majorHAnsi" w:hAnsiTheme="majorHAnsi" w:cstheme="majorHAnsi"/>
                                <w:sz w:val="18"/>
                                <w:szCs w:val="18"/>
                              </w:rPr>
                              <w:t xml:space="preserve">. </w:t>
                            </w:r>
                            <w:r w:rsidR="007168B6" w:rsidRPr="00EE3437">
                              <w:rPr>
                                <w:rFonts w:asciiTheme="majorHAnsi" w:hAnsiTheme="majorHAnsi" w:cstheme="majorHAnsi"/>
                                <w:sz w:val="18"/>
                                <w:szCs w:val="18"/>
                              </w:rPr>
                              <w:t>Informeer en ondersteun de klas, in overleg met de student.</w:t>
                            </w:r>
                            <w:r w:rsidR="007168B6">
                              <w:rPr>
                                <w:rFonts w:asciiTheme="majorHAnsi" w:hAnsiTheme="majorHAnsi" w:cstheme="majorHAnsi"/>
                                <w:sz w:val="18"/>
                                <w:szCs w:val="18"/>
                              </w:rPr>
                              <w:br/>
                            </w:r>
                            <w:sdt>
                              <w:sdtPr>
                                <w:rPr>
                                  <w:rFonts w:asciiTheme="majorHAnsi" w:hAnsiTheme="majorHAnsi" w:cstheme="majorHAnsi"/>
                                  <w:sz w:val="18"/>
                                  <w:szCs w:val="18"/>
                                </w:rPr>
                                <w:id w:val="984440652"/>
                                <w14:checkbox>
                                  <w14:checked w14:val="0"/>
                                  <w14:checkedState w14:val="2612" w14:font="MS Gothic"/>
                                  <w14:uncheckedState w14:val="2610" w14:font="MS Gothic"/>
                                </w14:checkbox>
                              </w:sdtPr>
                              <w:sdtEndPr/>
                              <w:sdtContent>
                                <w:r w:rsidR="007168B6" w:rsidRPr="00383629">
                                  <w:rPr>
                                    <w:rFonts w:ascii="Segoe UI Symbol" w:hAnsi="Segoe UI Symbol" w:cs="Segoe UI Symbol"/>
                                    <w:sz w:val="18"/>
                                    <w:szCs w:val="18"/>
                                  </w:rPr>
                                  <w:t>☐</w:t>
                                </w:r>
                              </w:sdtContent>
                            </w:sdt>
                            <w:r w:rsidR="007168B6">
                              <w:rPr>
                                <w:rFonts w:asciiTheme="majorHAnsi" w:hAnsiTheme="majorHAnsi" w:cstheme="majorHAnsi"/>
                                <w:sz w:val="18"/>
                                <w:szCs w:val="18"/>
                              </w:rPr>
                              <w:t xml:space="preserve"> 3</w:t>
                            </w:r>
                            <w:r w:rsidR="007168B6" w:rsidRPr="007F41A3">
                              <w:rPr>
                                <w:rFonts w:asciiTheme="majorHAnsi" w:hAnsiTheme="majorHAnsi" w:cstheme="majorHAnsi"/>
                                <w:sz w:val="18"/>
                                <w:szCs w:val="18"/>
                              </w:rPr>
                              <w:t xml:space="preserve">. </w:t>
                            </w:r>
                            <w:r w:rsidR="007168B6" w:rsidRPr="00EE3437">
                              <w:rPr>
                                <w:rFonts w:asciiTheme="majorHAnsi" w:hAnsiTheme="majorHAnsi" w:cstheme="majorHAnsi"/>
                                <w:sz w:val="18"/>
                                <w:szCs w:val="18"/>
                              </w:rPr>
                              <w:t>Informeer en ondersteun schoolpersoneel, mits de student toestemming hiervoor geeft en/of als het personeel op de hoogte is van de poging.</w:t>
                            </w:r>
                            <w:r w:rsidR="007168B6" w:rsidRPr="007F41A3">
                              <w:rPr>
                                <w:rFonts w:asciiTheme="majorHAnsi" w:hAnsiTheme="majorHAnsi" w:cstheme="majorHAnsi"/>
                                <w:sz w:val="18"/>
                                <w:szCs w:val="18"/>
                              </w:rPr>
                              <w:br/>
                            </w:r>
                            <w:sdt>
                              <w:sdtPr>
                                <w:rPr>
                                  <w:rFonts w:asciiTheme="majorHAnsi" w:hAnsiTheme="majorHAnsi" w:cstheme="majorHAnsi"/>
                                  <w:sz w:val="18"/>
                                  <w:szCs w:val="18"/>
                                </w:rPr>
                                <w:id w:val="836804194"/>
                                <w14:checkbox>
                                  <w14:checked w14:val="0"/>
                                  <w14:checkedState w14:val="2612" w14:font="MS Gothic"/>
                                  <w14:uncheckedState w14:val="2610" w14:font="MS Gothic"/>
                                </w14:checkbox>
                              </w:sdtPr>
                              <w:sdtEndPr/>
                              <w:sdtContent>
                                <w:r w:rsidR="007168B6" w:rsidRPr="00383629">
                                  <w:rPr>
                                    <w:rFonts w:ascii="Segoe UI Symbol" w:hAnsi="Segoe UI Symbol" w:cs="Segoe UI Symbol"/>
                                    <w:sz w:val="18"/>
                                    <w:szCs w:val="18"/>
                                  </w:rPr>
                                  <w:t>☐</w:t>
                                </w:r>
                              </w:sdtContent>
                            </w:sdt>
                            <w:r w:rsidR="007168B6">
                              <w:rPr>
                                <w:rFonts w:asciiTheme="majorHAnsi" w:hAnsiTheme="majorHAnsi" w:cstheme="majorHAnsi"/>
                                <w:sz w:val="18"/>
                                <w:szCs w:val="18"/>
                              </w:rPr>
                              <w:t xml:space="preserve"> 4</w:t>
                            </w:r>
                            <w:r w:rsidR="007168B6" w:rsidRPr="007F41A3">
                              <w:rPr>
                                <w:rFonts w:asciiTheme="majorHAnsi" w:hAnsiTheme="majorHAnsi" w:cstheme="majorHAnsi"/>
                                <w:sz w:val="18"/>
                                <w:szCs w:val="18"/>
                              </w:rPr>
                              <w:t xml:space="preserve">. </w:t>
                            </w:r>
                            <w:r w:rsidR="007168B6" w:rsidRPr="00EE3437">
                              <w:rPr>
                                <w:rFonts w:asciiTheme="majorHAnsi" w:hAnsiTheme="majorHAnsi" w:cstheme="majorHAnsi"/>
                                <w:sz w:val="18"/>
                                <w:szCs w:val="18"/>
                              </w:rPr>
                              <w:t xml:space="preserve">Informeer eventueel ouders van klasgenoten en andere studenten. </w:t>
                            </w:r>
                            <w:r w:rsidR="007168B6">
                              <w:rPr>
                                <w:rFonts w:asciiTheme="majorHAnsi" w:hAnsiTheme="majorHAnsi" w:cstheme="majorHAnsi"/>
                                <w:sz w:val="18"/>
                                <w:szCs w:val="18"/>
                              </w:rPr>
                              <w:br/>
                            </w:r>
                            <w:sdt>
                              <w:sdtPr>
                                <w:rPr>
                                  <w:rFonts w:asciiTheme="majorHAnsi" w:hAnsiTheme="majorHAnsi" w:cstheme="majorHAnsi"/>
                                  <w:sz w:val="18"/>
                                  <w:szCs w:val="18"/>
                                </w:rPr>
                                <w:id w:val="1969857085"/>
                                <w14:checkbox>
                                  <w14:checked w14:val="0"/>
                                  <w14:checkedState w14:val="2612" w14:font="MS Gothic"/>
                                  <w14:uncheckedState w14:val="2610" w14:font="MS Gothic"/>
                                </w14:checkbox>
                              </w:sdtPr>
                              <w:sdtEndPr/>
                              <w:sdtContent>
                                <w:r w:rsidR="007168B6" w:rsidRPr="00383629">
                                  <w:rPr>
                                    <w:rFonts w:ascii="Segoe UI Symbol" w:hAnsi="Segoe UI Symbol" w:cs="Segoe UI Symbol"/>
                                    <w:sz w:val="18"/>
                                    <w:szCs w:val="18"/>
                                  </w:rPr>
                                  <w:t>☐</w:t>
                                </w:r>
                              </w:sdtContent>
                            </w:sdt>
                            <w:r w:rsidR="007168B6">
                              <w:rPr>
                                <w:rFonts w:asciiTheme="majorHAnsi" w:hAnsiTheme="majorHAnsi" w:cstheme="majorHAnsi"/>
                                <w:sz w:val="18"/>
                                <w:szCs w:val="18"/>
                              </w:rPr>
                              <w:t xml:space="preserve"> 5</w:t>
                            </w:r>
                            <w:r w:rsidR="007168B6" w:rsidRPr="007F41A3">
                              <w:rPr>
                                <w:rFonts w:asciiTheme="majorHAnsi" w:hAnsiTheme="majorHAnsi" w:cstheme="majorHAnsi"/>
                                <w:sz w:val="18"/>
                                <w:szCs w:val="18"/>
                              </w:rPr>
                              <w:t xml:space="preserve">. </w:t>
                            </w:r>
                            <w:r w:rsidR="007168B6" w:rsidRPr="00EE3437">
                              <w:rPr>
                                <w:rFonts w:asciiTheme="majorHAnsi" w:hAnsiTheme="majorHAnsi" w:cstheme="majorHAnsi"/>
                                <w:sz w:val="18"/>
                                <w:szCs w:val="18"/>
                              </w:rPr>
                              <w:t>Evalueer het proces en dit protocol waarbij eventueel interne en externe hulpverlening kan aansluiten.</w:t>
                            </w:r>
                            <w:r w:rsidR="007168B6">
                              <w:rPr>
                                <w:rFonts w:asciiTheme="majorHAnsi" w:hAnsiTheme="majorHAnsi" w:cstheme="majorHAnsi"/>
                                <w:sz w:val="18"/>
                                <w:szCs w:val="18"/>
                              </w:rPr>
                              <w:br/>
                            </w:r>
                            <w:sdt>
                              <w:sdtPr>
                                <w:rPr>
                                  <w:rFonts w:asciiTheme="majorHAnsi" w:hAnsiTheme="majorHAnsi" w:cstheme="majorHAnsi"/>
                                  <w:sz w:val="18"/>
                                  <w:szCs w:val="18"/>
                                </w:rPr>
                                <w:id w:val="-1287734979"/>
                                <w14:checkbox>
                                  <w14:checked w14:val="0"/>
                                  <w14:checkedState w14:val="2612" w14:font="MS Gothic"/>
                                  <w14:uncheckedState w14:val="2610" w14:font="MS Gothic"/>
                                </w14:checkbox>
                              </w:sdtPr>
                              <w:sdtEndPr/>
                              <w:sdtContent>
                                <w:r w:rsidR="007168B6" w:rsidRPr="00383629">
                                  <w:rPr>
                                    <w:rFonts w:ascii="Segoe UI Symbol" w:hAnsi="Segoe UI Symbol" w:cs="Segoe UI Symbol"/>
                                    <w:sz w:val="18"/>
                                    <w:szCs w:val="18"/>
                                  </w:rPr>
                                  <w:t>☐</w:t>
                                </w:r>
                              </w:sdtContent>
                            </w:sdt>
                            <w:r w:rsidR="007168B6">
                              <w:rPr>
                                <w:rFonts w:asciiTheme="majorHAnsi" w:hAnsiTheme="majorHAnsi" w:cstheme="majorHAnsi"/>
                                <w:sz w:val="18"/>
                                <w:szCs w:val="18"/>
                              </w:rPr>
                              <w:t xml:space="preserve"> </w:t>
                            </w:r>
                            <w:r w:rsidR="006F74B7">
                              <w:rPr>
                                <w:rFonts w:asciiTheme="majorHAnsi" w:hAnsiTheme="majorHAnsi" w:cstheme="majorHAnsi"/>
                                <w:sz w:val="18"/>
                                <w:szCs w:val="18"/>
                              </w:rPr>
                              <w:t>6</w:t>
                            </w:r>
                            <w:r w:rsidR="007168B6" w:rsidRPr="007F41A3">
                              <w:rPr>
                                <w:rFonts w:asciiTheme="majorHAnsi" w:hAnsiTheme="majorHAnsi" w:cstheme="majorHAnsi"/>
                                <w:sz w:val="18"/>
                                <w:szCs w:val="18"/>
                              </w:rPr>
                              <w:t xml:space="preserve">. </w:t>
                            </w:r>
                            <w:r w:rsidR="007168B6" w:rsidRPr="00EE3437">
                              <w:rPr>
                                <w:rFonts w:asciiTheme="majorHAnsi" w:hAnsiTheme="majorHAnsi" w:cstheme="majorHAnsi"/>
                                <w:sz w:val="18"/>
                                <w:szCs w:val="18"/>
                              </w:rPr>
                              <w:t>Maak indien nodig aanpassingen aan het protocol en zet aanvullende acties uit.</w:t>
                            </w:r>
                            <w:r w:rsidR="007168B6">
                              <w:rPr>
                                <w:rFonts w:asciiTheme="majorHAnsi" w:hAnsiTheme="majorHAnsi" w:cstheme="majorHAnsi"/>
                                <w:sz w:val="18"/>
                                <w:szCs w:val="18"/>
                              </w:rPr>
                              <w:br/>
                            </w:r>
                          </w:p>
                          <w:p w14:paraId="29CBBEDA" w14:textId="77777777" w:rsidR="007168B6" w:rsidRDefault="007168B6" w:rsidP="00794D55">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C266E8" id="AutoVorm 2" o:spid="_x0000_s1054" style="position:absolute;left:0;text-align:left;margin-left:0;margin-top:-130.55pt;width:117.35pt;height:450.6pt;rotation:90;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8KYKwIAAC8EAAAOAAAAZHJzL2Uyb0RvYy54bWysU9tuEzEQfUfiHyy/k71kU2iUTVWlKkIq&#10;UFHg3bG9F/B6zNjJJnw9Y+fSAG+IfbB2POPjOeeMFze7wbCtRt+DrXkxyTnTVoLqbVvzL5/vX73h&#10;zAdhlTBgdc332vOb5csXi9HNdQkdGKWREYj189HVvAvBzbPMy04Pwk/AaUvJBnAQgUJsM4ViJPTB&#10;ZGWeX2UjoHIIUntPu3eHJF8m/KbRMnxsGq8DMzWn3kJaMa3ruGbLhZi3KFzXy2Mb4h+6GERv6dIz&#10;1J0Igm2w/wtq6CWChyZMJAwZNE0vdeJAbIr8DzZPnXA6cSFxvDvL5P8frPywfUTWq5rPOLNiIItu&#10;NwG+kuCsjOqMzs+p6Mk9YuTn3QPI755ZWHXCtvoWEcZOC0U9FbE+++1ADDwdZevxPSgCFwSehNo1&#10;dAMCGTKr8vilXRKE7ZI7+7M7eheYpM2ius6nFbUpKTd7XZZXZfIvE/MIFrtz6MNbDQOLPzVH2Fj1&#10;iWYgYYvtgw/JI3VkKtQ3zprBkONbYVgxzaeJMyEei+nvhBlPWrjvjUkzY2ySA0yv4l4KsF2vDDLC&#10;qvnqQCoqQqo9l1EUjyaZojIHhcNuvUsuFNVJ9DWoPQmXJKLJpTdGjDrAn5yNNK819z82AjVn5p0l&#10;8a+LqooDnoKK5KEALzPry4ywkqBqLgNydghW4fAsNg77tqO7iqSahTgPTR9O3h76OjKgqUwEjy8o&#10;jv1lnKqe3/nyFwAAAP//AwBQSwMEFAAGAAgAAAAhANlgnDzfAAAACwEAAA8AAABkcnMvZG93bnJl&#10;di54bWxMj8FOwzAQRO9I/IO1SNxapwmkUYhTIQQ3Li0RgtsmNnZEvI5st03/HnOC42qfZt40u8VO&#10;7KR8GB0J2KwzYIoGJ0fSArq3l1UFLEQkiZMjJeCiAuza66sGa+nOtFenQ9QshVCoUYCJca45D4NR&#10;FsPazYrS78t5izGdXnPp8ZzC7cTzLCu5xZFSg8FZPRk1fB+OVgDXr/79szeXO6P37vlj23WInRC3&#10;N8vjA7ColvgHw69+Uoc2OfXuSDKwScCqKIo8sQK2+QZYIu7LKq3rBRRZWQFvG/5/Q/sDAAD//wMA&#10;UEsBAi0AFAAGAAgAAAAhALaDOJL+AAAA4QEAABMAAAAAAAAAAAAAAAAAAAAAAFtDb250ZW50X1R5&#10;cGVzXS54bWxQSwECLQAUAAYACAAAACEAOP0h/9YAAACUAQAACwAAAAAAAAAAAAAAAAAvAQAAX3Jl&#10;bHMvLnJlbHNQSwECLQAUAAYACAAAACEA6qvCmCsCAAAvBAAADgAAAAAAAAAAAAAAAAAuAgAAZHJz&#10;L2Uyb0RvYy54bWxQSwECLQAUAAYACAAAACEA2WCcPN8AAAALAQAADwAAAAAAAAAAAAAAAACFBAAA&#10;ZHJzL2Rvd25yZXYueG1sUEsFBgAAAAAEAAQA8wAAAJEFAAAAAA==&#10;" filled="f" strokecolor="#c00000">
                <v:textbox>
                  <w:txbxContent>
                    <w:p w14:paraId="1581A60B" w14:textId="4A7273F4" w:rsidR="007168B6" w:rsidRDefault="009E2F34" w:rsidP="00794D55">
                      <w:pPr>
                        <w:rPr>
                          <w:rFonts w:asciiTheme="majorHAnsi" w:hAnsiTheme="majorHAnsi" w:cstheme="majorHAnsi"/>
                          <w:sz w:val="18"/>
                          <w:szCs w:val="18"/>
                        </w:rPr>
                      </w:pPr>
                      <w:sdt>
                        <w:sdtPr>
                          <w:rPr>
                            <w:rFonts w:asciiTheme="majorHAnsi" w:hAnsiTheme="majorHAnsi" w:cstheme="majorHAnsi"/>
                            <w:sz w:val="18"/>
                            <w:szCs w:val="18"/>
                          </w:rPr>
                          <w:id w:val="355866321"/>
                          <w14:checkbox>
                            <w14:checked w14:val="0"/>
                            <w14:checkedState w14:val="2612" w14:font="MS Gothic"/>
                            <w14:uncheckedState w14:val="2610" w14:font="MS Gothic"/>
                          </w14:checkbox>
                        </w:sdtPr>
                        <w:sdtEndPr/>
                        <w:sdtContent>
                          <w:r w:rsidR="007168B6">
                            <w:rPr>
                              <w:rFonts w:ascii="MS Gothic" w:eastAsia="MS Gothic" w:hAnsi="MS Gothic" w:cstheme="majorHAnsi" w:hint="eastAsia"/>
                              <w:sz w:val="18"/>
                              <w:szCs w:val="18"/>
                            </w:rPr>
                            <w:t>☐</w:t>
                          </w:r>
                        </w:sdtContent>
                      </w:sdt>
                      <w:r w:rsidR="007168B6">
                        <w:rPr>
                          <w:rFonts w:asciiTheme="majorHAnsi" w:hAnsiTheme="majorHAnsi" w:cstheme="majorHAnsi"/>
                          <w:sz w:val="18"/>
                          <w:szCs w:val="18"/>
                        </w:rPr>
                        <w:t xml:space="preserve"> 1</w:t>
                      </w:r>
                      <w:r w:rsidR="007168B6" w:rsidRPr="007F41A3">
                        <w:rPr>
                          <w:rFonts w:asciiTheme="majorHAnsi" w:hAnsiTheme="majorHAnsi" w:cstheme="majorHAnsi"/>
                          <w:sz w:val="18"/>
                          <w:szCs w:val="18"/>
                        </w:rPr>
                        <w:t xml:space="preserve">. </w:t>
                      </w:r>
                      <w:r w:rsidR="007168B6" w:rsidRPr="00EE3437">
                        <w:rPr>
                          <w:rFonts w:asciiTheme="majorHAnsi" w:hAnsiTheme="majorHAnsi" w:cstheme="majorHAnsi"/>
                          <w:sz w:val="18"/>
                          <w:szCs w:val="18"/>
                        </w:rPr>
                        <w:t>Neem contact op met de student én met iemand die voor de student zorgt of betrokken is</w:t>
                      </w:r>
                      <w:r w:rsidR="007168B6">
                        <w:rPr>
                          <w:rFonts w:asciiTheme="majorHAnsi" w:hAnsiTheme="majorHAnsi" w:cstheme="majorHAnsi"/>
                          <w:sz w:val="18"/>
                          <w:szCs w:val="18"/>
                        </w:rPr>
                        <w:t xml:space="preserve">. </w:t>
                      </w:r>
                      <w:r w:rsidR="007168B6">
                        <w:rPr>
                          <w:rFonts w:asciiTheme="majorHAnsi" w:hAnsiTheme="majorHAnsi" w:cstheme="majorHAnsi"/>
                          <w:sz w:val="18"/>
                          <w:szCs w:val="18"/>
                        </w:rPr>
                        <w:br/>
                      </w:r>
                      <w:sdt>
                        <w:sdtPr>
                          <w:rPr>
                            <w:rFonts w:asciiTheme="majorHAnsi" w:hAnsiTheme="majorHAnsi" w:cstheme="majorHAnsi"/>
                            <w:sz w:val="18"/>
                            <w:szCs w:val="18"/>
                          </w:rPr>
                          <w:id w:val="-1663847207"/>
                          <w14:checkbox>
                            <w14:checked w14:val="0"/>
                            <w14:checkedState w14:val="2612" w14:font="MS Gothic"/>
                            <w14:uncheckedState w14:val="2610" w14:font="MS Gothic"/>
                          </w14:checkbox>
                        </w:sdtPr>
                        <w:sdtEndPr/>
                        <w:sdtContent>
                          <w:r w:rsidR="007168B6" w:rsidRPr="00383629">
                            <w:rPr>
                              <w:rFonts w:ascii="Segoe UI Symbol" w:hAnsi="Segoe UI Symbol" w:cs="Segoe UI Symbol"/>
                              <w:sz w:val="18"/>
                              <w:szCs w:val="18"/>
                            </w:rPr>
                            <w:t>☐</w:t>
                          </w:r>
                        </w:sdtContent>
                      </w:sdt>
                      <w:r w:rsidR="007168B6">
                        <w:rPr>
                          <w:rFonts w:asciiTheme="majorHAnsi" w:hAnsiTheme="majorHAnsi" w:cstheme="majorHAnsi"/>
                          <w:sz w:val="18"/>
                          <w:szCs w:val="18"/>
                        </w:rPr>
                        <w:t xml:space="preserve"> 2</w:t>
                      </w:r>
                      <w:r w:rsidR="007168B6" w:rsidRPr="007F41A3">
                        <w:rPr>
                          <w:rFonts w:asciiTheme="majorHAnsi" w:hAnsiTheme="majorHAnsi" w:cstheme="majorHAnsi"/>
                          <w:sz w:val="18"/>
                          <w:szCs w:val="18"/>
                        </w:rPr>
                        <w:t xml:space="preserve">. </w:t>
                      </w:r>
                      <w:r w:rsidR="007168B6" w:rsidRPr="00EE3437">
                        <w:rPr>
                          <w:rFonts w:asciiTheme="majorHAnsi" w:hAnsiTheme="majorHAnsi" w:cstheme="majorHAnsi"/>
                          <w:sz w:val="18"/>
                          <w:szCs w:val="18"/>
                        </w:rPr>
                        <w:t>Informeer en ondersteun de klas, in overleg met de student.</w:t>
                      </w:r>
                      <w:r w:rsidR="007168B6">
                        <w:rPr>
                          <w:rFonts w:asciiTheme="majorHAnsi" w:hAnsiTheme="majorHAnsi" w:cstheme="majorHAnsi"/>
                          <w:sz w:val="18"/>
                          <w:szCs w:val="18"/>
                        </w:rPr>
                        <w:br/>
                      </w:r>
                      <w:sdt>
                        <w:sdtPr>
                          <w:rPr>
                            <w:rFonts w:asciiTheme="majorHAnsi" w:hAnsiTheme="majorHAnsi" w:cstheme="majorHAnsi"/>
                            <w:sz w:val="18"/>
                            <w:szCs w:val="18"/>
                          </w:rPr>
                          <w:id w:val="984440652"/>
                          <w14:checkbox>
                            <w14:checked w14:val="0"/>
                            <w14:checkedState w14:val="2612" w14:font="MS Gothic"/>
                            <w14:uncheckedState w14:val="2610" w14:font="MS Gothic"/>
                          </w14:checkbox>
                        </w:sdtPr>
                        <w:sdtEndPr/>
                        <w:sdtContent>
                          <w:r w:rsidR="007168B6" w:rsidRPr="00383629">
                            <w:rPr>
                              <w:rFonts w:ascii="Segoe UI Symbol" w:hAnsi="Segoe UI Symbol" w:cs="Segoe UI Symbol"/>
                              <w:sz w:val="18"/>
                              <w:szCs w:val="18"/>
                            </w:rPr>
                            <w:t>☐</w:t>
                          </w:r>
                        </w:sdtContent>
                      </w:sdt>
                      <w:r w:rsidR="007168B6">
                        <w:rPr>
                          <w:rFonts w:asciiTheme="majorHAnsi" w:hAnsiTheme="majorHAnsi" w:cstheme="majorHAnsi"/>
                          <w:sz w:val="18"/>
                          <w:szCs w:val="18"/>
                        </w:rPr>
                        <w:t xml:space="preserve"> 3</w:t>
                      </w:r>
                      <w:r w:rsidR="007168B6" w:rsidRPr="007F41A3">
                        <w:rPr>
                          <w:rFonts w:asciiTheme="majorHAnsi" w:hAnsiTheme="majorHAnsi" w:cstheme="majorHAnsi"/>
                          <w:sz w:val="18"/>
                          <w:szCs w:val="18"/>
                        </w:rPr>
                        <w:t xml:space="preserve">. </w:t>
                      </w:r>
                      <w:r w:rsidR="007168B6" w:rsidRPr="00EE3437">
                        <w:rPr>
                          <w:rFonts w:asciiTheme="majorHAnsi" w:hAnsiTheme="majorHAnsi" w:cstheme="majorHAnsi"/>
                          <w:sz w:val="18"/>
                          <w:szCs w:val="18"/>
                        </w:rPr>
                        <w:t>Informeer en ondersteun schoolpersoneel, mits de student toestemming hiervoor geeft en/of als het personeel op de hoogte is van de poging.</w:t>
                      </w:r>
                      <w:r w:rsidR="007168B6" w:rsidRPr="007F41A3">
                        <w:rPr>
                          <w:rFonts w:asciiTheme="majorHAnsi" w:hAnsiTheme="majorHAnsi" w:cstheme="majorHAnsi"/>
                          <w:sz w:val="18"/>
                          <w:szCs w:val="18"/>
                        </w:rPr>
                        <w:br/>
                      </w:r>
                      <w:sdt>
                        <w:sdtPr>
                          <w:rPr>
                            <w:rFonts w:asciiTheme="majorHAnsi" w:hAnsiTheme="majorHAnsi" w:cstheme="majorHAnsi"/>
                            <w:sz w:val="18"/>
                            <w:szCs w:val="18"/>
                          </w:rPr>
                          <w:id w:val="836804194"/>
                          <w14:checkbox>
                            <w14:checked w14:val="0"/>
                            <w14:checkedState w14:val="2612" w14:font="MS Gothic"/>
                            <w14:uncheckedState w14:val="2610" w14:font="MS Gothic"/>
                          </w14:checkbox>
                        </w:sdtPr>
                        <w:sdtEndPr/>
                        <w:sdtContent>
                          <w:r w:rsidR="007168B6" w:rsidRPr="00383629">
                            <w:rPr>
                              <w:rFonts w:ascii="Segoe UI Symbol" w:hAnsi="Segoe UI Symbol" w:cs="Segoe UI Symbol"/>
                              <w:sz w:val="18"/>
                              <w:szCs w:val="18"/>
                            </w:rPr>
                            <w:t>☐</w:t>
                          </w:r>
                        </w:sdtContent>
                      </w:sdt>
                      <w:r w:rsidR="007168B6">
                        <w:rPr>
                          <w:rFonts w:asciiTheme="majorHAnsi" w:hAnsiTheme="majorHAnsi" w:cstheme="majorHAnsi"/>
                          <w:sz w:val="18"/>
                          <w:szCs w:val="18"/>
                        </w:rPr>
                        <w:t xml:space="preserve"> 4</w:t>
                      </w:r>
                      <w:r w:rsidR="007168B6" w:rsidRPr="007F41A3">
                        <w:rPr>
                          <w:rFonts w:asciiTheme="majorHAnsi" w:hAnsiTheme="majorHAnsi" w:cstheme="majorHAnsi"/>
                          <w:sz w:val="18"/>
                          <w:szCs w:val="18"/>
                        </w:rPr>
                        <w:t xml:space="preserve">. </w:t>
                      </w:r>
                      <w:r w:rsidR="007168B6" w:rsidRPr="00EE3437">
                        <w:rPr>
                          <w:rFonts w:asciiTheme="majorHAnsi" w:hAnsiTheme="majorHAnsi" w:cstheme="majorHAnsi"/>
                          <w:sz w:val="18"/>
                          <w:szCs w:val="18"/>
                        </w:rPr>
                        <w:t xml:space="preserve">Informeer eventueel ouders van klasgenoten en andere studenten. </w:t>
                      </w:r>
                      <w:r w:rsidR="007168B6">
                        <w:rPr>
                          <w:rFonts w:asciiTheme="majorHAnsi" w:hAnsiTheme="majorHAnsi" w:cstheme="majorHAnsi"/>
                          <w:sz w:val="18"/>
                          <w:szCs w:val="18"/>
                        </w:rPr>
                        <w:br/>
                      </w:r>
                      <w:sdt>
                        <w:sdtPr>
                          <w:rPr>
                            <w:rFonts w:asciiTheme="majorHAnsi" w:hAnsiTheme="majorHAnsi" w:cstheme="majorHAnsi"/>
                            <w:sz w:val="18"/>
                            <w:szCs w:val="18"/>
                          </w:rPr>
                          <w:id w:val="1969857085"/>
                          <w14:checkbox>
                            <w14:checked w14:val="0"/>
                            <w14:checkedState w14:val="2612" w14:font="MS Gothic"/>
                            <w14:uncheckedState w14:val="2610" w14:font="MS Gothic"/>
                          </w14:checkbox>
                        </w:sdtPr>
                        <w:sdtEndPr/>
                        <w:sdtContent>
                          <w:r w:rsidR="007168B6" w:rsidRPr="00383629">
                            <w:rPr>
                              <w:rFonts w:ascii="Segoe UI Symbol" w:hAnsi="Segoe UI Symbol" w:cs="Segoe UI Symbol"/>
                              <w:sz w:val="18"/>
                              <w:szCs w:val="18"/>
                            </w:rPr>
                            <w:t>☐</w:t>
                          </w:r>
                        </w:sdtContent>
                      </w:sdt>
                      <w:r w:rsidR="007168B6">
                        <w:rPr>
                          <w:rFonts w:asciiTheme="majorHAnsi" w:hAnsiTheme="majorHAnsi" w:cstheme="majorHAnsi"/>
                          <w:sz w:val="18"/>
                          <w:szCs w:val="18"/>
                        </w:rPr>
                        <w:t xml:space="preserve"> 5</w:t>
                      </w:r>
                      <w:r w:rsidR="007168B6" w:rsidRPr="007F41A3">
                        <w:rPr>
                          <w:rFonts w:asciiTheme="majorHAnsi" w:hAnsiTheme="majorHAnsi" w:cstheme="majorHAnsi"/>
                          <w:sz w:val="18"/>
                          <w:szCs w:val="18"/>
                        </w:rPr>
                        <w:t xml:space="preserve">. </w:t>
                      </w:r>
                      <w:r w:rsidR="007168B6" w:rsidRPr="00EE3437">
                        <w:rPr>
                          <w:rFonts w:asciiTheme="majorHAnsi" w:hAnsiTheme="majorHAnsi" w:cstheme="majorHAnsi"/>
                          <w:sz w:val="18"/>
                          <w:szCs w:val="18"/>
                        </w:rPr>
                        <w:t>Evalueer het proces en dit protocol waarbij eventueel interne en externe hulpverlening kan aansluiten.</w:t>
                      </w:r>
                      <w:r w:rsidR="007168B6">
                        <w:rPr>
                          <w:rFonts w:asciiTheme="majorHAnsi" w:hAnsiTheme="majorHAnsi" w:cstheme="majorHAnsi"/>
                          <w:sz w:val="18"/>
                          <w:szCs w:val="18"/>
                        </w:rPr>
                        <w:br/>
                      </w:r>
                      <w:sdt>
                        <w:sdtPr>
                          <w:rPr>
                            <w:rFonts w:asciiTheme="majorHAnsi" w:hAnsiTheme="majorHAnsi" w:cstheme="majorHAnsi"/>
                            <w:sz w:val="18"/>
                            <w:szCs w:val="18"/>
                          </w:rPr>
                          <w:id w:val="-1287734979"/>
                          <w14:checkbox>
                            <w14:checked w14:val="0"/>
                            <w14:checkedState w14:val="2612" w14:font="MS Gothic"/>
                            <w14:uncheckedState w14:val="2610" w14:font="MS Gothic"/>
                          </w14:checkbox>
                        </w:sdtPr>
                        <w:sdtEndPr/>
                        <w:sdtContent>
                          <w:r w:rsidR="007168B6" w:rsidRPr="00383629">
                            <w:rPr>
                              <w:rFonts w:ascii="Segoe UI Symbol" w:hAnsi="Segoe UI Symbol" w:cs="Segoe UI Symbol"/>
                              <w:sz w:val="18"/>
                              <w:szCs w:val="18"/>
                            </w:rPr>
                            <w:t>☐</w:t>
                          </w:r>
                        </w:sdtContent>
                      </w:sdt>
                      <w:r w:rsidR="007168B6">
                        <w:rPr>
                          <w:rFonts w:asciiTheme="majorHAnsi" w:hAnsiTheme="majorHAnsi" w:cstheme="majorHAnsi"/>
                          <w:sz w:val="18"/>
                          <w:szCs w:val="18"/>
                        </w:rPr>
                        <w:t xml:space="preserve"> </w:t>
                      </w:r>
                      <w:r w:rsidR="006F74B7">
                        <w:rPr>
                          <w:rFonts w:asciiTheme="majorHAnsi" w:hAnsiTheme="majorHAnsi" w:cstheme="majorHAnsi"/>
                          <w:sz w:val="18"/>
                          <w:szCs w:val="18"/>
                        </w:rPr>
                        <w:t>6</w:t>
                      </w:r>
                      <w:r w:rsidR="007168B6" w:rsidRPr="007F41A3">
                        <w:rPr>
                          <w:rFonts w:asciiTheme="majorHAnsi" w:hAnsiTheme="majorHAnsi" w:cstheme="majorHAnsi"/>
                          <w:sz w:val="18"/>
                          <w:szCs w:val="18"/>
                        </w:rPr>
                        <w:t xml:space="preserve">. </w:t>
                      </w:r>
                      <w:r w:rsidR="007168B6" w:rsidRPr="00EE3437">
                        <w:rPr>
                          <w:rFonts w:asciiTheme="majorHAnsi" w:hAnsiTheme="majorHAnsi" w:cstheme="majorHAnsi"/>
                          <w:sz w:val="18"/>
                          <w:szCs w:val="18"/>
                        </w:rPr>
                        <w:t>Maak indien nodig aanpassingen aan het protocol en zet aanvullende acties uit.</w:t>
                      </w:r>
                      <w:r w:rsidR="007168B6">
                        <w:rPr>
                          <w:rFonts w:asciiTheme="majorHAnsi" w:hAnsiTheme="majorHAnsi" w:cstheme="majorHAnsi"/>
                          <w:sz w:val="18"/>
                          <w:szCs w:val="18"/>
                        </w:rPr>
                        <w:br/>
                      </w:r>
                    </w:p>
                    <w:p w14:paraId="29CBBEDA" w14:textId="77777777" w:rsidR="007168B6" w:rsidRDefault="007168B6" w:rsidP="00794D55">
                      <w:pPr>
                        <w:jc w:val="center"/>
                        <w:rPr>
                          <w:rFonts w:asciiTheme="majorHAnsi" w:eastAsiaTheme="majorEastAsia" w:hAnsiTheme="majorHAnsi" w:cstheme="majorBidi"/>
                          <w:i/>
                          <w:iCs/>
                          <w:color w:val="FFFFFF" w:themeColor="background1"/>
                          <w:sz w:val="28"/>
                          <w:szCs w:val="28"/>
                        </w:rPr>
                      </w:pPr>
                    </w:p>
                  </w:txbxContent>
                </v:textbox>
                <w10:wrap type="tight" anchorx="margin"/>
              </v:roundrect>
            </w:pict>
          </mc:Fallback>
        </mc:AlternateContent>
      </w:r>
      <w:r w:rsidRPr="00794D55">
        <w:rPr>
          <w:rFonts w:cstheme="majorHAnsi"/>
          <w:b/>
          <w:bCs/>
          <w:color w:val="CE1126"/>
        </w:rPr>
        <w:t xml:space="preserve">Overzicht van alles acties </w:t>
      </w:r>
      <w:r w:rsidRPr="00FA13D1">
        <w:rPr>
          <w:rFonts w:cstheme="majorHAnsi"/>
          <w:b/>
          <w:bCs/>
          <w:color w:val="CE1126"/>
          <w:u w:val="single"/>
        </w:rPr>
        <w:t>na poging tot</w:t>
      </w:r>
      <w:r w:rsidRPr="00794D55">
        <w:rPr>
          <w:rFonts w:cstheme="majorHAnsi"/>
          <w:b/>
          <w:bCs/>
          <w:color w:val="CE1126"/>
        </w:rPr>
        <w:t xml:space="preserve"> zelfdoding van een student</w:t>
      </w:r>
      <w:bookmarkEnd w:id="28"/>
    </w:p>
    <w:p w14:paraId="7BBAC839" w14:textId="7DB6C62D" w:rsidR="00794D55" w:rsidRDefault="00794D55" w:rsidP="00794D55">
      <w:pPr>
        <w:rPr>
          <w:rFonts w:asciiTheme="majorHAnsi" w:hAnsiTheme="majorHAnsi" w:cstheme="majorHAnsi"/>
          <w:sz w:val="18"/>
          <w:szCs w:val="18"/>
        </w:rPr>
      </w:pPr>
    </w:p>
    <w:p w14:paraId="2D8DDB99" w14:textId="2FC537DF" w:rsidR="00794D55" w:rsidRDefault="00794D55">
      <w:pPr>
        <w:rPr>
          <w:rFonts w:asciiTheme="majorHAnsi" w:eastAsiaTheme="majorEastAsia" w:hAnsiTheme="majorHAnsi" w:cstheme="majorHAnsi"/>
          <w:b/>
          <w:bCs/>
          <w:color w:val="CE1126"/>
          <w:sz w:val="32"/>
          <w:szCs w:val="32"/>
        </w:rPr>
      </w:pPr>
      <w:r>
        <w:rPr>
          <w:rFonts w:asciiTheme="majorHAnsi" w:eastAsiaTheme="majorEastAsia" w:hAnsiTheme="majorHAnsi" w:cstheme="majorHAnsi"/>
          <w:b/>
          <w:bCs/>
          <w:color w:val="CE1126"/>
          <w:sz w:val="32"/>
          <w:szCs w:val="32"/>
        </w:rPr>
        <w:br w:type="page"/>
      </w:r>
    </w:p>
    <w:p w14:paraId="72A38F60" w14:textId="06EF8354" w:rsidR="00587F89" w:rsidRPr="002C2B64" w:rsidRDefault="005C6155" w:rsidP="00332270">
      <w:pPr>
        <w:pStyle w:val="Kop1"/>
        <w:spacing w:line="240" w:lineRule="auto"/>
        <w:jc w:val="center"/>
        <w:rPr>
          <w:rFonts w:cstheme="majorHAnsi"/>
          <w:b/>
          <w:bCs/>
          <w:color w:val="CE1126"/>
        </w:rPr>
      </w:pPr>
      <w:bookmarkStart w:id="29" w:name="_Toc68187967"/>
      <w:r w:rsidRPr="002C2B64">
        <w:rPr>
          <w:rFonts w:cstheme="majorHAnsi"/>
          <w:b/>
          <w:bCs/>
          <w:color w:val="CE1126"/>
        </w:rPr>
        <w:lastRenderedPageBreak/>
        <w:t xml:space="preserve">Protocol </w:t>
      </w:r>
      <w:r w:rsidR="003263CE" w:rsidRPr="00FA13D1">
        <w:rPr>
          <w:rFonts w:cstheme="majorHAnsi"/>
          <w:b/>
          <w:bCs/>
          <w:color w:val="CE1126"/>
          <w:u w:val="single"/>
        </w:rPr>
        <w:t xml:space="preserve">na </w:t>
      </w:r>
      <w:r w:rsidR="00587F89" w:rsidRPr="00FA13D1">
        <w:rPr>
          <w:rFonts w:cstheme="majorHAnsi"/>
          <w:b/>
          <w:bCs/>
          <w:color w:val="CE1126"/>
          <w:u w:val="single"/>
        </w:rPr>
        <w:t xml:space="preserve">poging </w:t>
      </w:r>
      <w:r w:rsidR="00B173F5" w:rsidRPr="00FA13D1">
        <w:rPr>
          <w:rFonts w:cstheme="majorHAnsi"/>
          <w:b/>
          <w:bCs/>
          <w:color w:val="CE1126"/>
          <w:u w:val="single"/>
        </w:rPr>
        <w:t>tot</w:t>
      </w:r>
      <w:r w:rsidR="00B173F5" w:rsidRPr="002C2B64">
        <w:rPr>
          <w:rFonts w:cstheme="majorHAnsi"/>
          <w:b/>
          <w:bCs/>
          <w:color w:val="CE1126"/>
        </w:rPr>
        <w:t xml:space="preserve"> zelfdoding </w:t>
      </w:r>
      <w:r w:rsidR="00587F89" w:rsidRPr="002C2B64">
        <w:rPr>
          <w:rFonts w:cstheme="majorHAnsi"/>
          <w:b/>
          <w:bCs/>
          <w:color w:val="CE1126"/>
        </w:rPr>
        <w:t>van een student</w:t>
      </w:r>
      <w:bookmarkEnd w:id="27"/>
      <w:bookmarkEnd w:id="29"/>
    </w:p>
    <w:p w14:paraId="547714CE" w14:textId="77777777" w:rsidR="008267E6" w:rsidRPr="008A08FC" w:rsidRDefault="008267E6" w:rsidP="00332270">
      <w:pPr>
        <w:pStyle w:val="Lijstalinea"/>
        <w:spacing w:line="240" w:lineRule="auto"/>
        <w:rPr>
          <w:rFonts w:asciiTheme="majorHAnsi" w:eastAsiaTheme="minorHAnsi" w:hAnsiTheme="majorHAnsi" w:cstheme="majorHAnsi"/>
          <w:b w:val="0"/>
          <w:bCs/>
          <w:sz w:val="14"/>
          <w:szCs w:val="14"/>
        </w:rPr>
      </w:pPr>
    </w:p>
    <w:p w14:paraId="48B71C23" w14:textId="77CB0119" w:rsidR="00DB7F76" w:rsidRPr="00DB7F76" w:rsidRDefault="00DB7F76" w:rsidP="00E33D9F">
      <w:pPr>
        <w:pStyle w:val="Lijstalinea"/>
        <w:numPr>
          <w:ilvl w:val="0"/>
          <w:numId w:val="25"/>
        </w:numPr>
        <w:spacing w:line="240" w:lineRule="auto"/>
        <w:rPr>
          <w:rFonts w:asciiTheme="majorHAnsi" w:eastAsiaTheme="minorHAnsi" w:hAnsiTheme="majorHAnsi" w:cstheme="majorHAnsi"/>
          <w:b w:val="0"/>
          <w:bCs/>
          <w:sz w:val="20"/>
          <w:szCs w:val="20"/>
        </w:rPr>
      </w:pPr>
      <w:r>
        <w:rPr>
          <w:rFonts w:asciiTheme="majorHAnsi" w:hAnsiTheme="majorHAnsi" w:cstheme="majorHAnsi"/>
          <w:b w:val="0"/>
          <w:bCs/>
          <w:sz w:val="20"/>
          <w:szCs w:val="20"/>
        </w:rPr>
        <w:t xml:space="preserve">Gebruik </w:t>
      </w:r>
      <w:r w:rsidRPr="00DB7F76">
        <w:rPr>
          <w:rFonts w:asciiTheme="majorHAnsi" w:hAnsiTheme="majorHAnsi" w:cstheme="majorHAnsi"/>
          <w:b w:val="0"/>
          <w:bCs/>
          <w:sz w:val="20"/>
          <w:szCs w:val="20"/>
        </w:rPr>
        <w:t xml:space="preserve">de </w:t>
      </w:r>
      <w:hyperlink w:anchor="_Voorbereidende_acties_om" w:history="1">
        <w:r w:rsidRPr="006F74B7">
          <w:rPr>
            <w:rStyle w:val="Hyperlink"/>
            <w:rFonts w:asciiTheme="majorHAnsi" w:hAnsiTheme="majorHAnsi" w:cstheme="majorHAnsi"/>
            <w:b w:val="0"/>
            <w:bCs/>
            <w:sz w:val="20"/>
            <w:szCs w:val="20"/>
          </w:rPr>
          <w:t>Voorbereidende acties</w:t>
        </w:r>
      </w:hyperlink>
      <w:r>
        <w:rPr>
          <w:rFonts w:asciiTheme="majorHAnsi" w:hAnsiTheme="majorHAnsi" w:cstheme="majorHAnsi"/>
          <w:sz w:val="20"/>
          <w:szCs w:val="20"/>
        </w:rPr>
        <w:t xml:space="preserve"> </w:t>
      </w:r>
      <w:r>
        <w:rPr>
          <w:rFonts w:asciiTheme="majorHAnsi" w:hAnsiTheme="majorHAnsi" w:cstheme="majorHAnsi"/>
          <w:b w:val="0"/>
          <w:bCs/>
          <w:sz w:val="20"/>
          <w:szCs w:val="20"/>
        </w:rPr>
        <w:t xml:space="preserve">van dit protocol om onderstaande acties op maat te maken voor de school. Daarin wordt de taakverdeling in de kolom “Wie” ingevuld en worden diverse acties van te voren uitgewerkt. </w:t>
      </w:r>
    </w:p>
    <w:p w14:paraId="206BD614" w14:textId="2A533077" w:rsidR="008267E6" w:rsidRPr="008A08FC" w:rsidRDefault="008267E6" w:rsidP="00E33D9F">
      <w:pPr>
        <w:pStyle w:val="Lijstalinea"/>
        <w:numPr>
          <w:ilvl w:val="0"/>
          <w:numId w:val="25"/>
        </w:numPr>
        <w:spacing w:line="240" w:lineRule="auto"/>
        <w:rPr>
          <w:rFonts w:asciiTheme="majorHAnsi" w:eastAsiaTheme="minorHAnsi" w:hAnsiTheme="majorHAnsi" w:cstheme="majorHAnsi"/>
          <w:b w:val="0"/>
          <w:bCs/>
          <w:sz w:val="20"/>
          <w:szCs w:val="20"/>
        </w:rPr>
      </w:pPr>
      <w:r w:rsidRPr="008A08FC">
        <w:rPr>
          <w:rFonts w:asciiTheme="majorHAnsi" w:hAnsiTheme="majorHAnsi" w:cstheme="majorHAnsi"/>
          <w:b w:val="0"/>
          <w:bCs/>
          <w:sz w:val="20"/>
          <w:szCs w:val="20"/>
        </w:rPr>
        <w:t>Bij de verschillende acties worden aandachtspunten, instructies en tips genoemd.</w:t>
      </w:r>
    </w:p>
    <w:p w14:paraId="640078AF" w14:textId="77777777" w:rsidR="008267E6" w:rsidRPr="008A08FC" w:rsidRDefault="008267E6" w:rsidP="00E33D9F">
      <w:pPr>
        <w:pStyle w:val="Lijstalinea"/>
        <w:numPr>
          <w:ilvl w:val="0"/>
          <w:numId w:val="25"/>
        </w:numPr>
        <w:spacing w:line="240" w:lineRule="auto"/>
        <w:rPr>
          <w:rFonts w:asciiTheme="majorHAnsi" w:eastAsiaTheme="minorHAnsi" w:hAnsiTheme="majorHAnsi" w:cstheme="majorHAnsi"/>
          <w:b w:val="0"/>
          <w:bCs/>
          <w:sz w:val="20"/>
          <w:szCs w:val="20"/>
        </w:rPr>
      </w:pPr>
      <w:r w:rsidRPr="008A08FC">
        <w:rPr>
          <w:rFonts w:asciiTheme="majorHAnsi" w:hAnsiTheme="majorHAnsi" w:cstheme="majorHAnsi"/>
          <w:b w:val="0"/>
          <w:bCs/>
          <w:sz w:val="20"/>
          <w:szCs w:val="20"/>
        </w:rPr>
        <w:t>U kunt de acties afvinken en aangeven wie de actie uitvoert.</w:t>
      </w:r>
    </w:p>
    <w:p w14:paraId="0122ACFE" w14:textId="3EFF5A0B" w:rsidR="008267E6" w:rsidRPr="008A08FC" w:rsidRDefault="008267E6" w:rsidP="00E33D9F">
      <w:pPr>
        <w:pStyle w:val="Lijstalinea"/>
        <w:numPr>
          <w:ilvl w:val="0"/>
          <w:numId w:val="25"/>
        </w:numPr>
        <w:spacing w:line="240" w:lineRule="auto"/>
        <w:rPr>
          <w:rFonts w:asciiTheme="majorHAnsi" w:eastAsiaTheme="minorHAnsi" w:hAnsiTheme="majorHAnsi" w:cstheme="majorHAnsi"/>
          <w:b w:val="0"/>
          <w:bCs/>
          <w:sz w:val="20"/>
          <w:szCs w:val="20"/>
        </w:rPr>
      </w:pPr>
      <w:r w:rsidRPr="008A08FC">
        <w:rPr>
          <w:rFonts w:asciiTheme="majorHAnsi" w:eastAsiaTheme="minorHAnsi" w:hAnsiTheme="majorHAnsi" w:cstheme="majorHAnsi"/>
          <w:b w:val="0"/>
          <w:bCs/>
          <w:sz w:val="20"/>
          <w:szCs w:val="20"/>
        </w:rPr>
        <w:t>Bij sommige acties staan hulpmiddelen genoteerd. Dit zijn mogelijke relevante externe hulporganisaties en hulpmiddelen die verdieping en extra ondersteuning bieden.</w:t>
      </w:r>
    </w:p>
    <w:p w14:paraId="07C056AE" w14:textId="45FCE717" w:rsidR="00587F89" w:rsidRPr="001B1339" w:rsidRDefault="00BA16D8" w:rsidP="00E33D9F">
      <w:pPr>
        <w:pStyle w:val="Lijstalinea"/>
        <w:numPr>
          <w:ilvl w:val="0"/>
          <w:numId w:val="25"/>
        </w:numPr>
        <w:spacing w:line="240" w:lineRule="auto"/>
        <w:rPr>
          <w:rFonts w:asciiTheme="majorHAnsi" w:eastAsiaTheme="minorHAnsi" w:hAnsiTheme="majorHAnsi" w:cstheme="majorHAnsi"/>
          <w:b w:val="0"/>
          <w:bCs/>
          <w:sz w:val="20"/>
          <w:szCs w:val="20"/>
        </w:rPr>
      </w:pPr>
      <w:r w:rsidRPr="008A08FC">
        <w:rPr>
          <w:rFonts w:asciiTheme="majorHAnsi" w:eastAsiaTheme="minorHAnsi" w:hAnsiTheme="majorHAnsi" w:cstheme="majorHAnsi"/>
          <w:b w:val="0"/>
          <w:bCs/>
          <w:sz w:val="20"/>
          <w:szCs w:val="20"/>
        </w:rPr>
        <w:t>We raden aan het protocol in zijn geheel te gebruiken.</w:t>
      </w:r>
    </w:p>
    <w:tbl>
      <w:tblPr>
        <w:tblStyle w:val="TableGrid0"/>
        <w:tblW w:w="10201" w:type="dxa"/>
        <w:tblInd w:w="-567" w:type="dxa"/>
        <w:tblLook w:val="04A0" w:firstRow="1" w:lastRow="0" w:firstColumn="1" w:lastColumn="0" w:noHBand="0" w:noVBand="1"/>
      </w:tblPr>
      <w:tblGrid>
        <w:gridCol w:w="389"/>
        <w:gridCol w:w="461"/>
        <w:gridCol w:w="6421"/>
        <w:gridCol w:w="1229"/>
        <w:gridCol w:w="1701"/>
      </w:tblGrid>
      <w:tr w:rsidR="00FB4412" w:rsidRPr="00FB4412" w14:paraId="71DAFEA2" w14:textId="77777777" w:rsidTr="007500B9">
        <w:tc>
          <w:tcPr>
            <w:tcW w:w="389" w:type="dxa"/>
          </w:tcPr>
          <w:p w14:paraId="78CA0DFA" w14:textId="77777777" w:rsidR="00587F89" w:rsidRPr="00FB4412" w:rsidRDefault="00587F89" w:rsidP="00332270">
            <w:pPr>
              <w:rPr>
                <w:rFonts w:asciiTheme="majorHAnsi" w:hAnsiTheme="majorHAnsi" w:cstheme="majorHAnsi"/>
                <w:b w:val="0"/>
                <w:bCs/>
                <w:iCs/>
                <w:color w:val="CE1126"/>
                <w:sz w:val="20"/>
                <w:szCs w:val="20"/>
              </w:rPr>
            </w:pPr>
          </w:p>
        </w:tc>
        <w:tc>
          <w:tcPr>
            <w:tcW w:w="461" w:type="dxa"/>
          </w:tcPr>
          <w:p w14:paraId="7A871592" w14:textId="716ECD81" w:rsidR="00587F89" w:rsidRPr="00FB4412" w:rsidRDefault="00587F89" w:rsidP="00332270">
            <w:pPr>
              <w:rPr>
                <w:rFonts w:asciiTheme="majorHAnsi" w:hAnsiTheme="majorHAnsi" w:cstheme="majorHAnsi"/>
                <w:iCs/>
                <w:color w:val="CE1126"/>
                <w:sz w:val="20"/>
                <w:szCs w:val="20"/>
              </w:rPr>
            </w:pPr>
          </w:p>
        </w:tc>
        <w:tc>
          <w:tcPr>
            <w:tcW w:w="6421" w:type="dxa"/>
          </w:tcPr>
          <w:p w14:paraId="2B5375A8" w14:textId="223375E6" w:rsidR="00587F89" w:rsidRPr="00FB4412" w:rsidRDefault="00587F89"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Actie</w:t>
            </w:r>
            <w:r w:rsidR="00A72294" w:rsidRPr="00FB4412">
              <w:rPr>
                <w:rFonts w:asciiTheme="majorHAnsi" w:hAnsiTheme="majorHAnsi" w:cstheme="majorHAnsi"/>
                <w:iCs/>
                <w:color w:val="CE1126"/>
                <w:sz w:val="20"/>
                <w:szCs w:val="20"/>
              </w:rPr>
              <w:t xml:space="preserve"> van het crisisteam</w:t>
            </w:r>
          </w:p>
        </w:tc>
        <w:tc>
          <w:tcPr>
            <w:tcW w:w="1229" w:type="dxa"/>
          </w:tcPr>
          <w:p w14:paraId="3BD56BFF" w14:textId="77777777" w:rsidR="00587F89" w:rsidRPr="00FB4412" w:rsidRDefault="00587F89"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Wie?</w:t>
            </w:r>
          </w:p>
        </w:tc>
        <w:tc>
          <w:tcPr>
            <w:tcW w:w="1701" w:type="dxa"/>
          </w:tcPr>
          <w:p w14:paraId="059CF7CC" w14:textId="77777777" w:rsidR="00587F89" w:rsidRPr="00FB4412" w:rsidRDefault="00587F89" w:rsidP="00332270">
            <w:pPr>
              <w:rPr>
                <w:rFonts w:asciiTheme="majorHAnsi" w:hAnsiTheme="majorHAnsi" w:cstheme="majorHAnsi"/>
                <w:iCs/>
                <w:color w:val="CE1126"/>
                <w:sz w:val="20"/>
                <w:szCs w:val="20"/>
              </w:rPr>
            </w:pPr>
            <w:r w:rsidRPr="00FB4412">
              <w:rPr>
                <w:rFonts w:asciiTheme="majorHAnsi" w:hAnsiTheme="majorHAnsi" w:cstheme="majorHAnsi"/>
                <w:iCs/>
                <w:color w:val="CE1126"/>
                <w:sz w:val="20"/>
                <w:szCs w:val="20"/>
              </w:rPr>
              <w:t>Hulpmiddelen</w:t>
            </w:r>
          </w:p>
        </w:tc>
      </w:tr>
      <w:tr w:rsidR="00587F89" w:rsidRPr="008A08FC" w14:paraId="173D9994" w14:textId="77777777" w:rsidTr="007500B9">
        <w:sdt>
          <w:sdtPr>
            <w:rPr>
              <w:rFonts w:asciiTheme="majorHAnsi" w:hAnsiTheme="majorHAnsi" w:cstheme="majorHAnsi"/>
              <w:sz w:val="20"/>
              <w:szCs w:val="20"/>
            </w:rPr>
            <w:id w:val="-795210917"/>
            <w14:checkbox>
              <w14:checked w14:val="0"/>
              <w14:checkedState w14:val="2612" w14:font="MS Gothic"/>
              <w14:uncheckedState w14:val="2610" w14:font="MS Gothic"/>
            </w14:checkbox>
          </w:sdtPr>
          <w:sdtEndPr/>
          <w:sdtContent>
            <w:tc>
              <w:tcPr>
                <w:tcW w:w="389" w:type="dxa"/>
              </w:tcPr>
              <w:p w14:paraId="7E21AAF2" w14:textId="77777777" w:rsidR="00587F89" w:rsidRPr="008A08FC" w:rsidRDefault="00587F89" w:rsidP="00332270">
                <w:pPr>
                  <w:rPr>
                    <w:rFonts w:asciiTheme="majorHAnsi" w:hAnsiTheme="majorHAnsi" w:cstheme="majorHAnsi"/>
                    <w:b w:val="0"/>
                    <w:bCs/>
                    <w:iCs/>
                    <w:sz w:val="20"/>
                    <w:szCs w:val="20"/>
                  </w:rPr>
                </w:pPr>
                <w:r w:rsidRPr="008A08FC">
                  <w:rPr>
                    <w:rFonts w:ascii="Segoe UI Symbol" w:eastAsia="MS Gothic" w:hAnsi="Segoe UI Symbol" w:cs="Segoe UI Symbol"/>
                    <w:b w:val="0"/>
                    <w:sz w:val="20"/>
                    <w:szCs w:val="20"/>
                  </w:rPr>
                  <w:t>☐</w:t>
                </w:r>
              </w:p>
            </w:tc>
          </w:sdtContent>
        </w:sdt>
        <w:tc>
          <w:tcPr>
            <w:tcW w:w="461" w:type="dxa"/>
          </w:tcPr>
          <w:p w14:paraId="6CA808D0" w14:textId="62A2B277" w:rsidR="00587F89" w:rsidRPr="00332270" w:rsidRDefault="00332270" w:rsidP="00332270">
            <w:pPr>
              <w:rPr>
                <w:rFonts w:asciiTheme="majorHAnsi" w:hAnsiTheme="majorHAnsi" w:cstheme="majorHAnsi"/>
                <w:b w:val="0"/>
                <w:iCs/>
                <w:sz w:val="20"/>
                <w:szCs w:val="20"/>
              </w:rPr>
            </w:pPr>
            <w:r w:rsidRPr="00332270">
              <w:rPr>
                <w:rFonts w:asciiTheme="majorHAnsi" w:hAnsiTheme="majorHAnsi" w:cstheme="majorHAnsi"/>
                <w:b w:val="0"/>
                <w:iCs/>
                <w:sz w:val="20"/>
                <w:szCs w:val="20"/>
              </w:rPr>
              <w:t>1</w:t>
            </w:r>
          </w:p>
        </w:tc>
        <w:tc>
          <w:tcPr>
            <w:tcW w:w="6421" w:type="dxa"/>
          </w:tcPr>
          <w:p w14:paraId="0566F9FE" w14:textId="139C92D2" w:rsidR="00587F89" w:rsidRPr="008A08FC" w:rsidRDefault="00587F89" w:rsidP="00332270">
            <w:pPr>
              <w:rPr>
                <w:rFonts w:asciiTheme="majorHAnsi" w:hAnsiTheme="majorHAnsi" w:cstheme="majorHAnsi"/>
                <w:b w:val="0"/>
                <w:sz w:val="20"/>
                <w:szCs w:val="20"/>
              </w:rPr>
            </w:pPr>
            <w:r w:rsidRPr="008A08FC">
              <w:rPr>
                <w:rFonts w:asciiTheme="majorHAnsi" w:hAnsiTheme="majorHAnsi" w:cstheme="majorHAnsi"/>
                <w:b w:val="0"/>
                <w:sz w:val="20"/>
                <w:szCs w:val="20"/>
              </w:rPr>
              <w:t>Neem contact op met de student</w:t>
            </w:r>
            <w:r w:rsidR="008B1555" w:rsidRPr="008A08FC">
              <w:rPr>
                <w:rFonts w:asciiTheme="majorHAnsi" w:hAnsiTheme="majorHAnsi" w:cstheme="majorHAnsi"/>
                <w:b w:val="0"/>
                <w:sz w:val="20"/>
                <w:szCs w:val="20"/>
              </w:rPr>
              <w:t xml:space="preserve"> </w:t>
            </w:r>
            <w:r w:rsidR="00623F26" w:rsidRPr="008A08FC">
              <w:rPr>
                <w:rFonts w:asciiTheme="majorHAnsi" w:hAnsiTheme="majorHAnsi" w:cstheme="majorHAnsi"/>
                <w:b w:val="0"/>
                <w:sz w:val="20"/>
                <w:szCs w:val="20"/>
              </w:rPr>
              <w:t>é</w:t>
            </w:r>
            <w:r w:rsidR="00BE2055" w:rsidRPr="008A08FC">
              <w:rPr>
                <w:rFonts w:asciiTheme="majorHAnsi" w:hAnsiTheme="majorHAnsi" w:cstheme="majorHAnsi"/>
                <w:b w:val="0"/>
                <w:sz w:val="20"/>
                <w:szCs w:val="20"/>
              </w:rPr>
              <w:t xml:space="preserve">n met </w:t>
            </w:r>
            <w:r w:rsidR="00623F26" w:rsidRPr="008A08FC">
              <w:rPr>
                <w:rFonts w:asciiTheme="majorHAnsi" w:hAnsiTheme="majorHAnsi" w:cstheme="majorHAnsi"/>
                <w:b w:val="0"/>
                <w:sz w:val="20"/>
                <w:szCs w:val="20"/>
              </w:rPr>
              <w:t xml:space="preserve">iemand </w:t>
            </w:r>
            <w:r w:rsidR="00E74ED8">
              <w:rPr>
                <w:rFonts w:asciiTheme="majorHAnsi" w:hAnsiTheme="majorHAnsi" w:cstheme="majorHAnsi"/>
                <w:b w:val="0"/>
                <w:sz w:val="20"/>
                <w:szCs w:val="20"/>
              </w:rPr>
              <w:t xml:space="preserve">die </w:t>
            </w:r>
            <w:r w:rsidR="00623F26" w:rsidRPr="008A08FC">
              <w:rPr>
                <w:rFonts w:asciiTheme="majorHAnsi" w:hAnsiTheme="majorHAnsi" w:cstheme="majorHAnsi"/>
                <w:b w:val="0"/>
                <w:sz w:val="20"/>
                <w:szCs w:val="20"/>
              </w:rPr>
              <w:t xml:space="preserve">voor de student zorgt of betrokken is (de ouder of als dit niet verstandig is een vertrouwenspersoon). </w:t>
            </w:r>
            <w:r w:rsidR="00623F26" w:rsidRPr="00C83773">
              <w:rPr>
                <w:rFonts w:asciiTheme="majorHAnsi" w:hAnsiTheme="majorHAnsi" w:cstheme="majorHAnsi"/>
                <w:b w:val="0"/>
                <w:i/>
                <w:iCs/>
                <w:sz w:val="20"/>
                <w:szCs w:val="20"/>
                <w:u w:val="single"/>
              </w:rPr>
              <w:t>Zorgplicht gaat boven privacy van de student.</w:t>
            </w:r>
            <w:r w:rsidR="00623F26" w:rsidRPr="008A08FC">
              <w:rPr>
                <w:rFonts w:asciiTheme="majorHAnsi" w:hAnsiTheme="majorHAnsi" w:cstheme="majorHAnsi"/>
                <w:b w:val="0"/>
                <w:sz w:val="20"/>
                <w:szCs w:val="20"/>
              </w:rPr>
              <w:t xml:space="preserve"> </w:t>
            </w:r>
            <w:r w:rsidRPr="008A08FC">
              <w:rPr>
                <w:rFonts w:asciiTheme="majorHAnsi" w:hAnsiTheme="majorHAnsi" w:cstheme="majorHAnsi"/>
                <w:b w:val="0"/>
                <w:sz w:val="20"/>
                <w:szCs w:val="20"/>
              </w:rPr>
              <w:t xml:space="preserve"> </w:t>
            </w:r>
            <w:r w:rsidR="00623F26" w:rsidRPr="008A08FC">
              <w:rPr>
                <w:rFonts w:asciiTheme="majorHAnsi" w:hAnsiTheme="majorHAnsi" w:cstheme="majorHAnsi"/>
                <w:b w:val="0"/>
                <w:sz w:val="20"/>
                <w:szCs w:val="20"/>
              </w:rPr>
              <w:br/>
            </w:r>
          </w:p>
          <w:p w14:paraId="5A914470" w14:textId="247E2A3E" w:rsidR="00587F89" w:rsidRPr="008A08FC" w:rsidRDefault="00587F89" w:rsidP="00332270">
            <w:pPr>
              <w:rPr>
                <w:rFonts w:asciiTheme="majorHAnsi" w:hAnsiTheme="majorHAnsi" w:cstheme="majorHAnsi"/>
                <w:bCs/>
                <w:sz w:val="20"/>
                <w:szCs w:val="20"/>
              </w:rPr>
            </w:pPr>
            <w:r w:rsidRPr="008A08FC">
              <w:rPr>
                <w:rFonts w:asciiTheme="majorHAnsi" w:hAnsiTheme="majorHAnsi" w:cstheme="majorHAnsi"/>
                <w:bCs/>
                <w:sz w:val="20"/>
                <w:szCs w:val="20"/>
              </w:rPr>
              <w:t>Bespreekpunten:</w:t>
            </w:r>
          </w:p>
          <w:p w14:paraId="40F68E66" w14:textId="77777777" w:rsidR="00D10930" w:rsidRPr="008A08FC" w:rsidRDefault="00D10930" w:rsidP="00E33D9F">
            <w:pPr>
              <w:pStyle w:val="Lijstalinea"/>
              <w:numPr>
                <w:ilvl w:val="0"/>
                <w:numId w:val="14"/>
              </w:numPr>
              <w:rPr>
                <w:rFonts w:asciiTheme="majorHAnsi" w:hAnsiTheme="majorHAnsi" w:cstheme="majorHAnsi"/>
                <w:b/>
                <w:bCs/>
                <w:sz w:val="20"/>
                <w:szCs w:val="20"/>
              </w:rPr>
            </w:pPr>
            <w:bookmarkStart w:id="30" w:name="_Hlk61336588"/>
            <w:r w:rsidRPr="008A08FC">
              <w:rPr>
                <w:rFonts w:asciiTheme="majorHAnsi" w:hAnsiTheme="majorHAnsi" w:cstheme="majorHAnsi"/>
                <w:bCs/>
                <w:sz w:val="20"/>
                <w:szCs w:val="20"/>
              </w:rPr>
              <w:t>Breng ouders en student op de hoogte van eventuele geruchten die rondgaan.</w:t>
            </w:r>
          </w:p>
          <w:p w14:paraId="4DC1C016" w14:textId="77777777" w:rsidR="00D10930" w:rsidRPr="008A08FC" w:rsidRDefault="00D10930" w:rsidP="00E33D9F">
            <w:pPr>
              <w:pStyle w:val="Lijstalinea"/>
              <w:numPr>
                <w:ilvl w:val="0"/>
                <w:numId w:val="14"/>
              </w:numPr>
              <w:rPr>
                <w:rFonts w:asciiTheme="majorHAnsi" w:hAnsiTheme="majorHAnsi" w:cstheme="majorHAnsi"/>
                <w:bCs/>
                <w:sz w:val="20"/>
                <w:szCs w:val="20"/>
              </w:rPr>
            </w:pPr>
            <w:r w:rsidRPr="008A08FC">
              <w:rPr>
                <w:rFonts w:asciiTheme="majorHAnsi" w:hAnsiTheme="majorHAnsi" w:cstheme="majorHAnsi"/>
                <w:bCs/>
                <w:sz w:val="20"/>
                <w:szCs w:val="20"/>
              </w:rPr>
              <w:t>Vraag of zij vermoeden dat bepaalde aspecten op school een rol hebben gespeeld. Bijvoorbeeld: pesten, werkdruk op school, gebrek aan ondersteuning op school.</w:t>
            </w:r>
          </w:p>
          <w:p w14:paraId="11FB5B40" w14:textId="418206D3" w:rsidR="00587F89" w:rsidRPr="008A08FC" w:rsidRDefault="00587F89" w:rsidP="00E33D9F">
            <w:pPr>
              <w:pStyle w:val="Lijstalinea"/>
              <w:numPr>
                <w:ilvl w:val="0"/>
                <w:numId w:val="14"/>
              </w:numPr>
              <w:rPr>
                <w:rFonts w:asciiTheme="majorHAnsi" w:hAnsiTheme="majorHAnsi" w:cstheme="majorHAnsi"/>
                <w:b/>
                <w:bCs/>
                <w:sz w:val="20"/>
                <w:szCs w:val="20"/>
              </w:rPr>
            </w:pPr>
            <w:r w:rsidRPr="008A08FC">
              <w:rPr>
                <w:rFonts w:asciiTheme="majorHAnsi" w:hAnsiTheme="majorHAnsi" w:cstheme="majorHAnsi"/>
                <w:bCs/>
                <w:sz w:val="20"/>
                <w:szCs w:val="20"/>
              </w:rPr>
              <w:t xml:space="preserve">Vraag wat er wel en niet gecommuniceerd mag worden </w:t>
            </w:r>
            <w:r w:rsidR="008B1555" w:rsidRPr="008A08FC">
              <w:rPr>
                <w:rFonts w:asciiTheme="majorHAnsi" w:hAnsiTheme="majorHAnsi" w:cstheme="majorHAnsi"/>
                <w:bCs/>
                <w:sz w:val="20"/>
                <w:szCs w:val="20"/>
              </w:rPr>
              <w:t xml:space="preserve">naar </w:t>
            </w:r>
            <w:r w:rsidRPr="008A08FC">
              <w:rPr>
                <w:rFonts w:asciiTheme="majorHAnsi" w:hAnsiTheme="majorHAnsi" w:cstheme="majorHAnsi"/>
                <w:bCs/>
                <w:sz w:val="20"/>
                <w:szCs w:val="20"/>
              </w:rPr>
              <w:t>docenten, stagebegeleider, klasgenoten</w:t>
            </w:r>
            <w:r w:rsidR="008B1555" w:rsidRPr="008A08FC">
              <w:rPr>
                <w:rFonts w:asciiTheme="majorHAnsi" w:hAnsiTheme="majorHAnsi" w:cstheme="majorHAnsi"/>
                <w:bCs/>
                <w:sz w:val="20"/>
                <w:szCs w:val="20"/>
              </w:rPr>
              <w:t xml:space="preserve"> en </w:t>
            </w:r>
            <w:r w:rsidRPr="008A08FC">
              <w:rPr>
                <w:rFonts w:asciiTheme="majorHAnsi" w:hAnsiTheme="majorHAnsi" w:cstheme="majorHAnsi"/>
                <w:bCs/>
                <w:sz w:val="20"/>
                <w:szCs w:val="20"/>
              </w:rPr>
              <w:t>in het studentendossier.</w:t>
            </w:r>
            <w:r w:rsidRPr="008A08FC">
              <w:rPr>
                <w:rFonts w:asciiTheme="majorHAnsi" w:hAnsiTheme="majorHAnsi" w:cstheme="majorHAnsi"/>
                <w:i/>
                <w:iCs/>
                <w:sz w:val="20"/>
                <w:szCs w:val="20"/>
              </w:rPr>
              <w:t xml:space="preserve"> </w:t>
            </w:r>
            <w:r w:rsidRPr="008A08FC">
              <w:rPr>
                <w:rFonts w:asciiTheme="majorHAnsi" w:hAnsiTheme="majorHAnsi" w:cstheme="majorHAnsi"/>
                <w:bCs/>
                <w:sz w:val="20"/>
                <w:szCs w:val="20"/>
              </w:rPr>
              <w:t xml:space="preserve">Als de student jonger is dan 16 jaar, moeten ouders hier ook </w:t>
            </w:r>
            <w:r w:rsidR="00AD6959">
              <w:rPr>
                <w:rFonts w:asciiTheme="majorHAnsi" w:hAnsiTheme="majorHAnsi" w:cstheme="majorHAnsi"/>
                <w:bCs/>
                <w:sz w:val="20"/>
                <w:szCs w:val="20"/>
              </w:rPr>
              <w:t>(indien mogelijk</w:t>
            </w:r>
            <w:r w:rsidR="002114F3">
              <w:rPr>
                <w:rFonts w:asciiTheme="majorHAnsi" w:hAnsiTheme="majorHAnsi" w:cstheme="majorHAnsi"/>
                <w:bCs/>
                <w:sz w:val="20"/>
                <w:szCs w:val="20"/>
              </w:rPr>
              <w:t xml:space="preserve"> direct</w:t>
            </w:r>
            <w:r w:rsidR="00AD6959">
              <w:rPr>
                <w:rFonts w:asciiTheme="majorHAnsi" w:hAnsiTheme="majorHAnsi" w:cstheme="majorHAnsi"/>
                <w:bCs/>
                <w:sz w:val="20"/>
                <w:szCs w:val="20"/>
              </w:rPr>
              <w:t xml:space="preserve"> </w:t>
            </w:r>
            <w:r w:rsidR="00A86F4F">
              <w:rPr>
                <w:rFonts w:asciiTheme="majorHAnsi" w:hAnsiTheme="majorHAnsi" w:cstheme="majorHAnsi"/>
                <w:bCs/>
                <w:sz w:val="20"/>
                <w:szCs w:val="20"/>
              </w:rPr>
              <w:t>schriftelijk</w:t>
            </w:r>
            <w:r w:rsidR="00AD6959">
              <w:rPr>
                <w:rFonts w:asciiTheme="majorHAnsi" w:hAnsiTheme="majorHAnsi" w:cstheme="majorHAnsi"/>
                <w:bCs/>
                <w:sz w:val="20"/>
                <w:szCs w:val="20"/>
              </w:rPr>
              <w:t>)</w:t>
            </w:r>
            <w:r w:rsidR="00A86F4F">
              <w:rPr>
                <w:rFonts w:asciiTheme="majorHAnsi" w:hAnsiTheme="majorHAnsi" w:cstheme="majorHAnsi"/>
                <w:bCs/>
                <w:sz w:val="20"/>
                <w:szCs w:val="20"/>
              </w:rPr>
              <w:t xml:space="preserve"> </w:t>
            </w:r>
            <w:r w:rsidRPr="008A08FC">
              <w:rPr>
                <w:rFonts w:asciiTheme="majorHAnsi" w:hAnsiTheme="majorHAnsi" w:cstheme="majorHAnsi"/>
                <w:bCs/>
                <w:sz w:val="20"/>
                <w:szCs w:val="20"/>
              </w:rPr>
              <w:t>toestemming voor geven.</w:t>
            </w:r>
          </w:p>
          <w:bookmarkEnd w:id="30"/>
          <w:p w14:paraId="5A3115AC" w14:textId="7B9E2D7A" w:rsidR="00D10930" w:rsidRDefault="00D10930" w:rsidP="00E33D9F">
            <w:pPr>
              <w:pStyle w:val="Lijstalinea"/>
              <w:numPr>
                <w:ilvl w:val="0"/>
                <w:numId w:val="14"/>
              </w:numPr>
              <w:rPr>
                <w:rFonts w:asciiTheme="majorHAnsi" w:hAnsiTheme="majorHAnsi" w:cstheme="majorHAnsi"/>
                <w:bCs/>
                <w:sz w:val="20"/>
                <w:szCs w:val="20"/>
              </w:rPr>
            </w:pPr>
            <w:r w:rsidRPr="008A08FC">
              <w:rPr>
                <w:rFonts w:asciiTheme="majorHAnsi" w:hAnsiTheme="majorHAnsi" w:cstheme="majorHAnsi"/>
                <w:bCs/>
                <w:sz w:val="20"/>
                <w:szCs w:val="20"/>
              </w:rPr>
              <w:t xml:space="preserve">Indien de student wil dat de klasgenoten op de hoogte worden gebracht van de poging, bespreek samen </w:t>
            </w:r>
            <w:r w:rsidR="00BE0424">
              <w:rPr>
                <w:rFonts w:asciiTheme="majorHAnsi" w:hAnsiTheme="majorHAnsi" w:cstheme="majorHAnsi"/>
                <w:bCs/>
                <w:sz w:val="20"/>
                <w:szCs w:val="20"/>
              </w:rPr>
              <w:t xml:space="preserve">de reden waarom de student dit wil, </w:t>
            </w:r>
            <w:r w:rsidRPr="008A08FC">
              <w:rPr>
                <w:rFonts w:asciiTheme="majorHAnsi" w:hAnsiTheme="majorHAnsi" w:cstheme="majorHAnsi"/>
                <w:bCs/>
                <w:sz w:val="20"/>
                <w:szCs w:val="20"/>
              </w:rPr>
              <w:t>de inhoud en wijze (</w:t>
            </w:r>
            <w:r w:rsidR="00BE0424">
              <w:rPr>
                <w:rFonts w:asciiTheme="majorHAnsi" w:hAnsiTheme="majorHAnsi" w:cstheme="majorHAnsi"/>
                <w:bCs/>
                <w:sz w:val="20"/>
                <w:szCs w:val="20"/>
              </w:rPr>
              <w:t>W</w:t>
            </w:r>
            <w:r w:rsidRPr="008A08FC">
              <w:rPr>
                <w:rFonts w:asciiTheme="majorHAnsi" w:hAnsiTheme="majorHAnsi" w:cstheme="majorHAnsi"/>
                <w:bCs/>
                <w:sz w:val="20"/>
                <w:szCs w:val="20"/>
              </w:rPr>
              <w:t>ie vertelt? Welke begeleiding aanwezig?</w:t>
            </w:r>
            <w:r w:rsidR="00BE0424">
              <w:rPr>
                <w:rFonts w:asciiTheme="majorHAnsi" w:hAnsiTheme="majorHAnsi" w:cstheme="majorHAnsi"/>
                <w:bCs/>
                <w:sz w:val="20"/>
                <w:szCs w:val="20"/>
              </w:rPr>
              <w:t xml:space="preserve"> Geen methode noemen of beschuldigingen maken</w:t>
            </w:r>
            <w:r w:rsidRPr="008A08FC">
              <w:rPr>
                <w:rFonts w:asciiTheme="majorHAnsi" w:hAnsiTheme="majorHAnsi" w:cstheme="majorHAnsi"/>
                <w:bCs/>
                <w:sz w:val="20"/>
                <w:szCs w:val="20"/>
              </w:rPr>
              <w:t xml:space="preserve">) van het klassengesprek. </w:t>
            </w:r>
          </w:p>
          <w:p w14:paraId="2FE4EA75" w14:textId="00DB3FC4" w:rsidR="00D10930" w:rsidRDefault="00D10930" w:rsidP="00E33D9F">
            <w:pPr>
              <w:pStyle w:val="Lijstalinea"/>
              <w:numPr>
                <w:ilvl w:val="0"/>
                <w:numId w:val="14"/>
              </w:numPr>
              <w:rPr>
                <w:rFonts w:asciiTheme="majorHAnsi" w:hAnsiTheme="majorHAnsi" w:cstheme="majorHAnsi"/>
                <w:bCs/>
                <w:sz w:val="20"/>
                <w:szCs w:val="20"/>
              </w:rPr>
            </w:pPr>
            <w:bookmarkStart w:id="31" w:name="_Hlk70340223"/>
            <w:r w:rsidRPr="008A08FC">
              <w:rPr>
                <w:rFonts w:asciiTheme="majorHAnsi" w:hAnsiTheme="majorHAnsi" w:cstheme="majorHAnsi"/>
                <w:bCs/>
                <w:sz w:val="20"/>
                <w:szCs w:val="20"/>
              </w:rPr>
              <w:t xml:space="preserve">Eventueel contact leggen met de </w:t>
            </w:r>
            <w:r w:rsidR="0061460D">
              <w:rPr>
                <w:rFonts w:asciiTheme="majorHAnsi" w:hAnsiTheme="majorHAnsi" w:cstheme="majorHAnsi"/>
                <w:bCs/>
                <w:sz w:val="20"/>
                <w:szCs w:val="20"/>
              </w:rPr>
              <w:t xml:space="preserve">huisarts en/of </w:t>
            </w:r>
            <w:r w:rsidRPr="008A08FC">
              <w:rPr>
                <w:rFonts w:asciiTheme="majorHAnsi" w:hAnsiTheme="majorHAnsi" w:cstheme="majorHAnsi"/>
                <w:bCs/>
                <w:sz w:val="20"/>
                <w:szCs w:val="20"/>
              </w:rPr>
              <w:t xml:space="preserve">behandelaar van de student (bij toestemming). </w:t>
            </w:r>
            <w:r w:rsidR="00BE0424">
              <w:rPr>
                <w:rFonts w:asciiTheme="majorHAnsi" w:hAnsiTheme="majorHAnsi" w:cstheme="majorHAnsi"/>
                <w:bCs/>
                <w:sz w:val="20"/>
                <w:szCs w:val="20"/>
              </w:rPr>
              <w:t xml:space="preserve">Onder andere om af te stemmen wat de school kan doen, waarop te letten of wat juist niet te doen. </w:t>
            </w:r>
            <w:r w:rsidRPr="008A08FC">
              <w:rPr>
                <w:rFonts w:asciiTheme="majorHAnsi" w:hAnsiTheme="majorHAnsi" w:cstheme="majorHAnsi"/>
                <w:bCs/>
                <w:sz w:val="20"/>
                <w:szCs w:val="20"/>
              </w:rPr>
              <w:t xml:space="preserve">Of benoem dat het verstandig is om (professionele) hulp in te schakelen. </w:t>
            </w:r>
            <w:bookmarkEnd w:id="31"/>
          </w:p>
          <w:p w14:paraId="00BC2104" w14:textId="567DB711" w:rsidR="00587F89" w:rsidRPr="008A08FC" w:rsidRDefault="00A72294" w:rsidP="00E33D9F">
            <w:pPr>
              <w:pStyle w:val="Lijstalinea"/>
              <w:numPr>
                <w:ilvl w:val="0"/>
                <w:numId w:val="14"/>
              </w:numPr>
              <w:rPr>
                <w:rFonts w:asciiTheme="majorHAnsi" w:hAnsiTheme="majorHAnsi" w:cstheme="majorHAnsi"/>
                <w:bCs/>
                <w:sz w:val="20"/>
                <w:szCs w:val="20"/>
              </w:rPr>
            </w:pPr>
            <w:r w:rsidRPr="008A08FC">
              <w:rPr>
                <w:rFonts w:asciiTheme="majorHAnsi" w:hAnsiTheme="majorHAnsi" w:cstheme="majorHAnsi"/>
                <w:bCs/>
                <w:sz w:val="20"/>
                <w:szCs w:val="20"/>
              </w:rPr>
              <w:t>Hoe en wanneer</w:t>
            </w:r>
            <w:r w:rsidR="002D32C3" w:rsidRPr="008A08FC">
              <w:rPr>
                <w:rFonts w:asciiTheme="majorHAnsi" w:hAnsiTheme="majorHAnsi" w:cstheme="majorHAnsi"/>
                <w:bCs/>
                <w:sz w:val="20"/>
                <w:szCs w:val="20"/>
              </w:rPr>
              <w:t xml:space="preserve"> de</w:t>
            </w:r>
            <w:r w:rsidRPr="008A08FC">
              <w:rPr>
                <w:rFonts w:asciiTheme="majorHAnsi" w:hAnsiTheme="majorHAnsi" w:cstheme="majorHAnsi"/>
                <w:bCs/>
                <w:sz w:val="20"/>
                <w:szCs w:val="20"/>
              </w:rPr>
              <w:t xml:space="preserve"> student </w:t>
            </w:r>
            <w:r w:rsidR="00587F89" w:rsidRPr="008A08FC">
              <w:rPr>
                <w:rFonts w:asciiTheme="majorHAnsi" w:hAnsiTheme="majorHAnsi" w:cstheme="majorHAnsi"/>
                <w:bCs/>
                <w:sz w:val="20"/>
                <w:szCs w:val="20"/>
              </w:rPr>
              <w:t>lessen</w:t>
            </w:r>
            <w:r w:rsidRPr="008A08FC">
              <w:rPr>
                <w:rFonts w:asciiTheme="majorHAnsi" w:hAnsiTheme="majorHAnsi" w:cstheme="majorHAnsi"/>
                <w:bCs/>
                <w:sz w:val="20"/>
                <w:szCs w:val="20"/>
              </w:rPr>
              <w:t xml:space="preserve"> en stage kan hervatten</w:t>
            </w:r>
            <w:r w:rsidR="0044562E" w:rsidRPr="008A08FC">
              <w:rPr>
                <w:rFonts w:asciiTheme="majorHAnsi" w:hAnsiTheme="majorHAnsi" w:cstheme="majorHAnsi"/>
                <w:bCs/>
                <w:sz w:val="20"/>
                <w:szCs w:val="20"/>
              </w:rPr>
              <w:t>. Bespreek dit ook met relevante docenten en begeleiders.</w:t>
            </w:r>
          </w:p>
          <w:p w14:paraId="21FB79A6" w14:textId="6753BF61" w:rsidR="00D10930" w:rsidRPr="00FA13D1" w:rsidRDefault="00FA13D1" w:rsidP="00FA13D1">
            <w:pPr>
              <w:pStyle w:val="Lijstalinea"/>
              <w:numPr>
                <w:ilvl w:val="0"/>
                <w:numId w:val="14"/>
              </w:numPr>
              <w:rPr>
                <w:rFonts w:asciiTheme="majorHAnsi" w:hAnsiTheme="majorHAnsi" w:cstheme="majorHAnsi"/>
                <w:b/>
                <w:bCs/>
                <w:sz w:val="20"/>
                <w:szCs w:val="20"/>
              </w:rPr>
            </w:pPr>
            <w:r w:rsidRPr="00D10930">
              <w:rPr>
                <w:rFonts w:asciiTheme="majorHAnsi" w:hAnsiTheme="majorHAnsi" w:cstheme="majorHAnsi"/>
                <w:bCs/>
                <w:sz w:val="20"/>
                <w:szCs w:val="20"/>
              </w:rPr>
              <w:t xml:space="preserve">Begeleiding van student </w:t>
            </w:r>
            <w:r>
              <w:rPr>
                <w:rFonts w:asciiTheme="majorHAnsi" w:hAnsiTheme="majorHAnsi" w:cstheme="majorHAnsi"/>
                <w:bCs/>
                <w:sz w:val="20"/>
                <w:szCs w:val="20"/>
              </w:rPr>
              <w:t>bij het oppakken van</w:t>
            </w:r>
            <w:r w:rsidRPr="00D10930">
              <w:rPr>
                <w:rFonts w:asciiTheme="majorHAnsi" w:hAnsiTheme="majorHAnsi" w:cstheme="majorHAnsi"/>
                <w:bCs/>
                <w:sz w:val="20"/>
                <w:szCs w:val="20"/>
              </w:rPr>
              <w:t xml:space="preserve"> schoolzaken </w:t>
            </w:r>
            <w:r>
              <w:rPr>
                <w:rFonts w:asciiTheme="majorHAnsi" w:hAnsiTheme="majorHAnsi" w:cstheme="majorHAnsi"/>
                <w:bCs/>
                <w:sz w:val="20"/>
                <w:szCs w:val="20"/>
              </w:rPr>
              <w:t xml:space="preserve">en terugkeer </w:t>
            </w:r>
            <w:r w:rsidRPr="00D10930">
              <w:rPr>
                <w:rFonts w:asciiTheme="majorHAnsi" w:hAnsiTheme="majorHAnsi" w:cstheme="majorHAnsi"/>
                <w:bCs/>
                <w:sz w:val="20"/>
                <w:szCs w:val="20"/>
              </w:rPr>
              <w:t>op</w:t>
            </w:r>
            <w:r>
              <w:rPr>
                <w:rFonts w:asciiTheme="majorHAnsi" w:hAnsiTheme="majorHAnsi" w:cstheme="majorHAnsi"/>
                <w:bCs/>
                <w:sz w:val="20"/>
                <w:szCs w:val="20"/>
              </w:rPr>
              <w:t xml:space="preserve"> </w:t>
            </w:r>
            <w:r w:rsidRPr="00D10930">
              <w:rPr>
                <w:rFonts w:asciiTheme="majorHAnsi" w:hAnsiTheme="majorHAnsi" w:cstheme="majorHAnsi"/>
                <w:bCs/>
                <w:sz w:val="20"/>
                <w:szCs w:val="20"/>
              </w:rPr>
              <w:t>de school</w:t>
            </w:r>
            <w:r>
              <w:rPr>
                <w:rFonts w:asciiTheme="majorHAnsi" w:hAnsiTheme="majorHAnsi" w:cstheme="majorHAnsi"/>
                <w:bCs/>
                <w:sz w:val="20"/>
                <w:szCs w:val="20"/>
              </w:rPr>
              <w:t>.</w:t>
            </w:r>
          </w:p>
          <w:p w14:paraId="3A6174DA" w14:textId="77777777" w:rsidR="00406D19" w:rsidRPr="00406D19" w:rsidRDefault="00587F89" w:rsidP="00E33D9F">
            <w:pPr>
              <w:pStyle w:val="Lijstalinea"/>
              <w:numPr>
                <w:ilvl w:val="0"/>
                <w:numId w:val="14"/>
              </w:numPr>
              <w:rPr>
                <w:rFonts w:asciiTheme="majorHAnsi" w:hAnsiTheme="majorHAnsi" w:cstheme="majorHAnsi"/>
                <w:b/>
                <w:bCs/>
                <w:sz w:val="20"/>
                <w:szCs w:val="20"/>
              </w:rPr>
            </w:pPr>
            <w:r w:rsidRPr="008A08FC">
              <w:rPr>
                <w:rFonts w:asciiTheme="majorHAnsi" w:hAnsiTheme="majorHAnsi" w:cstheme="majorHAnsi"/>
                <w:bCs/>
                <w:sz w:val="20"/>
                <w:szCs w:val="20"/>
              </w:rPr>
              <w:t xml:space="preserve">Verwachtingen van ouders en student over wat school kan betekenen. Wees duidelijk </w:t>
            </w:r>
            <w:r w:rsidR="00F12004" w:rsidRPr="008A08FC">
              <w:rPr>
                <w:rFonts w:asciiTheme="majorHAnsi" w:hAnsiTheme="majorHAnsi" w:cstheme="majorHAnsi"/>
                <w:bCs/>
                <w:sz w:val="20"/>
                <w:szCs w:val="20"/>
              </w:rPr>
              <w:t xml:space="preserve">en realistisch </w:t>
            </w:r>
            <w:r w:rsidRPr="008A08FC">
              <w:rPr>
                <w:rFonts w:asciiTheme="majorHAnsi" w:hAnsiTheme="majorHAnsi" w:cstheme="majorHAnsi"/>
                <w:bCs/>
                <w:sz w:val="20"/>
                <w:szCs w:val="20"/>
              </w:rPr>
              <w:t>over wat wel en niet mogelijk is binnen de schoolcontext</w:t>
            </w:r>
            <w:r w:rsidR="00F12004" w:rsidRPr="008A08FC">
              <w:rPr>
                <w:rFonts w:asciiTheme="majorHAnsi" w:hAnsiTheme="majorHAnsi" w:cstheme="majorHAnsi"/>
                <w:bCs/>
                <w:sz w:val="20"/>
                <w:szCs w:val="20"/>
              </w:rPr>
              <w:t>.</w:t>
            </w:r>
          </w:p>
          <w:p w14:paraId="405549ED" w14:textId="1ACABD7D" w:rsidR="00587F89" w:rsidRPr="00D10930" w:rsidRDefault="00406D19" w:rsidP="00E33D9F">
            <w:pPr>
              <w:pStyle w:val="Lijstalinea"/>
              <w:numPr>
                <w:ilvl w:val="0"/>
                <w:numId w:val="14"/>
              </w:numPr>
              <w:rPr>
                <w:rFonts w:asciiTheme="majorHAnsi" w:hAnsiTheme="majorHAnsi" w:cstheme="majorHAnsi"/>
                <w:b/>
                <w:bCs/>
                <w:sz w:val="20"/>
                <w:szCs w:val="20"/>
              </w:rPr>
            </w:pPr>
            <w:r>
              <w:rPr>
                <w:rFonts w:asciiTheme="majorHAnsi" w:hAnsiTheme="majorHAnsi" w:cstheme="majorHAnsi"/>
                <w:bCs/>
                <w:sz w:val="20"/>
                <w:szCs w:val="20"/>
              </w:rPr>
              <w:t>Maak een vervolgafspraak. Blijf de student aankomende tijd monitoren.</w:t>
            </w:r>
            <w:r w:rsidR="00587F89" w:rsidRPr="00D10930">
              <w:rPr>
                <w:rFonts w:asciiTheme="majorHAnsi" w:hAnsiTheme="majorHAnsi" w:cstheme="majorHAnsi"/>
                <w:bCs/>
                <w:sz w:val="20"/>
                <w:szCs w:val="20"/>
              </w:rPr>
              <w:br/>
            </w:r>
          </w:p>
          <w:p w14:paraId="2301CDCF" w14:textId="77777777" w:rsidR="00587F89" w:rsidRPr="008A08FC" w:rsidRDefault="00587F89" w:rsidP="00332270">
            <w:pPr>
              <w:rPr>
                <w:rFonts w:asciiTheme="majorHAnsi" w:hAnsiTheme="majorHAnsi" w:cstheme="majorHAnsi"/>
                <w:sz w:val="20"/>
                <w:szCs w:val="20"/>
              </w:rPr>
            </w:pPr>
            <w:r w:rsidRPr="008A08FC">
              <w:rPr>
                <w:rFonts w:asciiTheme="majorHAnsi" w:hAnsiTheme="majorHAnsi" w:cstheme="majorHAnsi"/>
                <w:sz w:val="20"/>
                <w:szCs w:val="20"/>
              </w:rPr>
              <w:t>Aandachtspunten:</w:t>
            </w:r>
          </w:p>
          <w:p w14:paraId="17414755" w14:textId="5E5D40C2" w:rsidR="00587F89" w:rsidRPr="008A08FC" w:rsidRDefault="00A72294" w:rsidP="00E33D9F">
            <w:pPr>
              <w:pStyle w:val="Lijstalinea"/>
              <w:numPr>
                <w:ilvl w:val="0"/>
                <w:numId w:val="14"/>
              </w:numPr>
              <w:rPr>
                <w:rFonts w:asciiTheme="majorHAnsi" w:hAnsiTheme="majorHAnsi" w:cstheme="majorHAnsi"/>
                <w:b/>
                <w:bCs/>
                <w:sz w:val="20"/>
                <w:szCs w:val="20"/>
              </w:rPr>
            </w:pPr>
            <w:r w:rsidRPr="008A08FC">
              <w:rPr>
                <w:rFonts w:asciiTheme="majorHAnsi" w:hAnsiTheme="majorHAnsi" w:cstheme="majorHAnsi"/>
                <w:bCs/>
                <w:sz w:val="20"/>
                <w:szCs w:val="20"/>
              </w:rPr>
              <w:t xml:space="preserve">Neem elke poging tot zelfdoding serieus. </w:t>
            </w:r>
          </w:p>
          <w:p w14:paraId="188E3AF1" w14:textId="77777777" w:rsidR="00C83773" w:rsidRPr="006F74B7" w:rsidRDefault="00587F89" w:rsidP="00054C60">
            <w:pPr>
              <w:pStyle w:val="Lijstalinea"/>
              <w:numPr>
                <w:ilvl w:val="0"/>
                <w:numId w:val="14"/>
              </w:numPr>
              <w:rPr>
                <w:rFonts w:asciiTheme="majorHAnsi" w:hAnsiTheme="majorHAnsi" w:cstheme="majorHAnsi"/>
                <w:bCs/>
                <w:iCs/>
                <w:sz w:val="20"/>
                <w:szCs w:val="20"/>
              </w:rPr>
            </w:pPr>
            <w:r w:rsidRPr="008A08FC">
              <w:rPr>
                <w:rFonts w:asciiTheme="majorHAnsi" w:hAnsiTheme="majorHAnsi" w:cstheme="majorHAnsi"/>
                <w:bCs/>
                <w:sz w:val="20"/>
                <w:szCs w:val="20"/>
              </w:rPr>
              <w:t xml:space="preserve">Houd rekening met de zichtbaarheid van de </w:t>
            </w:r>
            <w:r w:rsidR="008414D3" w:rsidRPr="008A08FC">
              <w:rPr>
                <w:rFonts w:asciiTheme="majorHAnsi" w:hAnsiTheme="majorHAnsi" w:cstheme="majorHAnsi"/>
                <w:bCs/>
                <w:sz w:val="20"/>
                <w:szCs w:val="20"/>
              </w:rPr>
              <w:t>p</w:t>
            </w:r>
            <w:r w:rsidRPr="008A08FC">
              <w:rPr>
                <w:rFonts w:asciiTheme="majorHAnsi" w:hAnsiTheme="majorHAnsi" w:cstheme="majorHAnsi"/>
                <w:bCs/>
                <w:sz w:val="20"/>
                <w:szCs w:val="20"/>
              </w:rPr>
              <w:t>oging: als klasgenoten de poging hebben gezien</w:t>
            </w:r>
            <w:r w:rsidR="00DB14E2" w:rsidRPr="008A08FC">
              <w:rPr>
                <w:rFonts w:asciiTheme="majorHAnsi" w:hAnsiTheme="majorHAnsi" w:cstheme="majorHAnsi"/>
                <w:bCs/>
                <w:sz w:val="20"/>
                <w:szCs w:val="20"/>
              </w:rPr>
              <w:t xml:space="preserve"> of iets anders </w:t>
            </w:r>
            <w:r w:rsidR="00FA13D1">
              <w:rPr>
                <w:rFonts w:asciiTheme="majorHAnsi" w:hAnsiTheme="majorHAnsi" w:cstheme="majorHAnsi"/>
                <w:bCs/>
                <w:sz w:val="20"/>
                <w:szCs w:val="20"/>
              </w:rPr>
              <w:t>is</w:t>
            </w:r>
            <w:r w:rsidR="00DB14E2" w:rsidRPr="008A08FC">
              <w:rPr>
                <w:rFonts w:asciiTheme="majorHAnsi" w:hAnsiTheme="majorHAnsi" w:cstheme="majorHAnsi"/>
                <w:bCs/>
                <w:sz w:val="20"/>
                <w:szCs w:val="20"/>
              </w:rPr>
              <w:t xml:space="preserve"> opgevallen</w:t>
            </w:r>
            <w:r w:rsidRPr="008A08FC">
              <w:rPr>
                <w:rFonts w:asciiTheme="majorHAnsi" w:hAnsiTheme="majorHAnsi" w:cstheme="majorHAnsi"/>
                <w:bCs/>
                <w:sz w:val="20"/>
                <w:szCs w:val="20"/>
              </w:rPr>
              <w:t xml:space="preserve">, dan moet in ieder geval iets worden gecommuniceerd </w:t>
            </w:r>
            <w:r w:rsidR="00953AC8">
              <w:rPr>
                <w:rFonts w:asciiTheme="majorHAnsi" w:hAnsiTheme="majorHAnsi" w:cstheme="majorHAnsi"/>
                <w:bCs/>
                <w:sz w:val="20"/>
                <w:szCs w:val="20"/>
              </w:rPr>
              <w:t xml:space="preserve">en </w:t>
            </w:r>
            <w:r w:rsidR="008F5139">
              <w:rPr>
                <w:rFonts w:asciiTheme="majorHAnsi" w:hAnsiTheme="majorHAnsi" w:cstheme="majorHAnsi"/>
                <w:bCs/>
                <w:sz w:val="20"/>
                <w:szCs w:val="20"/>
              </w:rPr>
              <w:t xml:space="preserve">hen </w:t>
            </w:r>
            <w:r w:rsidR="00953AC8">
              <w:rPr>
                <w:rFonts w:asciiTheme="majorHAnsi" w:hAnsiTheme="majorHAnsi" w:cstheme="majorHAnsi"/>
                <w:bCs/>
                <w:sz w:val="20"/>
                <w:szCs w:val="20"/>
              </w:rPr>
              <w:t>ondersteuning worden aangeboden.</w:t>
            </w:r>
            <w:r w:rsidR="002A4A9D">
              <w:rPr>
                <w:rFonts w:asciiTheme="majorHAnsi" w:hAnsiTheme="majorHAnsi" w:cstheme="majorHAnsi"/>
                <w:bCs/>
                <w:sz w:val="20"/>
                <w:szCs w:val="20"/>
              </w:rPr>
              <w:t xml:space="preserve"> </w:t>
            </w:r>
            <w:r w:rsidR="00A9455F" w:rsidRPr="008A08FC">
              <w:rPr>
                <w:rFonts w:asciiTheme="majorHAnsi" w:hAnsiTheme="majorHAnsi" w:cstheme="majorHAnsi"/>
                <w:bCs/>
                <w:sz w:val="20"/>
                <w:szCs w:val="20"/>
              </w:rPr>
              <w:t xml:space="preserve">Leg dit uit en bespreek met de student wat wel gecommuniceerd mag worden. </w:t>
            </w:r>
          </w:p>
          <w:p w14:paraId="3E5A4625" w14:textId="41F614F1" w:rsidR="006F74B7" w:rsidRPr="00054C60" w:rsidRDefault="006F74B7" w:rsidP="006F74B7">
            <w:pPr>
              <w:pStyle w:val="Lijstalinea"/>
              <w:ind w:left="360"/>
              <w:rPr>
                <w:rFonts w:asciiTheme="majorHAnsi" w:hAnsiTheme="majorHAnsi" w:cstheme="majorHAnsi"/>
                <w:bCs/>
                <w:iCs/>
                <w:sz w:val="20"/>
                <w:szCs w:val="20"/>
              </w:rPr>
            </w:pPr>
          </w:p>
        </w:tc>
        <w:tc>
          <w:tcPr>
            <w:tcW w:w="1229" w:type="dxa"/>
          </w:tcPr>
          <w:p w14:paraId="2841D11C" w14:textId="77777777" w:rsidR="00587F89" w:rsidRPr="008A08FC" w:rsidRDefault="00587F89" w:rsidP="00332270">
            <w:pPr>
              <w:rPr>
                <w:rFonts w:asciiTheme="majorHAnsi" w:hAnsiTheme="majorHAnsi" w:cstheme="majorHAnsi"/>
                <w:bCs/>
                <w:iCs/>
                <w:sz w:val="20"/>
                <w:szCs w:val="20"/>
              </w:rPr>
            </w:pPr>
          </w:p>
        </w:tc>
        <w:tc>
          <w:tcPr>
            <w:tcW w:w="1701" w:type="dxa"/>
          </w:tcPr>
          <w:p w14:paraId="04639649" w14:textId="3FBAB417" w:rsidR="00C83773" w:rsidRDefault="00554787" w:rsidP="00332270">
            <w:pPr>
              <w:rPr>
                <w:rFonts w:asciiTheme="majorHAnsi" w:hAnsiTheme="majorHAnsi" w:cstheme="majorHAnsi"/>
                <w:b w:val="0"/>
                <w:sz w:val="20"/>
                <w:szCs w:val="20"/>
              </w:rPr>
            </w:pPr>
            <w:r>
              <w:rPr>
                <w:rFonts w:asciiTheme="majorHAnsi" w:hAnsiTheme="majorHAnsi" w:cstheme="majorHAnsi"/>
                <w:b w:val="0"/>
                <w:sz w:val="20"/>
                <w:szCs w:val="20"/>
              </w:rPr>
              <w:t xml:space="preserve">- </w:t>
            </w:r>
            <w:hyperlink w:anchor="_Richtlijn_Communicatie" w:history="1">
              <w:r w:rsidR="00587F89" w:rsidRPr="00E138B7">
                <w:rPr>
                  <w:rStyle w:val="Hyperlink"/>
                  <w:rFonts w:asciiTheme="majorHAnsi" w:hAnsiTheme="majorHAnsi" w:cstheme="majorHAnsi"/>
                  <w:b w:val="0"/>
                  <w:sz w:val="20"/>
                  <w:szCs w:val="20"/>
                </w:rPr>
                <w:t>Richtlijn Communicatie</w:t>
              </w:r>
            </w:hyperlink>
            <w:r w:rsidR="00587F89" w:rsidRPr="002C23C7">
              <w:rPr>
                <w:rFonts w:asciiTheme="majorHAnsi" w:hAnsiTheme="majorHAnsi" w:cstheme="majorHAnsi"/>
                <w:b w:val="0"/>
                <w:sz w:val="20"/>
                <w:szCs w:val="20"/>
              </w:rPr>
              <w:t xml:space="preserve"> </w:t>
            </w:r>
          </w:p>
          <w:p w14:paraId="7FFFE693" w14:textId="367FAF26" w:rsidR="00587F89" w:rsidRPr="002C23C7" w:rsidRDefault="00C83773" w:rsidP="00332270">
            <w:pPr>
              <w:rPr>
                <w:rFonts w:asciiTheme="majorHAnsi" w:hAnsiTheme="majorHAnsi" w:cstheme="majorHAnsi"/>
                <w:b w:val="0"/>
                <w:iCs/>
                <w:sz w:val="20"/>
                <w:szCs w:val="20"/>
              </w:rPr>
            </w:pPr>
            <w:r>
              <w:rPr>
                <w:rFonts w:asciiTheme="majorHAnsi" w:hAnsiTheme="majorHAnsi" w:cstheme="majorHAnsi"/>
                <w:b w:val="0"/>
                <w:sz w:val="20"/>
                <w:szCs w:val="20"/>
              </w:rPr>
              <w:t>- Zie actie 2 (hieronder) ter voorbereiding</w:t>
            </w:r>
          </w:p>
        </w:tc>
      </w:tr>
      <w:tr w:rsidR="00587F89" w:rsidRPr="008A08FC" w14:paraId="6FCCFB5C" w14:textId="77777777" w:rsidTr="007500B9">
        <w:sdt>
          <w:sdtPr>
            <w:rPr>
              <w:rFonts w:asciiTheme="majorHAnsi" w:hAnsiTheme="majorHAnsi" w:cstheme="majorHAnsi"/>
              <w:bCs/>
              <w:sz w:val="20"/>
              <w:szCs w:val="20"/>
            </w:rPr>
            <w:id w:val="297034858"/>
            <w14:checkbox>
              <w14:checked w14:val="0"/>
              <w14:checkedState w14:val="2612" w14:font="MS Gothic"/>
              <w14:uncheckedState w14:val="2610" w14:font="MS Gothic"/>
            </w14:checkbox>
          </w:sdtPr>
          <w:sdtEndPr/>
          <w:sdtContent>
            <w:tc>
              <w:tcPr>
                <w:tcW w:w="389" w:type="dxa"/>
              </w:tcPr>
              <w:p w14:paraId="31398621" w14:textId="77777777" w:rsidR="00587F89" w:rsidRPr="008A08FC" w:rsidRDefault="00587F89" w:rsidP="00332270">
                <w:pPr>
                  <w:rPr>
                    <w:rFonts w:asciiTheme="majorHAnsi" w:hAnsiTheme="majorHAnsi" w:cstheme="majorHAnsi"/>
                    <w:b w:val="0"/>
                    <w:bCs/>
                    <w:sz w:val="20"/>
                    <w:szCs w:val="20"/>
                  </w:rPr>
                </w:pPr>
                <w:r w:rsidRPr="008A08FC">
                  <w:rPr>
                    <w:rFonts w:ascii="Segoe UI Symbol" w:eastAsia="MS Gothic" w:hAnsi="Segoe UI Symbol" w:cs="Segoe UI Symbol"/>
                    <w:b w:val="0"/>
                    <w:bCs/>
                    <w:sz w:val="20"/>
                    <w:szCs w:val="20"/>
                  </w:rPr>
                  <w:t>☐</w:t>
                </w:r>
              </w:p>
            </w:tc>
          </w:sdtContent>
        </w:sdt>
        <w:tc>
          <w:tcPr>
            <w:tcW w:w="461" w:type="dxa"/>
          </w:tcPr>
          <w:p w14:paraId="06DB5EC8" w14:textId="46EA53DE" w:rsidR="00587F89" w:rsidRPr="008A08FC" w:rsidRDefault="00332270" w:rsidP="00332270">
            <w:pPr>
              <w:rPr>
                <w:rFonts w:asciiTheme="majorHAnsi" w:hAnsiTheme="majorHAnsi" w:cstheme="majorHAnsi"/>
                <w:b w:val="0"/>
                <w:bCs/>
                <w:iCs/>
                <w:sz w:val="20"/>
                <w:szCs w:val="20"/>
              </w:rPr>
            </w:pPr>
            <w:r>
              <w:rPr>
                <w:rFonts w:asciiTheme="majorHAnsi" w:hAnsiTheme="majorHAnsi" w:cstheme="majorHAnsi"/>
                <w:b w:val="0"/>
                <w:bCs/>
                <w:iCs/>
                <w:sz w:val="20"/>
                <w:szCs w:val="20"/>
              </w:rPr>
              <w:t>2</w:t>
            </w:r>
          </w:p>
        </w:tc>
        <w:tc>
          <w:tcPr>
            <w:tcW w:w="6421" w:type="dxa"/>
          </w:tcPr>
          <w:p w14:paraId="28CFDA60" w14:textId="4119108C" w:rsidR="00587F89" w:rsidRPr="008A08FC" w:rsidRDefault="00587F89" w:rsidP="00332270">
            <w:pPr>
              <w:rPr>
                <w:rFonts w:asciiTheme="majorHAnsi" w:hAnsiTheme="majorHAnsi" w:cstheme="majorHAnsi"/>
                <w:b w:val="0"/>
                <w:bCs/>
                <w:sz w:val="20"/>
                <w:szCs w:val="20"/>
              </w:rPr>
            </w:pPr>
            <w:r w:rsidRPr="008A08FC">
              <w:rPr>
                <w:rFonts w:asciiTheme="majorHAnsi" w:hAnsiTheme="majorHAnsi" w:cstheme="majorHAnsi"/>
                <w:b w:val="0"/>
                <w:bCs/>
                <w:sz w:val="20"/>
                <w:szCs w:val="20"/>
              </w:rPr>
              <w:t>Informeer en ondersteun de klas,</w:t>
            </w:r>
            <w:r w:rsidR="00E5017E">
              <w:rPr>
                <w:rFonts w:asciiTheme="majorHAnsi" w:hAnsiTheme="majorHAnsi" w:cstheme="majorHAnsi"/>
                <w:b w:val="0"/>
                <w:bCs/>
                <w:sz w:val="20"/>
                <w:szCs w:val="20"/>
              </w:rPr>
              <w:t xml:space="preserve"> </w:t>
            </w:r>
            <w:r w:rsidR="008F5139">
              <w:rPr>
                <w:rFonts w:asciiTheme="majorHAnsi" w:hAnsiTheme="majorHAnsi" w:cstheme="majorHAnsi"/>
                <w:b w:val="0"/>
                <w:bCs/>
                <w:sz w:val="20"/>
                <w:szCs w:val="20"/>
              </w:rPr>
              <w:t>in overleg met de student.</w:t>
            </w:r>
            <w:r w:rsidR="007F5857">
              <w:rPr>
                <w:rFonts w:asciiTheme="majorHAnsi" w:hAnsiTheme="majorHAnsi" w:cstheme="majorHAnsi"/>
                <w:b w:val="0"/>
                <w:bCs/>
                <w:sz w:val="20"/>
                <w:szCs w:val="20"/>
              </w:rPr>
              <w:br/>
            </w:r>
            <w:r w:rsidR="00667B87" w:rsidRPr="008A08FC">
              <w:rPr>
                <w:rFonts w:asciiTheme="majorHAnsi" w:hAnsiTheme="majorHAnsi" w:cstheme="majorHAnsi"/>
                <w:b w:val="0"/>
                <w:bCs/>
                <w:sz w:val="20"/>
                <w:szCs w:val="20"/>
              </w:rPr>
              <w:br/>
            </w:r>
            <w:r w:rsidR="00667B87" w:rsidRPr="008A08FC">
              <w:rPr>
                <w:rFonts w:asciiTheme="majorHAnsi" w:hAnsiTheme="majorHAnsi" w:cstheme="majorHAnsi"/>
                <w:sz w:val="20"/>
                <w:szCs w:val="20"/>
              </w:rPr>
              <w:t>Bespreekpunten</w:t>
            </w:r>
            <w:r w:rsidR="00A86F4F">
              <w:rPr>
                <w:rStyle w:val="Voetnootmarkering"/>
                <w:rFonts w:asciiTheme="majorHAnsi" w:hAnsiTheme="majorHAnsi" w:cstheme="majorHAnsi"/>
                <w:b w:val="0"/>
                <w:bCs/>
                <w:sz w:val="20"/>
                <w:szCs w:val="20"/>
              </w:rPr>
              <w:footnoteReference w:id="2"/>
            </w:r>
            <w:r w:rsidR="00667B87" w:rsidRPr="008A08FC">
              <w:rPr>
                <w:rFonts w:asciiTheme="majorHAnsi" w:hAnsiTheme="majorHAnsi" w:cstheme="majorHAnsi"/>
                <w:b w:val="0"/>
                <w:bCs/>
                <w:sz w:val="20"/>
                <w:szCs w:val="20"/>
              </w:rPr>
              <w:t>:</w:t>
            </w:r>
          </w:p>
          <w:p w14:paraId="48F965CC" w14:textId="65A703B2" w:rsidR="00587F89" w:rsidRPr="008A08FC" w:rsidRDefault="00587F89" w:rsidP="00E33D9F">
            <w:pPr>
              <w:pStyle w:val="Lijstalinea"/>
              <w:numPr>
                <w:ilvl w:val="0"/>
                <w:numId w:val="15"/>
              </w:numPr>
              <w:rPr>
                <w:rFonts w:asciiTheme="majorHAnsi" w:hAnsiTheme="majorHAnsi" w:cstheme="majorHAnsi"/>
                <w:sz w:val="20"/>
                <w:szCs w:val="20"/>
              </w:rPr>
            </w:pPr>
            <w:bookmarkStart w:id="32" w:name="_Hlk59463767"/>
            <w:r w:rsidRPr="008A08FC">
              <w:rPr>
                <w:rFonts w:asciiTheme="majorHAnsi" w:hAnsiTheme="majorHAnsi" w:cstheme="majorHAnsi"/>
                <w:sz w:val="20"/>
                <w:szCs w:val="20"/>
              </w:rPr>
              <w:t>Bespreek dat de student waarschijnlijk</w:t>
            </w:r>
            <w:r w:rsidR="00667B87" w:rsidRPr="008A08FC">
              <w:rPr>
                <w:rFonts w:asciiTheme="majorHAnsi" w:hAnsiTheme="majorHAnsi" w:cstheme="majorHAnsi"/>
                <w:sz w:val="20"/>
                <w:szCs w:val="20"/>
              </w:rPr>
              <w:t xml:space="preserve"> veel wanhoop</w:t>
            </w:r>
            <w:r w:rsidR="00623F26" w:rsidRPr="008A08FC">
              <w:rPr>
                <w:rFonts w:asciiTheme="majorHAnsi" w:hAnsiTheme="majorHAnsi" w:cstheme="majorHAnsi"/>
                <w:sz w:val="20"/>
                <w:szCs w:val="20"/>
              </w:rPr>
              <w:t xml:space="preserve"> </w:t>
            </w:r>
            <w:r w:rsidRPr="008A08FC">
              <w:rPr>
                <w:rFonts w:asciiTheme="majorHAnsi" w:hAnsiTheme="majorHAnsi" w:cstheme="majorHAnsi"/>
                <w:sz w:val="20"/>
                <w:szCs w:val="20"/>
              </w:rPr>
              <w:t>heeft gevoeld</w:t>
            </w:r>
            <w:r w:rsidR="0086235C" w:rsidRPr="008A08FC">
              <w:rPr>
                <w:rFonts w:asciiTheme="majorHAnsi" w:hAnsiTheme="majorHAnsi" w:cstheme="majorHAnsi"/>
                <w:sz w:val="20"/>
                <w:szCs w:val="20"/>
              </w:rPr>
              <w:t xml:space="preserve"> dat hij geen andere uitweg meer zag.</w:t>
            </w:r>
          </w:p>
          <w:p w14:paraId="5254FCB8" w14:textId="77777777" w:rsidR="00D10930" w:rsidRPr="008A08FC" w:rsidRDefault="00D10930" w:rsidP="00E33D9F">
            <w:pPr>
              <w:pStyle w:val="Lijstalinea"/>
              <w:numPr>
                <w:ilvl w:val="0"/>
                <w:numId w:val="15"/>
              </w:numPr>
              <w:rPr>
                <w:rFonts w:asciiTheme="majorHAnsi" w:hAnsiTheme="majorHAnsi" w:cstheme="majorHAnsi"/>
                <w:sz w:val="20"/>
                <w:szCs w:val="20"/>
              </w:rPr>
            </w:pPr>
            <w:r w:rsidRPr="008A08FC">
              <w:rPr>
                <w:rFonts w:asciiTheme="majorHAnsi" w:hAnsiTheme="majorHAnsi" w:cstheme="majorHAnsi"/>
                <w:sz w:val="20"/>
                <w:szCs w:val="20"/>
              </w:rPr>
              <w:t xml:space="preserve">Geef geen details over de methode en locatie van de poging. </w:t>
            </w:r>
          </w:p>
          <w:p w14:paraId="22C3238B" w14:textId="77777777" w:rsidR="00587F89" w:rsidRPr="008A08FC" w:rsidRDefault="00587F89" w:rsidP="00E33D9F">
            <w:pPr>
              <w:pStyle w:val="Lijstalinea"/>
              <w:numPr>
                <w:ilvl w:val="0"/>
                <w:numId w:val="15"/>
              </w:numPr>
              <w:rPr>
                <w:rFonts w:asciiTheme="majorHAnsi" w:hAnsiTheme="majorHAnsi" w:cstheme="majorHAnsi"/>
                <w:sz w:val="20"/>
                <w:szCs w:val="20"/>
              </w:rPr>
            </w:pPr>
            <w:r w:rsidRPr="008A08FC">
              <w:rPr>
                <w:rFonts w:asciiTheme="majorHAnsi" w:hAnsiTheme="majorHAnsi" w:cstheme="majorHAnsi"/>
                <w:sz w:val="20"/>
                <w:szCs w:val="20"/>
              </w:rPr>
              <w:t xml:space="preserve">Benoem dat het voor klasgenoten een heftige ervaring kan zijn. </w:t>
            </w:r>
          </w:p>
          <w:p w14:paraId="33375C92" w14:textId="7B1591A1" w:rsidR="00587F89" w:rsidRPr="008A08FC" w:rsidRDefault="00587F89" w:rsidP="00E33D9F">
            <w:pPr>
              <w:pStyle w:val="Lijstalinea"/>
              <w:numPr>
                <w:ilvl w:val="0"/>
                <w:numId w:val="15"/>
              </w:numPr>
              <w:rPr>
                <w:rFonts w:asciiTheme="majorHAnsi" w:hAnsiTheme="majorHAnsi" w:cstheme="majorHAnsi"/>
                <w:sz w:val="20"/>
                <w:szCs w:val="20"/>
              </w:rPr>
            </w:pPr>
            <w:r w:rsidRPr="008A08FC">
              <w:rPr>
                <w:rFonts w:asciiTheme="majorHAnsi" w:hAnsiTheme="majorHAnsi" w:cstheme="majorHAnsi"/>
                <w:sz w:val="20"/>
                <w:szCs w:val="20"/>
              </w:rPr>
              <w:t>Geef aan dat iedereen op zijn eigen manier reageert op de situatie. Dit is allemaal oké</w:t>
            </w:r>
            <w:r w:rsidR="00623F26" w:rsidRPr="008A08FC">
              <w:rPr>
                <w:rFonts w:asciiTheme="majorHAnsi" w:hAnsiTheme="majorHAnsi" w:cstheme="majorHAnsi"/>
                <w:sz w:val="20"/>
                <w:szCs w:val="20"/>
              </w:rPr>
              <w:t xml:space="preserve">. Wel is </w:t>
            </w:r>
            <w:r w:rsidR="00FA13D1">
              <w:rPr>
                <w:rFonts w:asciiTheme="majorHAnsi" w:hAnsiTheme="majorHAnsi" w:cstheme="majorHAnsi"/>
                <w:sz w:val="20"/>
                <w:szCs w:val="20"/>
              </w:rPr>
              <w:t xml:space="preserve">het </w:t>
            </w:r>
            <w:r w:rsidR="00623F26" w:rsidRPr="008A08FC">
              <w:rPr>
                <w:rFonts w:asciiTheme="majorHAnsi" w:hAnsiTheme="majorHAnsi" w:cstheme="majorHAnsi"/>
                <w:sz w:val="20"/>
                <w:szCs w:val="20"/>
              </w:rPr>
              <w:t>belangrijk om anderen niet te kwetsen of te schaden, bijvoorbeeld door geruchten te verspreiden, het bericht te bagatelliseren of te overdrijven.</w:t>
            </w:r>
          </w:p>
          <w:p w14:paraId="6DE7150B" w14:textId="01B7DC32" w:rsidR="00587F89" w:rsidRPr="008A08FC" w:rsidRDefault="002915CB" w:rsidP="00E33D9F">
            <w:pPr>
              <w:pStyle w:val="Lijstalinea"/>
              <w:numPr>
                <w:ilvl w:val="0"/>
                <w:numId w:val="15"/>
              </w:numPr>
              <w:rPr>
                <w:rFonts w:asciiTheme="majorHAnsi" w:hAnsiTheme="majorHAnsi" w:cstheme="majorHAnsi"/>
                <w:sz w:val="20"/>
                <w:szCs w:val="20"/>
              </w:rPr>
            </w:pPr>
            <w:r w:rsidRPr="008A08FC">
              <w:rPr>
                <w:rFonts w:asciiTheme="majorHAnsi" w:hAnsiTheme="majorHAnsi" w:cstheme="majorHAnsi"/>
                <w:sz w:val="20"/>
                <w:szCs w:val="20"/>
              </w:rPr>
              <w:t xml:space="preserve">Biedt in het gesprek ruimte voor </w:t>
            </w:r>
            <w:r w:rsidR="00587F89" w:rsidRPr="008A08FC">
              <w:rPr>
                <w:rFonts w:asciiTheme="majorHAnsi" w:hAnsiTheme="majorHAnsi" w:cstheme="majorHAnsi"/>
                <w:sz w:val="20"/>
                <w:szCs w:val="20"/>
              </w:rPr>
              <w:t>emoties, verhalen, geruchten, dingen gelezen op sociale media, schuldgevoelens, zorgen, angsten</w:t>
            </w:r>
            <w:r w:rsidR="008F5139">
              <w:rPr>
                <w:rFonts w:asciiTheme="majorHAnsi" w:hAnsiTheme="majorHAnsi" w:cstheme="majorHAnsi"/>
                <w:sz w:val="20"/>
                <w:szCs w:val="20"/>
              </w:rPr>
              <w:t>.</w:t>
            </w:r>
          </w:p>
          <w:p w14:paraId="551F3630" w14:textId="2D5BF270" w:rsidR="00587F89" w:rsidRPr="008A08FC" w:rsidRDefault="00587F89" w:rsidP="00E33D9F">
            <w:pPr>
              <w:pStyle w:val="Lijstalinea"/>
              <w:numPr>
                <w:ilvl w:val="0"/>
                <w:numId w:val="15"/>
              </w:numPr>
              <w:rPr>
                <w:rFonts w:asciiTheme="majorHAnsi" w:hAnsiTheme="majorHAnsi" w:cstheme="majorHAnsi"/>
                <w:sz w:val="20"/>
                <w:szCs w:val="20"/>
              </w:rPr>
            </w:pPr>
            <w:r w:rsidRPr="008A08FC">
              <w:rPr>
                <w:rFonts w:asciiTheme="majorHAnsi" w:hAnsiTheme="majorHAnsi" w:cstheme="majorHAnsi"/>
                <w:sz w:val="20"/>
                <w:szCs w:val="20"/>
              </w:rPr>
              <w:t xml:space="preserve">Benadruk dat gedachten </w:t>
            </w:r>
            <w:r w:rsidR="002915CB" w:rsidRPr="008A08FC">
              <w:rPr>
                <w:rFonts w:asciiTheme="majorHAnsi" w:hAnsiTheme="majorHAnsi" w:cstheme="majorHAnsi"/>
                <w:sz w:val="20"/>
                <w:szCs w:val="20"/>
              </w:rPr>
              <w:t xml:space="preserve">aan zelfdoding (meestal) </w:t>
            </w:r>
            <w:r w:rsidRPr="008A08FC">
              <w:rPr>
                <w:rFonts w:asciiTheme="majorHAnsi" w:hAnsiTheme="majorHAnsi" w:cstheme="majorHAnsi"/>
                <w:sz w:val="20"/>
                <w:szCs w:val="20"/>
              </w:rPr>
              <w:t>voorbij gaan en verspreid daarmee een boodschap van hoop.</w:t>
            </w:r>
          </w:p>
          <w:p w14:paraId="189135BD" w14:textId="3392FF5B" w:rsidR="00587F89" w:rsidRPr="008A08FC" w:rsidRDefault="00587F89" w:rsidP="00E33D9F">
            <w:pPr>
              <w:pStyle w:val="Lijstalinea"/>
              <w:numPr>
                <w:ilvl w:val="0"/>
                <w:numId w:val="15"/>
              </w:numPr>
              <w:rPr>
                <w:rFonts w:asciiTheme="majorHAnsi" w:hAnsiTheme="majorHAnsi" w:cstheme="majorHAnsi"/>
                <w:sz w:val="20"/>
                <w:szCs w:val="20"/>
              </w:rPr>
            </w:pPr>
            <w:r w:rsidRPr="008A08FC">
              <w:rPr>
                <w:rFonts w:asciiTheme="majorHAnsi" w:hAnsiTheme="majorHAnsi" w:cstheme="majorHAnsi"/>
                <w:sz w:val="20"/>
                <w:szCs w:val="20"/>
              </w:rPr>
              <w:t>Bespreek waar studenten hulp kunnen krijgen</w:t>
            </w:r>
            <w:r w:rsidR="002915CB" w:rsidRPr="008A08FC">
              <w:rPr>
                <w:rFonts w:asciiTheme="majorHAnsi" w:hAnsiTheme="majorHAnsi" w:cstheme="majorHAnsi"/>
                <w:sz w:val="20"/>
                <w:szCs w:val="20"/>
              </w:rPr>
              <w:t xml:space="preserve"> binnen en buiten school (zoals 113,</w:t>
            </w:r>
            <w:r w:rsidR="00BE0424">
              <w:rPr>
                <w:rFonts w:asciiTheme="majorHAnsi" w:hAnsiTheme="majorHAnsi" w:cstheme="majorHAnsi"/>
                <w:sz w:val="20"/>
                <w:szCs w:val="20"/>
              </w:rPr>
              <w:t xml:space="preserve"> huisarts,</w:t>
            </w:r>
            <w:r w:rsidR="002915CB" w:rsidRPr="008A08FC">
              <w:rPr>
                <w:rFonts w:asciiTheme="majorHAnsi" w:hAnsiTheme="majorHAnsi" w:cstheme="majorHAnsi"/>
                <w:sz w:val="20"/>
                <w:szCs w:val="20"/>
              </w:rPr>
              <w:t xml:space="preserve"> Slachtofferhulp</w:t>
            </w:r>
            <w:r w:rsidR="00201991">
              <w:rPr>
                <w:rFonts w:asciiTheme="majorHAnsi" w:hAnsiTheme="majorHAnsi" w:cstheme="majorHAnsi"/>
                <w:sz w:val="20"/>
                <w:szCs w:val="20"/>
              </w:rPr>
              <w:t xml:space="preserve"> en de regionale hulpinstanties</w:t>
            </w:r>
            <w:r w:rsidR="002915CB" w:rsidRPr="008A08FC">
              <w:rPr>
                <w:rFonts w:asciiTheme="majorHAnsi" w:hAnsiTheme="majorHAnsi" w:cstheme="majorHAnsi"/>
                <w:sz w:val="20"/>
                <w:szCs w:val="20"/>
              </w:rPr>
              <w:t>)</w:t>
            </w:r>
            <w:r w:rsidRPr="008A08FC">
              <w:rPr>
                <w:rFonts w:asciiTheme="majorHAnsi" w:hAnsiTheme="majorHAnsi" w:cstheme="majorHAnsi"/>
                <w:sz w:val="20"/>
                <w:szCs w:val="20"/>
              </w:rPr>
              <w:t xml:space="preserve">. </w:t>
            </w:r>
          </w:p>
          <w:p w14:paraId="789F4F2A" w14:textId="77777777" w:rsidR="00FA13D1" w:rsidRPr="008A08FC" w:rsidRDefault="00FA13D1" w:rsidP="00FA13D1">
            <w:pPr>
              <w:pStyle w:val="Lijstalinea"/>
              <w:numPr>
                <w:ilvl w:val="0"/>
                <w:numId w:val="15"/>
              </w:numPr>
              <w:rPr>
                <w:rFonts w:asciiTheme="majorHAnsi" w:hAnsiTheme="majorHAnsi" w:cstheme="majorHAnsi"/>
                <w:sz w:val="20"/>
                <w:szCs w:val="20"/>
              </w:rPr>
            </w:pPr>
            <w:r w:rsidRPr="008A08FC">
              <w:rPr>
                <w:rFonts w:asciiTheme="majorHAnsi" w:eastAsia="Times New Roman" w:hAnsiTheme="majorHAnsi" w:cstheme="majorHAnsi"/>
                <w:bCs/>
                <w:sz w:val="20"/>
                <w:szCs w:val="20"/>
              </w:rPr>
              <w:t xml:space="preserve">Leg uit dat het belangrijk is om terughoudend te zijn op sociale media omdat je dan </w:t>
            </w:r>
            <w:r>
              <w:rPr>
                <w:rFonts w:asciiTheme="majorHAnsi" w:eastAsia="Times New Roman" w:hAnsiTheme="majorHAnsi" w:cstheme="majorHAnsi"/>
                <w:bCs/>
                <w:sz w:val="20"/>
                <w:szCs w:val="20"/>
              </w:rPr>
              <w:t>onbedoeld</w:t>
            </w:r>
            <w:r w:rsidRPr="008A08FC">
              <w:rPr>
                <w:rFonts w:asciiTheme="majorHAnsi" w:eastAsia="Times New Roman" w:hAnsiTheme="majorHAnsi" w:cstheme="majorHAnsi"/>
                <w:bCs/>
                <w:sz w:val="20"/>
                <w:szCs w:val="20"/>
              </w:rPr>
              <w:t xml:space="preserve"> verkeerde informatie </w:t>
            </w:r>
            <w:r>
              <w:rPr>
                <w:rFonts w:asciiTheme="majorHAnsi" w:eastAsia="Times New Roman" w:hAnsiTheme="majorHAnsi" w:cstheme="majorHAnsi"/>
                <w:bCs/>
                <w:sz w:val="20"/>
                <w:szCs w:val="20"/>
              </w:rPr>
              <w:t>kunt vermelden</w:t>
            </w:r>
            <w:r w:rsidRPr="008A08FC">
              <w:rPr>
                <w:rFonts w:asciiTheme="majorHAnsi" w:eastAsia="Times New Roman" w:hAnsiTheme="majorHAnsi" w:cstheme="majorHAnsi"/>
                <w:bCs/>
                <w:sz w:val="20"/>
                <w:szCs w:val="20"/>
              </w:rPr>
              <w:t xml:space="preserve"> of anderen </w:t>
            </w:r>
            <w:r>
              <w:rPr>
                <w:rFonts w:asciiTheme="majorHAnsi" w:eastAsia="Times New Roman" w:hAnsiTheme="majorHAnsi" w:cstheme="majorHAnsi"/>
                <w:bCs/>
                <w:sz w:val="20"/>
                <w:szCs w:val="20"/>
              </w:rPr>
              <w:t>kunt</w:t>
            </w:r>
            <w:r w:rsidRPr="008A08FC">
              <w:rPr>
                <w:rFonts w:asciiTheme="majorHAnsi" w:eastAsia="Times New Roman" w:hAnsiTheme="majorHAnsi" w:cstheme="majorHAnsi"/>
                <w:bCs/>
                <w:sz w:val="20"/>
                <w:szCs w:val="20"/>
              </w:rPr>
              <w:t xml:space="preserve"> kwetsen </w:t>
            </w:r>
            <w:r>
              <w:rPr>
                <w:rFonts w:asciiTheme="majorHAnsi" w:eastAsia="Times New Roman" w:hAnsiTheme="majorHAnsi" w:cstheme="majorHAnsi"/>
                <w:bCs/>
                <w:sz w:val="20"/>
                <w:szCs w:val="20"/>
              </w:rPr>
              <w:t>of</w:t>
            </w:r>
            <w:r w:rsidRPr="008A08FC">
              <w:rPr>
                <w:rFonts w:asciiTheme="majorHAnsi" w:eastAsia="Times New Roman" w:hAnsiTheme="majorHAnsi" w:cstheme="majorHAnsi"/>
                <w:bCs/>
                <w:sz w:val="20"/>
                <w:szCs w:val="20"/>
              </w:rPr>
              <w:t xml:space="preserve"> schaden.</w:t>
            </w:r>
          </w:p>
          <w:p w14:paraId="39B13C7A" w14:textId="35341573" w:rsidR="00F81320" w:rsidRPr="00F81320" w:rsidRDefault="002D32C3" w:rsidP="00E33D9F">
            <w:pPr>
              <w:pStyle w:val="Lijstalinea"/>
              <w:numPr>
                <w:ilvl w:val="0"/>
                <w:numId w:val="15"/>
              </w:numPr>
              <w:rPr>
                <w:rFonts w:asciiTheme="majorHAnsi" w:hAnsiTheme="majorHAnsi" w:cstheme="majorHAnsi"/>
                <w:sz w:val="20"/>
                <w:szCs w:val="20"/>
              </w:rPr>
            </w:pPr>
            <w:r w:rsidRPr="008A08FC">
              <w:rPr>
                <w:rFonts w:asciiTheme="majorHAnsi" w:hAnsiTheme="majorHAnsi" w:cstheme="majorHAnsi"/>
                <w:bCs/>
                <w:sz w:val="20"/>
                <w:szCs w:val="20"/>
              </w:rPr>
              <w:t>Aangeven</w:t>
            </w:r>
            <w:r w:rsidR="00FA13D1">
              <w:rPr>
                <w:rFonts w:asciiTheme="majorHAnsi" w:hAnsiTheme="majorHAnsi" w:cstheme="majorHAnsi"/>
                <w:bCs/>
                <w:sz w:val="20"/>
                <w:szCs w:val="20"/>
              </w:rPr>
              <w:t xml:space="preserve"> wat de</w:t>
            </w:r>
            <w:r w:rsidRPr="008A08FC">
              <w:rPr>
                <w:rFonts w:asciiTheme="majorHAnsi" w:hAnsiTheme="majorHAnsi" w:cstheme="majorHAnsi"/>
                <w:bCs/>
                <w:sz w:val="20"/>
                <w:szCs w:val="20"/>
              </w:rPr>
              <w:t xml:space="preserve"> studenten nu kunnen verwachten</w:t>
            </w:r>
            <w:r w:rsidR="00FA13D1">
              <w:rPr>
                <w:rFonts w:asciiTheme="majorHAnsi" w:hAnsiTheme="majorHAnsi" w:cstheme="majorHAnsi"/>
                <w:bCs/>
                <w:sz w:val="20"/>
                <w:szCs w:val="20"/>
              </w:rPr>
              <w:t xml:space="preserve"> van school</w:t>
            </w:r>
            <w:r w:rsidR="00D10930">
              <w:rPr>
                <w:rFonts w:asciiTheme="majorHAnsi" w:hAnsiTheme="majorHAnsi" w:cstheme="majorHAnsi"/>
                <w:bCs/>
                <w:sz w:val="20"/>
                <w:szCs w:val="20"/>
              </w:rPr>
              <w:t>.</w:t>
            </w:r>
          </w:p>
          <w:p w14:paraId="0EAC3979" w14:textId="292DC3BD" w:rsidR="002D32C3" w:rsidRPr="008A08FC" w:rsidRDefault="00587F89" w:rsidP="00E33D9F">
            <w:pPr>
              <w:pStyle w:val="Lijstalinea"/>
              <w:numPr>
                <w:ilvl w:val="0"/>
                <w:numId w:val="15"/>
              </w:numPr>
              <w:rPr>
                <w:rFonts w:asciiTheme="majorHAnsi" w:hAnsiTheme="majorHAnsi" w:cstheme="majorHAnsi"/>
                <w:sz w:val="20"/>
                <w:szCs w:val="20"/>
              </w:rPr>
            </w:pPr>
            <w:r w:rsidRPr="008A08FC">
              <w:rPr>
                <w:rFonts w:asciiTheme="majorHAnsi" w:hAnsiTheme="majorHAnsi" w:cstheme="majorHAnsi"/>
                <w:sz w:val="20"/>
                <w:szCs w:val="20"/>
              </w:rPr>
              <w:t>Identificeer kwetsbare studenten</w:t>
            </w:r>
            <w:r w:rsidR="00D10930">
              <w:rPr>
                <w:rFonts w:asciiTheme="majorHAnsi" w:hAnsiTheme="majorHAnsi" w:cstheme="majorHAnsi"/>
                <w:sz w:val="20"/>
                <w:szCs w:val="20"/>
              </w:rPr>
              <w:t>.</w:t>
            </w:r>
            <w:r w:rsidRPr="008A08FC">
              <w:rPr>
                <w:rFonts w:asciiTheme="majorHAnsi" w:hAnsiTheme="majorHAnsi" w:cstheme="majorHAnsi"/>
                <w:sz w:val="20"/>
                <w:szCs w:val="20"/>
              </w:rPr>
              <w:t xml:space="preserve"> </w:t>
            </w:r>
            <w:r w:rsidR="002D32C3" w:rsidRPr="008A08FC">
              <w:rPr>
                <w:rFonts w:asciiTheme="majorHAnsi" w:hAnsiTheme="majorHAnsi" w:cstheme="majorHAnsi"/>
                <w:sz w:val="20"/>
                <w:szCs w:val="20"/>
              </w:rPr>
              <w:t>Denk aan studenten die:</w:t>
            </w:r>
          </w:p>
          <w:p w14:paraId="002580B2" w14:textId="799CACDD" w:rsidR="002D32C3" w:rsidRPr="008A08FC" w:rsidRDefault="002D32C3" w:rsidP="00E33D9F">
            <w:pPr>
              <w:pStyle w:val="Lijstalinea"/>
              <w:numPr>
                <w:ilvl w:val="1"/>
                <w:numId w:val="15"/>
              </w:numPr>
              <w:rPr>
                <w:rFonts w:asciiTheme="majorHAnsi" w:hAnsiTheme="majorHAnsi" w:cstheme="majorHAnsi"/>
                <w:sz w:val="20"/>
                <w:szCs w:val="20"/>
              </w:rPr>
            </w:pPr>
            <w:r w:rsidRPr="008A08FC">
              <w:rPr>
                <w:rFonts w:asciiTheme="majorHAnsi" w:hAnsiTheme="majorHAnsi" w:cstheme="majorHAnsi"/>
                <w:sz w:val="20"/>
                <w:szCs w:val="20"/>
              </w:rPr>
              <w:t>Dichtbij de student stonden (familieleden/vrienden/relaties)</w:t>
            </w:r>
            <w:r w:rsidR="00E5017E">
              <w:rPr>
                <w:rFonts w:asciiTheme="majorHAnsi" w:hAnsiTheme="majorHAnsi" w:cstheme="majorHAnsi"/>
                <w:sz w:val="20"/>
                <w:szCs w:val="20"/>
              </w:rPr>
              <w:t>.</w:t>
            </w:r>
          </w:p>
          <w:p w14:paraId="39C6E6CF" w14:textId="4BF21A93" w:rsidR="002D32C3" w:rsidRPr="008A08FC" w:rsidRDefault="002D32C3" w:rsidP="00E33D9F">
            <w:pPr>
              <w:pStyle w:val="Lijstalinea"/>
              <w:numPr>
                <w:ilvl w:val="1"/>
                <w:numId w:val="15"/>
              </w:numPr>
              <w:rPr>
                <w:rFonts w:asciiTheme="majorHAnsi" w:hAnsiTheme="majorHAnsi" w:cstheme="majorHAnsi"/>
                <w:sz w:val="20"/>
                <w:szCs w:val="20"/>
              </w:rPr>
            </w:pPr>
            <w:r w:rsidRPr="008A08FC">
              <w:rPr>
                <w:rFonts w:asciiTheme="majorHAnsi" w:hAnsiTheme="majorHAnsi" w:cstheme="majorHAnsi"/>
                <w:sz w:val="20"/>
                <w:szCs w:val="20"/>
              </w:rPr>
              <w:t>Ruzie hadden met de student of hem/haar pestte</w:t>
            </w:r>
            <w:r w:rsidR="00E5017E">
              <w:rPr>
                <w:rFonts w:asciiTheme="majorHAnsi" w:hAnsiTheme="majorHAnsi" w:cstheme="majorHAnsi"/>
                <w:sz w:val="20"/>
                <w:szCs w:val="20"/>
              </w:rPr>
              <w:t>n.</w:t>
            </w:r>
          </w:p>
          <w:p w14:paraId="1E916B3E" w14:textId="21F25112" w:rsidR="002D32C3" w:rsidRPr="008A08FC" w:rsidRDefault="002D32C3" w:rsidP="00E33D9F">
            <w:pPr>
              <w:pStyle w:val="Lijstalinea"/>
              <w:numPr>
                <w:ilvl w:val="1"/>
                <w:numId w:val="15"/>
              </w:numPr>
              <w:rPr>
                <w:rFonts w:asciiTheme="majorHAnsi" w:hAnsiTheme="majorHAnsi" w:cstheme="majorHAnsi"/>
                <w:sz w:val="20"/>
                <w:szCs w:val="20"/>
              </w:rPr>
            </w:pPr>
            <w:r w:rsidRPr="008A08FC">
              <w:rPr>
                <w:rFonts w:asciiTheme="majorHAnsi" w:hAnsiTheme="majorHAnsi" w:cstheme="majorHAnsi"/>
                <w:sz w:val="20"/>
                <w:szCs w:val="20"/>
              </w:rPr>
              <w:t xml:space="preserve">Ervaringen hebben met </w:t>
            </w:r>
            <w:r w:rsidR="00102DD9" w:rsidRPr="008A08FC">
              <w:rPr>
                <w:rFonts w:asciiTheme="majorHAnsi" w:hAnsiTheme="majorHAnsi" w:cstheme="majorHAnsi"/>
                <w:sz w:val="20"/>
                <w:szCs w:val="20"/>
              </w:rPr>
              <w:t xml:space="preserve">(gedachten aan) </w:t>
            </w:r>
            <w:r w:rsidRPr="008A08FC">
              <w:rPr>
                <w:rFonts w:asciiTheme="majorHAnsi" w:hAnsiTheme="majorHAnsi" w:cstheme="majorHAnsi"/>
                <w:sz w:val="20"/>
                <w:szCs w:val="20"/>
              </w:rPr>
              <w:t>zelfdoding</w:t>
            </w:r>
            <w:r w:rsidR="00102DD9" w:rsidRPr="008A08FC">
              <w:rPr>
                <w:rFonts w:asciiTheme="majorHAnsi" w:hAnsiTheme="majorHAnsi" w:cstheme="majorHAnsi"/>
                <w:sz w:val="20"/>
                <w:szCs w:val="20"/>
              </w:rPr>
              <w:t xml:space="preserve"> </w:t>
            </w:r>
            <w:r w:rsidRPr="008A08FC">
              <w:rPr>
                <w:rFonts w:asciiTheme="majorHAnsi" w:hAnsiTheme="majorHAnsi" w:cstheme="majorHAnsi"/>
                <w:sz w:val="20"/>
                <w:szCs w:val="20"/>
              </w:rPr>
              <w:t>of verlies</w:t>
            </w:r>
            <w:r w:rsidR="00E5017E">
              <w:rPr>
                <w:rFonts w:asciiTheme="majorHAnsi" w:hAnsiTheme="majorHAnsi" w:cstheme="majorHAnsi"/>
                <w:sz w:val="20"/>
                <w:szCs w:val="20"/>
              </w:rPr>
              <w:t>.</w:t>
            </w:r>
          </w:p>
          <w:p w14:paraId="4BCBFBCB" w14:textId="681CE6F2" w:rsidR="002D32C3" w:rsidRPr="008A08FC" w:rsidRDefault="002D32C3" w:rsidP="00E33D9F">
            <w:pPr>
              <w:pStyle w:val="Lijstalinea"/>
              <w:numPr>
                <w:ilvl w:val="1"/>
                <w:numId w:val="15"/>
              </w:numPr>
              <w:rPr>
                <w:rFonts w:asciiTheme="majorHAnsi" w:hAnsiTheme="majorHAnsi" w:cstheme="majorHAnsi"/>
                <w:sz w:val="20"/>
                <w:szCs w:val="20"/>
              </w:rPr>
            </w:pPr>
            <w:r w:rsidRPr="008A08FC">
              <w:rPr>
                <w:rFonts w:asciiTheme="majorHAnsi" w:hAnsiTheme="majorHAnsi" w:cstheme="majorHAnsi"/>
                <w:sz w:val="20"/>
                <w:szCs w:val="20"/>
              </w:rPr>
              <w:t>Zelf of bij naasten (psychische) problemen ervaren</w:t>
            </w:r>
            <w:r w:rsidR="00E5017E">
              <w:rPr>
                <w:rFonts w:asciiTheme="majorHAnsi" w:hAnsiTheme="majorHAnsi" w:cstheme="majorHAnsi"/>
                <w:sz w:val="20"/>
                <w:szCs w:val="20"/>
              </w:rPr>
              <w:t>.</w:t>
            </w:r>
            <w:r w:rsidRPr="008A08FC">
              <w:rPr>
                <w:rFonts w:asciiTheme="majorHAnsi" w:hAnsiTheme="majorHAnsi" w:cstheme="majorHAnsi"/>
                <w:sz w:val="20"/>
                <w:szCs w:val="20"/>
              </w:rPr>
              <w:t xml:space="preserve"> </w:t>
            </w:r>
          </w:p>
          <w:p w14:paraId="6B878584" w14:textId="37D4AFBA" w:rsidR="002D32C3" w:rsidRPr="008A08FC" w:rsidRDefault="002D32C3" w:rsidP="00E33D9F">
            <w:pPr>
              <w:pStyle w:val="Lijstalinea"/>
              <w:numPr>
                <w:ilvl w:val="1"/>
                <w:numId w:val="15"/>
              </w:numPr>
              <w:rPr>
                <w:rFonts w:asciiTheme="majorHAnsi" w:hAnsiTheme="majorHAnsi" w:cstheme="majorHAnsi"/>
                <w:sz w:val="20"/>
                <w:szCs w:val="20"/>
              </w:rPr>
            </w:pPr>
            <w:r w:rsidRPr="008A08FC">
              <w:rPr>
                <w:rFonts w:asciiTheme="majorHAnsi" w:hAnsiTheme="majorHAnsi" w:cstheme="majorHAnsi"/>
                <w:sz w:val="20"/>
                <w:szCs w:val="20"/>
              </w:rPr>
              <w:t>Een kwetsbare thuissituatie hebben</w:t>
            </w:r>
            <w:r w:rsidR="00E5017E">
              <w:rPr>
                <w:rFonts w:asciiTheme="majorHAnsi" w:hAnsiTheme="majorHAnsi" w:cstheme="majorHAnsi"/>
                <w:sz w:val="20"/>
                <w:szCs w:val="20"/>
              </w:rPr>
              <w:t>.</w:t>
            </w:r>
          </w:p>
          <w:p w14:paraId="491A12F0" w14:textId="594F9BB9" w:rsidR="002D32C3" w:rsidRPr="008A08FC" w:rsidRDefault="002D32C3" w:rsidP="00E33D9F">
            <w:pPr>
              <w:pStyle w:val="Lijstalinea"/>
              <w:numPr>
                <w:ilvl w:val="1"/>
                <w:numId w:val="15"/>
              </w:numPr>
              <w:rPr>
                <w:rFonts w:asciiTheme="majorHAnsi" w:hAnsiTheme="majorHAnsi" w:cstheme="majorHAnsi"/>
                <w:sz w:val="20"/>
                <w:szCs w:val="20"/>
              </w:rPr>
            </w:pPr>
            <w:r w:rsidRPr="008A08FC">
              <w:rPr>
                <w:rFonts w:asciiTheme="majorHAnsi" w:hAnsiTheme="majorHAnsi" w:cstheme="majorHAnsi"/>
                <w:sz w:val="20"/>
                <w:szCs w:val="20"/>
              </w:rPr>
              <w:t xml:space="preserve">Ooggetuigen </w:t>
            </w:r>
            <w:r w:rsidR="00FA13D1">
              <w:rPr>
                <w:rFonts w:asciiTheme="majorHAnsi" w:hAnsiTheme="majorHAnsi" w:cstheme="majorHAnsi"/>
                <w:sz w:val="20"/>
                <w:szCs w:val="20"/>
              </w:rPr>
              <w:t>waren</w:t>
            </w:r>
            <w:r w:rsidRPr="008A08FC">
              <w:rPr>
                <w:rFonts w:asciiTheme="majorHAnsi" w:hAnsiTheme="majorHAnsi" w:cstheme="majorHAnsi"/>
                <w:sz w:val="20"/>
                <w:szCs w:val="20"/>
              </w:rPr>
              <w:t xml:space="preserve"> van het incident</w:t>
            </w:r>
            <w:r w:rsidR="00E5017E">
              <w:rPr>
                <w:rFonts w:asciiTheme="majorHAnsi" w:hAnsiTheme="majorHAnsi" w:cstheme="majorHAnsi"/>
                <w:sz w:val="20"/>
                <w:szCs w:val="20"/>
              </w:rPr>
              <w:t>.</w:t>
            </w:r>
          </w:p>
          <w:p w14:paraId="15C75992" w14:textId="6D2FD09D" w:rsidR="00587F89" w:rsidRPr="008A08FC" w:rsidRDefault="002D32C3" w:rsidP="00E33D9F">
            <w:pPr>
              <w:pStyle w:val="Lijstalinea"/>
              <w:numPr>
                <w:ilvl w:val="1"/>
                <w:numId w:val="15"/>
              </w:numPr>
              <w:rPr>
                <w:rFonts w:asciiTheme="majorHAnsi" w:hAnsiTheme="majorHAnsi" w:cstheme="majorHAnsi"/>
                <w:sz w:val="20"/>
                <w:szCs w:val="20"/>
              </w:rPr>
            </w:pPr>
            <w:r w:rsidRPr="008A08FC">
              <w:rPr>
                <w:rFonts w:asciiTheme="majorHAnsi" w:hAnsiTheme="majorHAnsi" w:cstheme="majorHAnsi"/>
                <w:sz w:val="20"/>
                <w:szCs w:val="20"/>
              </w:rPr>
              <w:t>Op de hoogte waren van (gedachten over) de zelfdodingsplannen van de student en zich hier mogelijk schuldig over voelen</w:t>
            </w:r>
            <w:r w:rsidR="00E5017E">
              <w:rPr>
                <w:rFonts w:asciiTheme="majorHAnsi" w:hAnsiTheme="majorHAnsi" w:cstheme="majorHAnsi"/>
                <w:sz w:val="20"/>
                <w:szCs w:val="20"/>
              </w:rPr>
              <w:t>.</w:t>
            </w:r>
          </w:p>
          <w:bookmarkEnd w:id="32"/>
          <w:p w14:paraId="066A2CC7" w14:textId="7F6AC5D0" w:rsidR="002D32C3" w:rsidRPr="008A08FC" w:rsidRDefault="002D32C3" w:rsidP="00332270">
            <w:pPr>
              <w:rPr>
                <w:rFonts w:asciiTheme="majorHAnsi" w:hAnsiTheme="majorHAnsi" w:cstheme="majorHAnsi"/>
                <w:b w:val="0"/>
                <w:sz w:val="20"/>
                <w:szCs w:val="20"/>
              </w:rPr>
            </w:pPr>
            <w:r w:rsidRPr="008A08FC">
              <w:rPr>
                <w:rFonts w:asciiTheme="majorHAnsi" w:hAnsiTheme="majorHAnsi" w:cstheme="majorHAnsi"/>
                <w:b w:val="0"/>
                <w:sz w:val="20"/>
                <w:szCs w:val="20"/>
              </w:rPr>
              <w:br/>
            </w:r>
            <w:r w:rsidRPr="008A08FC">
              <w:rPr>
                <w:rFonts w:asciiTheme="majorHAnsi" w:hAnsiTheme="majorHAnsi" w:cstheme="majorHAnsi"/>
                <w:bCs/>
                <w:sz w:val="20"/>
                <w:szCs w:val="20"/>
              </w:rPr>
              <w:t>Aandachtspunten:</w:t>
            </w:r>
            <w:r w:rsidRPr="008A08FC">
              <w:rPr>
                <w:rFonts w:asciiTheme="majorHAnsi" w:hAnsiTheme="majorHAnsi" w:cstheme="majorHAnsi"/>
                <w:sz w:val="20"/>
                <w:szCs w:val="20"/>
              </w:rPr>
              <w:t xml:space="preserve"> </w:t>
            </w:r>
          </w:p>
          <w:p w14:paraId="44E4D62D" w14:textId="77777777" w:rsidR="007F5857" w:rsidRPr="007F5857" w:rsidRDefault="002D32C3" w:rsidP="00E33D9F">
            <w:pPr>
              <w:pStyle w:val="Lijstalinea"/>
              <w:numPr>
                <w:ilvl w:val="0"/>
                <w:numId w:val="15"/>
              </w:numPr>
              <w:rPr>
                <w:rFonts w:asciiTheme="majorHAnsi" w:hAnsiTheme="majorHAnsi" w:cstheme="majorHAnsi"/>
                <w:bCs/>
                <w:sz w:val="20"/>
                <w:szCs w:val="20"/>
              </w:rPr>
            </w:pPr>
            <w:r w:rsidRPr="007F5857">
              <w:rPr>
                <w:rFonts w:asciiTheme="majorHAnsi" w:hAnsiTheme="majorHAnsi" w:cstheme="majorHAnsi"/>
                <w:sz w:val="20"/>
                <w:szCs w:val="20"/>
              </w:rPr>
              <w:t>Indien student (of ouder) geen toestemming geeft, maar de klasgenoten wel op de hoogte zijn van de poging, is het belangrijk geraakte studenten in de gaten te houden. Plan een individueel gesprek en bespreek bovenstaande punten. Laat studenten weten hoe en waar ze terecht kunnen voor een gesprek.</w:t>
            </w:r>
          </w:p>
          <w:p w14:paraId="0B417A13" w14:textId="5021C92C" w:rsidR="007F5857" w:rsidRPr="00BE0424" w:rsidRDefault="002D32C3" w:rsidP="00E33D9F">
            <w:pPr>
              <w:pStyle w:val="Lijstalinea"/>
              <w:numPr>
                <w:ilvl w:val="0"/>
                <w:numId w:val="15"/>
              </w:numPr>
              <w:rPr>
                <w:rFonts w:asciiTheme="majorHAnsi" w:hAnsiTheme="majorHAnsi" w:cstheme="majorHAnsi"/>
                <w:bCs/>
                <w:sz w:val="20"/>
                <w:szCs w:val="20"/>
              </w:rPr>
            </w:pPr>
            <w:r w:rsidRPr="007F5857">
              <w:rPr>
                <w:rFonts w:asciiTheme="majorHAnsi" w:hAnsiTheme="majorHAnsi" w:cstheme="majorHAnsi"/>
                <w:sz w:val="20"/>
                <w:szCs w:val="20"/>
              </w:rPr>
              <w:t>Een poging tot zelfdoding, van elke omvang en mate van zichtbaarheid, kan veel impact hebben op studenten.</w:t>
            </w:r>
            <w:r w:rsidR="00BE0424">
              <w:rPr>
                <w:rFonts w:asciiTheme="majorHAnsi" w:hAnsiTheme="majorHAnsi" w:cstheme="majorHAnsi"/>
                <w:sz w:val="20"/>
                <w:szCs w:val="20"/>
              </w:rPr>
              <w:t xml:space="preserve"> </w:t>
            </w:r>
          </w:p>
          <w:p w14:paraId="152760FD" w14:textId="2BD20C92" w:rsidR="00BE0424" w:rsidRPr="007F5857" w:rsidRDefault="00BE0424" w:rsidP="00E33D9F">
            <w:pPr>
              <w:pStyle w:val="Lijstalinea"/>
              <w:numPr>
                <w:ilvl w:val="0"/>
                <w:numId w:val="15"/>
              </w:numPr>
              <w:rPr>
                <w:rFonts w:asciiTheme="majorHAnsi" w:hAnsiTheme="majorHAnsi" w:cstheme="majorHAnsi"/>
                <w:bCs/>
                <w:sz w:val="20"/>
                <w:szCs w:val="20"/>
              </w:rPr>
            </w:pPr>
            <w:r>
              <w:rPr>
                <w:rFonts w:asciiTheme="majorHAnsi" w:hAnsiTheme="majorHAnsi" w:cstheme="majorHAnsi"/>
                <w:iCs/>
                <w:sz w:val="20"/>
                <w:szCs w:val="20"/>
              </w:rPr>
              <w:t xml:space="preserve">Heb extra aandacht voor klasgenoten die zelf een poging hebben gedaan of een naaste hebben verloren door zelfdoding. Het is dan mogelijk niet verstandig om de student in de klas te laten vertellen over zijn/haar poging, uit zorg </w:t>
            </w:r>
            <w:r w:rsidR="002B29EC">
              <w:rPr>
                <w:rFonts w:asciiTheme="majorHAnsi" w:hAnsiTheme="majorHAnsi" w:cstheme="majorHAnsi"/>
                <w:iCs/>
                <w:sz w:val="20"/>
                <w:szCs w:val="20"/>
              </w:rPr>
              <w:t xml:space="preserve">voor </w:t>
            </w:r>
            <w:r>
              <w:rPr>
                <w:rFonts w:asciiTheme="majorHAnsi" w:hAnsiTheme="majorHAnsi" w:cstheme="majorHAnsi"/>
                <w:iCs/>
                <w:sz w:val="20"/>
                <w:szCs w:val="20"/>
              </w:rPr>
              <w:t>klasgenoten.</w:t>
            </w:r>
          </w:p>
          <w:p w14:paraId="4E6D3A8C" w14:textId="19F947BA" w:rsidR="0029457E" w:rsidRPr="007F5857" w:rsidRDefault="0029457E" w:rsidP="007F5857">
            <w:pPr>
              <w:rPr>
                <w:rFonts w:asciiTheme="majorHAnsi" w:hAnsiTheme="majorHAnsi" w:cstheme="majorHAnsi"/>
                <w:sz w:val="20"/>
                <w:szCs w:val="20"/>
              </w:rPr>
            </w:pPr>
            <w:r w:rsidRPr="007F5857">
              <w:rPr>
                <w:rFonts w:asciiTheme="majorHAnsi" w:hAnsiTheme="majorHAnsi" w:cstheme="majorHAnsi"/>
                <w:b w:val="0"/>
                <w:sz w:val="20"/>
                <w:szCs w:val="20"/>
              </w:rPr>
              <w:br/>
            </w:r>
            <w:r w:rsidRPr="007F5857">
              <w:rPr>
                <w:rFonts w:asciiTheme="majorHAnsi" w:hAnsiTheme="majorHAnsi" w:cstheme="majorHAnsi"/>
                <w:sz w:val="20"/>
                <w:szCs w:val="20"/>
              </w:rPr>
              <w:t>Mogelijke tekst om studenten aan te sporen hulp te zoeken:</w:t>
            </w:r>
          </w:p>
          <w:p w14:paraId="32136C0C" w14:textId="27BC1431" w:rsidR="0029457E" w:rsidRPr="001B1339" w:rsidRDefault="0029457E" w:rsidP="0029457E">
            <w:pPr>
              <w:rPr>
                <w:rFonts w:asciiTheme="majorHAnsi" w:hAnsiTheme="majorHAnsi" w:cstheme="majorHAnsi"/>
                <w:b w:val="0"/>
                <w:i/>
                <w:iCs/>
                <w:sz w:val="20"/>
                <w:szCs w:val="20"/>
              </w:rPr>
            </w:pPr>
            <w:r w:rsidRPr="001B1339">
              <w:rPr>
                <w:rFonts w:asciiTheme="majorHAnsi" w:hAnsiTheme="majorHAnsi" w:cstheme="majorHAnsi"/>
                <w:b w:val="0"/>
                <w:i/>
                <w:iCs/>
                <w:sz w:val="20"/>
                <w:szCs w:val="20"/>
              </w:rPr>
              <w:t xml:space="preserve">“Er zijn veel mensen die zich somber voelen of ook gedachten hebben aan zelfdoding. Gelukkig weten we dat de meeste mensen hier weer goed uit komen. Daarvoor is het wel nodig dat je je gedachten of gevoelens bespreekt met iemand bij wie jij je vertrouwd voelt. Kom vandaag of komende dagen vooral even langs </w:t>
            </w:r>
            <w:r w:rsidR="00FA13D1">
              <w:rPr>
                <w:rFonts w:asciiTheme="majorHAnsi" w:hAnsiTheme="majorHAnsi" w:cstheme="majorHAnsi"/>
                <w:b w:val="0"/>
                <w:i/>
                <w:iCs/>
                <w:sz w:val="20"/>
                <w:szCs w:val="20"/>
              </w:rPr>
              <w:t xml:space="preserve">bij … </w:t>
            </w:r>
            <w:r w:rsidRPr="001B1339">
              <w:rPr>
                <w:rFonts w:asciiTheme="majorHAnsi" w:hAnsiTheme="majorHAnsi" w:cstheme="majorHAnsi"/>
                <w:b w:val="0"/>
                <w:i/>
                <w:iCs/>
                <w:sz w:val="20"/>
                <w:szCs w:val="20"/>
              </w:rPr>
              <w:t>of zoek iemand anders op.</w:t>
            </w:r>
            <w:r>
              <w:rPr>
                <w:rFonts w:asciiTheme="majorHAnsi" w:hAnsiTheme="majorHAnsi" w:cstheme="majorHAnsi"/>
                <w:b w:val="0"/>
                <w:i/>
                <w:iCs/>
                <w:sz w:val="20"/>
                <w:szCs w:val="20"/>
              </w:rPr>
              <w:t xml:space="preserve"> </w:t>
            </w:r>
            <w:r w:rsidRPr="001B1339">
              <w:rPr>
                <w:rFonts w:asciiTheme="majorHAnsi" w:hAnsiTheme="majorHAnsi" w:cstheme="majorHAnsi"/>
                <w:b w:val="0"/>
                <w:i/>
                <w:iCs/>
                <w:sz w:val="20"/>
                <w:szCs w:val="20"/>
              </w:rPr>
              <w:t xml:space="preserve">Ook als je je zorgen maakt om iemand anders. Samen kunnen we op zoek gaan naar wat we kunnen </w:t>
            </w:r>
            <w:r w:rsidRPr="001B1339">
              <w:rPr>
                <w:rFonts w:asciiTheme="majorHAnsi" w:hAnsiTheme="majorHAnsi" w:cstheme="majorHAnsi"/>
                <w:b w:val="0"/>
                <w:i/>
                <w:iCs/>
                <w:sz w:val="20"/>
                <w:szCs w:val="20"/>
              </w:rPr>
              <w:lastRenderedPageBreak/>
              <w:t>doen om jou of die ander verder te helpen en er niet alleen mee te blijven zitten.”</w:t>
            </w:r>
          </w:p>
        </w:tc>
        <w:tc>
          <w:tcPr>
            <w:tcW w:w="1229" w:type="dxa"/>
          </w:tcPr>
          <w:p w14:paraId="2E24CF65" w14:textId="77777777" w:rsidR="00587F89" w:rsidRPr="008A08FC" w:rsidRDefault="00587F89" w:rsidP="00332270">
            <w:pPr>
              <w:rPr>
                <w:rFonts w:asciiTheme="majorHAnsi" w:hAnsiTheme="majorHAnsi" w:cstheme="majorHAnsi"/>
                <w:bCs/>
                <w:iCs/>
                <w:sz w:val="20"/>
                <w:szCs w:val="20"/>
              </w:rPr>
            </w:pPr>
          </w:p>
        </w:tc>
        <w:tc>
          <w:tcPr>
            <w:tcW w:w="1701" w:type="dxa"/>
          </w:tcPr>
          <w:p w14:paraId="0C631705" w14:textId="58764005" w:rsidR="00587F89" w:rsidRDefault="0084307E" w:rsidP="00332270">
            <w:pPr>
              <w:rPr>
                <w:rFonts w:asciiTheme="majorHAnsi" w:hAnsiTheme="majorHAnsi" w:cstheme="majorHAnsi"/>
                <w:b w:val="0"/>
                <w:iCs/>
                <w:sz w:val="20"/>
                <w:szCs w:val="20"/>
              </w:rPr>
            </w:pPr>
            <w:r>
              <w:rPr>
                <w:rFonts w:asciiTheme="majorHAnsi" w:hAnsiTheme="majorHAnsi" w:cstheme="majorHAnsi"/>
                <w:b w:val="0"/>
                <w:iCs/>
                <w:sz w:val="20"/>
                <w:szCs w:val="20"/>
              </w:rPr>
              <w:t xml:space="preserve">- </w:t>
            </w:r>
            <w:r w:rsidR="00BB4DE4" w:rsidRPr="00332270">
              <w:rPr>
                <w:rFonts w:asciiTheme="majorHAnsi" w:hAnsiTheme="majorHAnsi" w:cstheme="majorHAnsi"/>
                <w:b w:val="0"/>
                <w:iCs/>
                <w:sz w:val="20"/>
                <w:szCs w:val="20"/>
              </w:rPr>
              <w:t xml:space="preserve">Hulpmiddel </w:t>
            </w:r>
            <w:hyperlink w:anchor="_Mogelijke_reacties_van" w:history="1">
              <w:r w:rsidR="00BB4DE4" w:rsidRPr="00E138B7">
                <w:rPr>
                  <w:rStyle w:val="Hyperlink"/>
                  <w:rFonts w:asciiTheme="majorHAnsi" w:hAnsiTheme="majorHAnsi" w:cstheme="majorHAnsi"/>
                  <w:b w:val="0"/>
                  <w:i/>
                  <w:sz w:val="20"/>
                  <w:szCs w:val="20"/>
                </w:rPr>
                <w:t>Mogelijke reacties op het nieuws: hoe kan je hiermee omgaan</w:t>
              </w:r>
              <w:r w:rsidR="00BB4DE4" w:rsidRPr="00E138B7">
                <w:rPr>
                  <w:rStyle w:val="Hyperlink"/>
                  <w:rFonts w:asciiTheme="majorHAnsi" w:hAnsiTheme="majorHAnsi" w:cstheme="majorHAnsi"/>
                  <w:b w:val="0"/>
                  <w:iCs/>
                  <w:sz w:val="20"/>
                  <w:szCs w:val="20"/>
                </w:rPr>
                <w:t>?</w:t>
              </w:r>
            </w:hyperlink>
            <w:r w:rsidR="00BB4DE4" w:rsidRPr="007F5857">
              <w:rPr>
                <w:rFonts w:asciiTheme="majorHAnsi" w:hAnsiTheme="majorHAnsi" w:cstheme="majorHAnsi"/>
                <w:b w:val="0"/>
                <w:iCs/>
                <w:sz w:val="20"/>
                <w:szCs w:val="20"/>
              </w:rPr>
              <w:t xml:space="preserve"> </w:t>
            </w:r>
            <w:r>
              <w:rPr>
                <w:rFonts w:asciiTheme="majorHAnsi" w:hAnsiTheme="majorHAnsi" w:cstheme="majorHAnsi"/>
                <w:b w:val="0"/>
                <w:iCs/>
                <w:sz w:val="20"/>
                <w:szCs w:val="20"/>
              </w:rPr>
              <w:br/>
            </w:r>
          </w:p>
          <w:p w14:paraId="553510A9" w14:textId="43C2EBF7" w:rsidR="0084307E" w:rsidRPr="00332270" w:rsidRDefault="0084307E" w:rsidP="00332270">
            <w:pPr>
              <w:rPr>
                <w:rFonts w:asciiTheme="majorHAnsi" w:hAnsiTheme="majorHAnsi" w:cstheme="majorHAnsi"/>
                <w:b w:val="0"/>
                <w:iCs/>
                <w:sz w:val="20"/>
                <w:szCs w:val="20"/>
              </w:rPr>
            </w:pPr>
            <w:r w:rsidRPr="00A42F5F">
              <w:rPr>
                <w:rFonts w:asciiTheme="majorHAnsi" w:hAnsiTheme="majorHAnsi" w:cstheme="majorHAnsi"/>
                <w:b w:val="0"/>
                <w:sz w:val="20"/>
                <w:szCs w:val="20"/>
              </w:rPr>
              <w:t>-</w:t>
            </w:r>
            <w:r>
              <w:rPr>
                <w:rFonts w:asciiTheme="majorHAnsi" w:hAnsiTheme="majorHAnsi" w:cstheme="majorHAnsi"/>
                <w:b w:val="0"/>
                <w:sz w:val="20"/>
                <w:szCs w:val="20"/>
              </w:rPr>
              <w:t xml:space="preserve"> 113 handreiking </w:t>
            </w:r>
            <w:hyperlink r:id="rId18" w:history="1">
              <w:r w:rsidRPr="00E138B7">
                <w:rPr>
                  <w:rStyle w:val="Hyperlink"/>
                  <w:rFonts w:asciiTheme="majorHAnsi" w:hAnsiTheme="majorHAnsi" w:cstheme="majorHAnsi"/>
                  <w:b w:val="0"/>
                  <w:i/>
                  <w:iCs/>
                  <w:sz w:val="20"/>
                  <w:szCs w:val="20"/>
                </w:rPr>
                <w:t>“Als ik kan zeggen wat ik denk”</w:t>
              </w:r>
            </w:hyperlink>
          </w:p>
        </w:tc>
      </w:tr>
      <w:tr w:rsidR="00587F89" w:rsidRPr="008A08FC" w14:paraId="065E969E" w14:textId="77777777" w:rsidTr="007500B9">
        <w:sdt>
          <w:sdtPr>
            <w:rPr>
              <w:rFonts w:asciiTheme="majorHAnsi" w:hAnsiTheme="majorHAnsi" w:cstheme="majorHAnsi"/>
              <w:bCs/>
              <w:sz w:val="20"/>
              <w:szCs w:val="20"/>
            </w:rPr>
            <w:id w:val="-1106270149"/>
            <w14:checkbox>
              <w14:checked w14:val="0"/>
              <w14:checkedState w14:val="2612" w14:font="MS Gothic"/>
              <w14:uncheckedState w14:val="2610" w14:font="MS Gothic"/>
            </w14:checkbox>
          </w:sdtPr>
          <w:sdtEndPr/>
          <w:sdtContent>
            <w:tc>
              <w:tcPr>
                <w:tcW w:w="389" w:type="dxa"/>
              </w:tcPr>
              <w:p w14:paraId="25D3DBB4" w14:textId="77777777" w:rsidR="00587F89" w:rsidRPr="008A08FC" w:rsidRDefault="00587F89" w:rsidP="00332270">
                <w:pPr>
                  <w:rPr>
                    <w:rFonts w:asciiTheme="majorHAnsi" w:hAnsiTheme="majorHAnsi" w:cstheme="majorHAnsi"/>
                    <w:b w:val="0"/>
                    <w:bCs/>
                    <w:sz w:val="20"/>
                    <w:szCs w:val="20"/>
                  </w:rPr>
                </w:pPr>
                <w:r w:rsidRPr="008A08FC">
                  <w:rPr>
                    <w:rFonts w:ascii="Segoe UI Symbol" w:eastAsia="MS Gothic" w:hAnsi="Segoe UI Symbol" w:cs="Segoe UI Symbol"/>
                    <w:b w:val="0"/>
                    <w:bCs/>
                    <w:sz w:val="20"/>
                    <w:szCs w:val="20"/>
                  </w:rPr>
                  <w:t>☐</w:t>
                </w:r>
              </w:p>
            </w:tc>
          </w:sdtContent>
        </w:sdt>
        <w:tc>
          <w:tcPr>
            <w:tcW w:w="461" w:type="dxa"/>
          </w:tcPr>
          <w:p w14:paraId="4BA055CB" w14:textId="36A6ED30" w:rsidR="00587F89" w:rsidRPr="008A08FC" w:rsidRDefault="00332270" w:rsidP="00332270">
            <w:pPr>
              <w:rPr>
                <w:rFonts w:asciiTheme="majorHAnsi" w:hAnsiTheme="majorHAnsi" w:cstheme="majorHAnsi"/>
                <w:b w:val="0"/>
                <w:bCs/>
                <w:iCs/>
                <w:sz w:val="20"/>
                <w:szCs w:val="20"/>
              </w:rPr>
            </w:pPr>
            <w:r>
              <w:rPr>
                <w:rFonts w:asciiTheme="majorHAnsi" w:hAnsiTheme="majorHAnsi" w:cstheme="majorHAnsi"/>
                <w:b w:val="0"/>
                <w:bCs/>
                <w:iCs/>
                <w:sz w:val="20"/>
                <w:szCs w:val="20"/>
              </w:rPr>
              <w:t>3</w:t>
            </w:r>
          </w:p>
        </w:tc>
        <w:tc>
          <w:tcPr>
            <w:tcW w:w="6421" w:type="dxa"/>
          </w:tcPr>
          <w:p w14:paraId="61081892" w14:textId="77777777" w:rsidR="00587F89" w:rsidRPr="008A08FC" w:rsidRDefault="00587F89" w:rsidP="00332270">
            <w:pPr>
              <w:rPr>
                <w:rFonts w:asciiTheme="majorHAnsi" w:hAnsiTheme="majorHAnsi" w:cstheme="majorHAnsi"/>
                <w:b w:val="0"/>
                <w:bCs/>
                <w:sz w:val="20"/>
                <w:szCs w:val="20"/>
              </w:rPr>
            </w:pPr>
            <w:r w:rsidRPr="008A08FC">
              <w:rPr>
                <w:rFonts w:asciiTheme="majorHAnsi" w:hAnsiTheme="majorHAnsi" w:cstheme="majorHAnsi"/>
                <w:b w:val="0"/>
                <w:bCs/>
                <w:sz w:val="20"/>
                <w:szCs w:val="20"/>
              </w:rPr>
              <w:t xml:space="preserve">Informeer en ondersteun schoolpersoneel, mits de student toestemming hiervoor geeft en/of als het personeel op de hoogte is van de poging. </w:t>
            </w:r>
          </w:p>
        </w:tc>
        <w:tc>
          <w:tcPr>
            <w:tcW w:w="1229" w:type="dxa"/>
          </w:tcPr>
          <w:p w14:paraId="0EA3925A" w14:textId="77777777" w:rsidR="00587F89" w:rsidRPr="008A08FC" w:rsidRDefault="00587F89" w:rsidP="00332270">
            <w:pPr>
              <w:rPr>
                <w:rFonts w:asciiTheme="majorHAnsi" w:hAnsiTheme="majorHAnsi" w:cstheme="majorHAnsi"/>
                <w:bCs/>
                <w:iCs/>
                <w:sz w:val="20"/>
                <w:szCs w:val="20"/>
              </w:rPr>
            </w:pPr>
          </w:p>
        </w:tc>
        <w:tc>
          <w:tcPr>
            <w:tcW w:w="1701" w:type="dxa"/>
          </w:tcPr>
          <w:p w14:paraId="107DDB17" w14:textId="64CDBAD6" w:rsidR="00587F89" w:rsidRDefault="007500B9" w:rsidP="00332270">
            <w:pPr>
              <w:rPr>
                <w:rFonts w:asciiTheme="majorHAnsi" w:hAnsiTheme="majorHAnsi" w:cstheme="majorHAnsi"/>
                <w:b w:val="0"/>
                <w:sz w:val="20"/>
                <w:szCs w:val="20"/>
              </w:rPr>
            </w:pPr>
            <w:r>
              <w:rPr>
                <w:rFonts w:asciiTheme="majorHAnsi" w:hAnsiTheme="majorHAnsi" w:cstheme="majorHAnsi"/>
                <w:b w:val="0"/>
                <w:sz w:val="20"/>
                <w:szCs w:val="20"/>
              </w:rPr>
              <w:t xml:space="preserve">- </w:t>
            </w:r>
            <w:r w:rsidR="00406D19">
              <w:rPr>
                <w:rFonts w:asciiTheme="majorHAnsi" w:hAnsiTheme="majorHAnsi" w:cstheme="majorHAnsi"/>
                <w:b w:val="0"/>
                <w:sz w:val="20"/>
                <w:szCs w:val="20"/>
              </w:rPr>
              <w:t>B</w:t>
            </w:r>
            <w:r w:rsidR="00C83773">
              <w:rPr>
                <w:rFonts w:asciiTheme="majorHAnsi" w:hAnsiTheme="majorHAnsi" w:cstheme="majorHAnsi"/>
                <w:b w:val="0"/>
                <w:sz w:val="20"/>
                <w:szCs w:val="20"/>
              </w:rPr>
              <w:t>espreekpunten van A</w:t>
            </w:r>
            <w:r w:rsidR="00587F89" w:rsidRPr="00332270">
              <w:rPr>
                <w:rFonts w:asciiTheme="majorHAnsi" w:hAnsiTheme="majorHAnsi" w:cstheme="majorHAnsi"/>
                <w:b w:val="0"/>
                <w:sz w:val="20"/>
                <w:szCs w:val="20"/>
              </w:rPr>
              <w:t xml:space="preserve">ctie </w:t>
            </w:r>
            <w:r w:rsidR="00332270" w:rsidRPr="00332270">
              <w:rPr>
                <w:rFonts w:asciiTheme="majorHAnsi" w:hAnsiTheme="majorHAnsi" w:cstheme="majorHAnsi"/>
                <w:b w:val="0"/>
                <w:sz w:val="20"/>
                <w:szCs w:val="20"/>
              </w:rPr>
              <w:t>2</w:t>
            </w:r>
            <w:r w:rsidR="00554787">
              <w:rPr>
                <w:rFonts w:asciiTheme="majorHAnsi" w:hAnsiTheme="majorHAnsi" w:cstheme="majorHAnsi"/>
                <w:b w:val="0"/>
                <w:sz w:val="20"/>
                <w:szCs w:val="20"/>
              </w:rPr>
              <w:t xml:space="preserve"> </w:t>
            </w:r>
            <w:r w:rsidR="00C83773">
              <w:rPr>
                <w:rFonts w:asciiTheme="majorHAnsi" w:hAnsiTheme="majorHAnsi" w:cstheme="majorHAnsi"/>
                <w:b w:val="0"/>
                <w:sz w:val="20"/>
                <w:szCs w:val="20"/>
              </w:rPr>
              <w:t xml:space="preserve">(hierboven) </w:t>
            </w:r>
          </w:p>
          <w:p w14:paraId="34323D18" w14:textId="5C351761" w:rsidR="002B29EC" w:rsidRPr="00332270" w:rsidRDefault="007500B9" w:rsidP="00332270">
            <w:pPr>
              <w:rPr>
                <w:rFonts w:asciiTheme="majorHAnsi" w:hAnsiTheme="majorHAnsi" w:cstheme="majorHAnsi"/>
                <w:b w:val="0"/>
                <w:iCs/>
                <w:sz w:val="20"/>
                <w:szCs w:val="20"/>
              </w:rPr>
            </w:pPr>
            <w:r w:rsidRPr="007500B9">
              <w:rPr>
                <w:rFonts w:asciiTheme="majorHAnsi" w:hAnsiTheme="majorHAnsi" w:cstheme="majorHAnsi"/>
                <w:b w:val="0"/>
                <w:sz w:val="20"/>
                <w:szCs w:val="20"/>
              </w:rPr>
              <w:t xml:space="preserve">- Hulpmiddel </w:t>
            </w:r>
            <w:hyperlink w:anchor="_Mogelijke_reacties_van" w:history="1">
              <w:r w:rsidRPr="00DB068F">
                <w:rPr>
                  <w:rStyle w:val="Hyperlink"/>
                  <w:rFonts w:asciiTheme="majorHAnsi" w:hAnsiTheme="majorHAnsi" w:cstheme="majorHAnsi"/>
                  <w:b w:val="0"/>
                  <w:bCs/>
                  <w:i/>
                  <w:iCs/>
                  <w:sz w:val="20"/>
                  <w:szCs w:val="20"/>
                </w:rPr>
                <w:t>Informeer, instrueer en ondersteun het personeel</w:t>
              </w:r>
            </w:hyperlink>
          </w:p>
        </w:tc>
      </w:tr>
      <w:tr w:rsidR="00587F89" w:rsidRPr="008A08FC" w14:paraId="36B7EEF6" w14:textId="77777777" w:rsidTr="007500B9">
        <w:sdt>
          <w:sdtPr>
            <w:rPr>
              <w:rFonts w:asciiTheme="majorHAnsi" w:hAnsiTheme="majorHAnsi" w:cstheme="majorHAnsi"/>
              <w:bCs/>
              <w:sz w:val="20"/>
              <w:szCs w:val="20"/>
            </w:rPr>
            <w:id w:val="1464072142"/>
            <w14:checkbox>
              <w14:checked w14:val="0"/>
              <w14:checkedState w14:val="2612" w14:font="MS Gothic"/>
              <w14:uncheckedState w14:val="2610" w14:font="MS Gothic"/>
            </w14:checkbox>
          </w:sdtPr>
          <w:sdtEndPr/>
          <w:sdtContent>
            <w:tc>
              <w:tcPr>
                <w:tcW w:w="389" w:type="dxa"/>
              </w:tcPr>
              <w:p w14:paraId="75C4D727" w14:textId="77777777" w:rsidR="00587F89" w:rsidRPr="008A08FC" w:rsidRDefault="00587F89" w:rsidP="00332270">
                <w:pPr>
                  <w:rPr>
                    <w:rFonts w:asciiTheme="majorHAnsi" w:hAnsiTheme="majorHAnsi" w:cstheme="majorHAnsi"/>
                    <w:b w:val="0"/>
                    <w:bCs/>
                    <w:sz w:val="20"/>
                    <w:szCs w:val="20"/>
                  </w:rPr>
                </w:pPr>
                <w:r w:rsidRPr="008A08FC">
                  <w:rPr>
                    <w:rFonts w:ascii="Segoe UI Symbol" w:eastAsia="MS Gothic" w:hAnsi="Segoe UI Symbol" w:cs="Segoe UI Symbol"/>
                    <w:b w:val="0"/>
                    <w:bCs/>
                    <w:sz w:val="20"/>
                    <w:szCs w:val="20"/>
                  </w:rPr>
                  <w:t>☐</w:t>
                </w:r>
              </w:p>
            </w:tc>
          </w:sdtContent>
        </w:sdt>
        <w:tc>
          <w:tcPr>
            <w:tcW w:w="461" w:type="dxa"/>
          </w:tcPr>
          <w:p w14:paraId="1B7EF65F" w14:textId="7D93C76D" w:rsidR="00587F89" w:rsidRPr="008A08FC" w:rsidRDefault="00332270" w:rsidP="00332270">
            <w:pPr>
              <w:rPr>
                <w:rFonts w:asciiTheme="majorHAnsi" w:hAnsiTheme="majorHAnsi" w:cstheme="majorHAnsi"/>
                <w:b w:val="0"/>
                <w:bCs/>
                <w:iCs/>
                <w:sz w:val="20"/>
                <w:szCs w:val="20"/>
              </w:rPr>
            </w:pPr>
            <w:r>
              <w:rPr>
                <w:rFonts w:asciiTheme="majorHAnsi" w:hAnsiTheme="majorHAnsi" w:cstheme="majorHAnsi"/>
                <w:b w:val="0"/>
                <w:bCs/>
                <w:iCs/>
                <w:sz w:val="20"/>
                <w:szCs w:val="20"/>
              </w:rPr>
              <w:t>4</w:t>
            </w:r>
          </w:p>
        </w:tc>
        <w:tc>
          <w:tcPr>
            <w:tcW w:w="6421" w:type="dxa"/>
          </w:tcPr>
          <w:p w14:paraId="70BE5015" w14:textId="6F27D98C" w:rsidR="00587F89" w:rsidRPr="008A08FC" w:rsidRDefault="008B1555" w:rsidP="00332270">
            <w:pPr>
              <w:rPr>
                <w:rFonts w:asciiTheme="majorHAnsi" w:hAnsiTheme="majorHAnsi" w:cstheme="majorHAnsi"/>
                <w:b w:val="0"/>
                <w:bCs/>
                <w:sz w:val="20"/>
                <w:szCs w:val="20"/>
              </w:rPr>
            </w:pPr>
            <w:r w:rsidRPr="008A08FC">
              <w:rPr>
                <w:rFonts w:asciiTheme="majorHAnsi" w:hAnsiTheme="majorHAnsi" w:cstheme="majorHAnsi"/>
                <w:b w:val="0"/>
                <w:bCs/>
                <w:sz w:val="20"/>
                <w:szCs w:val="20"/>
              </w:rPr>
              <w:t xml:space="preserve">Informeer eventueel ouders van klasgenoten en andere studenten. Dit is afhankelijk van de impact en zichtbaarheid van de poging tot zelfdoding. Uiteraard is toestemming van student en </w:t>
            </w:r>
            <w:r w:rsidR="002A4A9D" w:rsidRPr="00D10930">
              <w:rPr>
                <w:rFonts w:asciiTheme="majorHAnsi" w:hAnsiTheme="majorHAnsi" w:cstheme="majorHAnsi"/>
                <w:b w:val="0"/>
                <w:bCs/>
                <w:sz w:val="20"/>
                <w:szCs w:val="20"/>
              </w:rPr>
              <w:t>eventueel</w:t>
            </w:r>
            <w:r w:rsidR="002A4A9D">
              <w:rPr>
                <w:rFonts w:asciiTheme="majorHAnsi" w:hAnsiTheme="majorHAnsi" w:cstheme="majorHAnsi"/>
                <w:b w:val="0"/>
                <w:bCs/>
                <w:sz w:val="20"/>
                <w:szCs w:val="20"/>
              </w:rPr>
              <w:t xml:space="preserve"> </w:t>
            </w:r>
            <w:r w:rsidRPr="008A08FC">
              <w:rPr>
                <w:rFonts w:asciiTheme="majorHAnsi" w:hAnsiTheme="majorHAnsi" w:cstheme="majorHAnsi"/>
                <w:b w:val="0"/>
                <w:bCs/>
                <w:sz w:val="20"/>
                <w:szCs w:val="20"/>
              </w:rPr>
              <w:t xml:space="preserve">diens ouder(s) hiervoor nodig. </w:t>
            </w:r>
          </w:p>
        </w:tc>
        <w:tc>
          <w:tcPr>
            <w:tcW w:w="1229" w:type="dxa"/>
          </w:tcPr>
          <w:p w14:paraId="501330F6" w14:textId="77777777" w:rsidR="00587F89" w:rsidRPr="008A08FC" w:rsidRDefault="00587F89" w:rsidP="00332270">
            <w:pPr>
              <w:rPr>
                <w:rFonts w:asciiTheme="majorHAnsi" w:hAnsiTheme="majorHAnsi" w:cstheme="majorHAnsi"/>
                <w:bCs/>
                <w:iCs/>
                <w:sz w:val="20"/>
                <w:szCs w:val="20"/>
              </w:rPr>
            </w:pPr>
          </w:p>
        </w:tc>
        <w:tc>
          <w:tcPr>
            <w:tcW w:w="1701" w:type="dxa"/>
          </w:tcPr>
          <w:p w14:paraId="0B4A269C" w14:textId="77777777" w:rsidR="00587F89" w:rsidRPr="008A08FC" w:rsidRDefault="00587F89" w:rsidP="00332270">
            <w:pPr>
              <w:rPr>
                <w:rFonts w:asciiTheme="majorHAnsi" w:hAnsiTheme="majorHAnsi" w:cstheme="majorHAnsi"/>
                <w:bCs/>
                <w:iCs/>
                <w:sz w:val="20"/>
                <w:szCs w:val="20"/>
              </w:rPr>
            </w:pPr>
          </w:p>
        </w:tc>
      </w:tr>
      <w:tr w:rsidR="00587F89" w:rsidRPr="008A08FC" w14:paraId="76130E1B" w14:textId="77777777" w:rsidTr="007500B9">
        <w:sdt>
          <w:sdtPr>
            <w:rPr>
              <w:rFonts w:asciiTheme="majorHAnsi" w:hAnsiTheme="majorHAnsi" w:cstheme="majorHAnsi"/>
              <w:bCs/>
              <w:sz w:val="20"/>
              <w:szCs w:val="20"/>
            </w:rPr>
            <w:id w:val="470570859"/>
            <w14:checkbox>
              <w14:checked w14:val="0"/>
              <w14:checkedState w14:val="2612" w14:font="MS Gothic"/>
              <w14:uncheckedState w14:val="2610" w14:font="MS Gothic"/>
            </w14:checkbox>
          </w:sdtPr>
          <w:sdtEndPr/>
          <w:sdtContent>
            <w:tc>
              <w:tcPr>
                <w:tcW w:w="389" w:type="dxa"/>
              </w:tcPr>
              <w:p w14:paraId="3ED4CA28" w14:textId="77777777" w:rsidR="00587F89" w:rsidRPr="008A08FC" w:rsidRDefault="00587F89" w:rsidP="00332270">
                <w:pPr>
                  <w:rPr>
                    <w:rFonts w:asciiTheme="majorHAnsi" w:hAnsiTheme="majorHAnsi" w:cstheme="majorHAnsi"/>
                    <w:b w:val="0"/>
                    <w:bCs/>
                    <w:sz w:val="20"/>
                    <w:szCs w:val="20"/>
                  </w:rPr>
                </w:pPr>
                <w:r w:rsidRPr="008A08FC">
                  <w:rPr>
                    <w:rFonts w:ascii="Segoe UI Symbol" w:eastAsia="MS Gothic" w:hAnsi="Segoe UI Symbol" w:cs="Segoe UI Symbol"/>
                    <w:b w:val="0"/>
                    <w:bCs/>
                    <w:sz w:val="20"/>
                    <w:szCs w:val="20"/>
                  </w:rPr>
                  <w:t>☐</w:t>
                </w:r>
              </w:p>
            </w:tc>
          </w:sdtContent>
        </w:sdt>
        <w:tc>
          <w:tcPr>
            <w:tcW w:w="461" w:type="dxa"/>
          </w:tcPr>
          <w:p w14:paraId="045C2E29" w14:textId="652D74D6" w:rsidR="00587F89" w:rsidRPr="008A08FC" w:rsidRDefault="00332270" w:rsidP="00332270">
            <w:pPr>
              <w:rPr>
                <w:rFonts w:asciiTheme="majorHAnsi" w:hAnsiTheme="majorHAnsi" w:cstheme="majorHAnsi"/>
                <w:b w:val="0"/>
                <w:bCs/>
                <w:sz w:val="20"/>
                <w:szCs w:val="20"/>
              </w:rPr>
            </w:pPr>
            <w:r>
              <w:rPr>
                <w:rFonts w:asciiTheme="majorHAnsi" w:hAnsiTheme="majorHAnsi" w:cstheme="majorHAnsi"/>
                <w:b w:val="0"/>
                <w:bCs/>
                <w:sz w:val="20"/>
                <w:szCs w:val="20"/>
              </w:rPr>
              <w:t>5</w:t>
            </w:r>
          </w:p>
        </w:tc>
        <w:tc>
          <w:tcPr>
            <w:tcW w:w="6421" w:type="dxa"/>
          </w:tcPr>
          <w:p w14:paraId="5F639543" w14:textId="168330A8" w:rsidR="00587F89" w:rsidRPr="008A08FC" w:rsidRDefault="00587F89" w:rsidP="00332270">
            <w:pPr>
              <w:rPr>
                <w:rFonts w:asciiTheme="majorHAnsi" w:hAnsiTheme="majorHAnsi" w:cstheme="majorHAnsi"/>
                <w:b w:val="0"/>
                <w:bCs/>
                <w:sz w:val="20"/>
                <w:szCs w:val="20"/>
              </w:rPr>
            </w:pPr>
            <w:r w:rsidRPr="008A08FC">
              <w:rPr>
                <w:rFonts w:asciiTheme="majorHAnsi" w:hAnsiTheme="majorHAnsi" w:cstheme="majorHAnsi"/>
                <w:b w:val="0"/>
                <w:bCs/>
                <w:sz w:val="20"/>
                <w:szCs w:val="20"/>
              </w:rPr>
              <w:t xml:space="preserve">Evaluatie van proces en </w:t>
            </w:r>
            <w:r w:rsidR="005C6155" w:rsidRPr="008A08FC">
              <w:rPr>
                <w:rFonts w:asciiTheme="majorHAnsi" w:hAnsiTheme="majorHAnsi" w:cstheme="majorHAnsi"/>
                <w:b w:val="0"/>
                <w:bCs/>
                <w:sz w:val="20"/>
                <w:szCs w:val="20"/>
              </w:rPr>
              <w:t xml:space="preserve">protocol </w:t>
            </w:r>
            <w:r w:rsidRPr="008A08FC">
              <w:rPr>
                <w:rFonts w:asciiTheme="majorHAnsi" w:hAnsiTheme="majorHAnsi" w:cstheme="majorHAnsi"/>
                <w:b w:val="0"/>
                <w:bCs/>
                <w:sz w:val="20"/>
                <w:szCs w:val="20"/>
              </w:rPr>
              <w:t xml:space="preserve">waarbij eventueel interne en externe hulpverlening kan aansluiten. </w:t>
            </w:r>
          </w:p>
        </w:tc>
        <w:tc>
          <w:tcPr>
            <w:tcW w:w="1229" w:type="dxa"/>
          </w:tcPr>
          <w:p w14:paraId="0A62184A" w14:textId="77777777" w:rsidR="00587F89" w:rsidRPr="008A08FC" w:rsidRDefault="00587F89" w:rsidP="00332270">
            <w:pPr>
              <w:jc w:val="both"/>
              <w:rPr>
                <w:rFonts w:asciiTheme="majorHAnsi" w:hAnsiTheme="majorHAnsi" w:cstheme="majorHAnsi"/>
                <w:b w:val="0"/>
                <w:sz w:val="20"/>
                <w:szCs w:val="20"/>
              </w:rPr>
            </w:pPr>
          </w:p>
        </w:tc>
        <w:tc>
          <w:tcPr>
            <w:tcW w:w="1701" w:type="dxa"/>
          </w:tcPr>
          <w:p w14:paraId="704A8667" w14:textId="77777777" w:rsidR="00587F89" w:rsidRPr="008A08FC" w:rsidRDefault="00587F89" w:rsidP="00332270">
            <w:pPr>
              <w:rPr>
                <w:rFonts w:asciiTheme="majorHAnsi" w:hAnsiTheme="majorHAnsi" w:cstheme="majorHAnsi"/>
                <w:b w:val="0"/>
                <w:sz w:val="20"/>
                <w:szCs w:val="20"/>
              </w:rPr>
            </w:pPr>
          </w:p>
        </w:tc>
      </w:tr>
      <w:tr w:rsidR="00587F89" w:rsidRPr="008A08FC" w14:paraId="5436942B" w14:textId="77777777" w:rsidTr="007500B9">
        <w:sdt>
          <w:sdtPr>
            <w:rPr>
              <w:rFonts w:asciiTheme="majorHAnsi" w:hAnsiTheme="majorHAnsi" w:cstheme="majorHAnsi"/>
              <w:bCs/>
              <w:sz w:val="20"/>
              <w:szCs w:val="20"/>
            </w:rPr>
            <w:id w:val="203835889"/>
            <w14:checkbox>
              <w14:checked w14:val="0"/>
              <w14:checkedState w14:val="2612" w14:font="MS Gothic"/>
              <w14:uncheckedState w14:val="2610" w14:font="MS Gothic"/>
            </w14:checkbox>
          </w:sdtPr>
          <w:sdtEndPr/>
          <w:sdtContent>
            <w:tc>
              <w:tcPr>
                <w:tcW w:w="389" w:type="dxa"/>
              </w:tcPr>
              <w:p w14:paraId="54112934" w14:textId="77777777" w:rsidR="00587F89" w:rsidRPr="008A08FC" w:rsidRDefault="00587F89" w:rsidP="00332270">
                <w:pPr>
                  <w:rPr>
                    <w:rFonts w:asciiTheme="majorHAnsi" w:hAnsiTheme="majorHAnsi" w:cstheme="majorHAnsi"/>
                    <w:b w:val="0"/>
                    <w:bCs/>
                    <w:sz w:val="20"/>
                    <w:szCs w:val="20"/>
                  </w:rPr>
                </w:pPr>
                <w:r w:rsidRPr="008A08FC">
                  <w:rPr>
                    <w:rFonts w:ascii="Segoe UI Symbol" w:eastAsia="MS Gothic" w:hAnsi="Segoe UI Symbol" w:cs="Segoe UI Symbol"/>
                    <w:b w:val="0"/>
                    <w:bCs/>
                    <w:sz w:val="20"/>
                    <w:szCs w:val="20"/>
                  </w:rPr>
                  <w:t>☐</w:t>
                </w:r>
              </w:p>
            </w:tc>
          </w:sdtContent>
        </w:sdt>
        <w:tc>
          <w:tcPr>
            <w:tcW w:w="461" w:type="dxa"/>
          </w:tcPr>
          <w:p w14:paraId="3166926C" w14:textId="346E5EB2" w:rsidR="00587F89" w:rsidRPr="008A08FC" w:rsidRDefault="00332270" w:rsidP="00332270">
            <w:pPr>
              <w:rPr>
                <w:rFonts w:asciiTheme="majorHAnsi" w:hAnsiTheme="majorHAnsi" w:cstheme="majorHAnsi"/>
                <w:b w:val="0"/>
                <w:bCs/>
                <w:sz w:val="20"/>
                <w:szCs w:val="20"/>
              </w:rPr>
            </w:pPr>
            <w:r>
              <w:rPr>
                <w:rFonts w:asciiTheme="majorHAnsi" w:hAnsiTheme="majorHAnsi" w:cstheme="majorHAnsi"/>
                <w:b w:val="0"/>
                <w:bCs/>
                <w:sz w:val="20"/>
                <w:szCs w:val="20"/>
              </w:rPr>
              <w:t>6</w:t>
            </w:r>
          </w:p>
        </w:tc>
        <w:tc>
          <w:tcPr>
            <w:tcW w:w="6421" w:type="dxa"/>
          </w:tcPr>
          <w:p w14:paraId="470C0D9B" w14:textId="1F2D482D" w:rsidR="00587F89" w:rsidRPr="008A08FC" w:rsidRDefault="00587F89" w:rsidP="00332270">
            <w:pPr>
              <w:rPr>
                <w:rFonts w:asciiTheme="majorHAnsi" w:hAnsiTheme="majorHAnsi" w:cstheme="majorHAnsi"/>
                <w:b w:val="0"/>
                <w:bCs/>
                <w:sz w:val="20"/>
                <w:szCs w:val="20"/>
              </w:rPr>
            </w:pPr>
            <w:r w:rsidRPr="008A08FC">
              <w:rPr>
                <w:rFonts w:asciiTheme="majorHAnsi" w:hAnsiTheme="majorHAnsi" w:cstheme="majorHAnsi"/>
                <w:b w:val="0"/>
                <w:bCs/>
                <w:sz w:val="20"/>
                <w:szCs w:val="20"/>
              </w:rPr>
              <w:t>Maak indien nodig aanpassingen aan het protocol en zet aanvullende acties uit</w:t>
            </w:r>
            <w:r w:rsidR="008414D3" w:rsidRPr="008A08FC">
              <w:rPr>
                <w:rFonts w:asciiTheme="majorHAnsi" w:hAnsiTheme="majorHAnsi" w:cstheme="majorHAnsi"/>
                <w:b w:val="0"/>
                <w:bCs/>
                <w:sz w:val="20"/>
                <w:szCs w:val="20"/>
              </w:rPr>
              <w:t>.</w:t>
            </w:r>
          </w:p>
        </w:tc>
        <w:tc>
          <w:tcPr>
            <w:tcW w:w="1229" w:type="dxa"/>
          </w:tcPr>
          <w:p w14:paraId="3472BB04" w14:textId="77777777" w:rsidR="00587F89" w:rsidRPr="008A08FC" w:rsidRDefault="00587F89" w:rsidP="00332270">
            <w:pPr>
              <w:jc w:val="both"/>
              <w:rPr>
                <w:rFonts w:asciiTheme="majorHAnsi" w:hAnsiTheme="majorHAnsi" w:cstheme="majorHAnsi"/>
                <w:b w:val="0"/>
                <w:sz w:val="20"/>
                <w:szCs w:val="20"/>
              </w:rPr>
            </w:pPr>
          </w:p>
        </w:tc>
        <w:tc>
          <w:tcPr>
            <w:tcW w:w="1701" w:type="dxa"/>
          </w:tcPr>
          <w:p w14:paraId="307D5BC6" w14:textId="77777777" w:rsidR="00587F89" w:rsidRPr="008A08FC" w:rsidRDefault="00587F89" w:rsidP="00332270">
            <w:pPr>
              <w:rPr>
                <w:rFonts w:asciiTheme="majorHAnsi" w:hAnsiTheme="majorHAnsi" w:cstheme="majorHAnsi"/>
                <w:b w:val="0"/>
                <w:sz w:val="20"/>
                <w:szCs w:val="20"/>
              </w:rPr>
            </w:pPr>
          </w:p>
        </w:tc>
      </w:tr>
    </w:tbl>
    <w:p w14:paraId="5F49F196" w14:textId="77777777" w:rsidR="003E3335" w:rsidRDefault="003E3335" w:rsidP="00332270">
      <w:pPr>
        <w:pStyle w:val="Kop1"/>
        <w:spacing w:line="240" w:lineRule="auto"/>
        <w:jc w:val="center"/>
        <w:rPr>
          <w:rFonts w:cstheme="majorHAnsi"/>
          <w:b/>
          <w:bCs/>
          <w:color w:val="CE1126"/>
        </w:rPr>
      </w:pPr>
      <w:bookmarkStart w:id="33" w:name="_Toc68187968"/>
      <w:bookmarkStart w:id="34" w:name="_Toc62485114"/>
    </w:p>
    <w:p w14:paraId="6ED20F7C" w14:textId="77777777" w:rsidR="003E3335" w:rsidRDefault="003E3335">
      <w:pPr>
        <w:rPr>
          <w:rFonts w:asciiTheme="majorHAnsi" w:eastAsiaTheme="majorEastAsia" w:hAnsiTheme="majorHAnsi" w:cstheme="majorHAnsi"/>
          <w:b/>
          <w:bCs/>
          <w:color w:val="CE1126"/>
          <w:sz w:val="32"/>
          <w:szCs w:val="32"/>
        </w:rPr>
      </w:pPr>
      <w:r>
        <w:rPr>
          <w:rFonts w:cstheme="majorHAnsi"/>
          <w:b/>
          <w:bCs/>
          <w:color w:val="CE1126"/>
        </w:rPr>
        <w:br w:type="page"/>
      </w:r>
    </w:p>
    <w:p w14:paraId="03BACE61" w14:textId="32C5F197" w:rsidR="003F6CC5" w:rsidRPr="002C2B64" w:rsidRDefault="00DC0DD8" w:rsidP="00332270">
      <w:pPr>
        <w:pStyle w:val="Kop1"/>
        <w:spacing w:line="240" w:lineRule="auto"/>
        <w:jc w:val="center"/>
        <w:rPr>
          <w:rFonts w:cstheme="majorHAnsi"/>
          <w:b/>
          <w:bCs/>
          <w:color w:val="CE1126"/>
        </w:rPr>
      </w:pPr>
      <w:r w:rsidRPr="002C2B64">
        <w:rPr>
          <w:rFonts w:cstheme="majorHAnsi"/>
          <w:b/>
          <w:bCs/>
          <w:color w:val="CE1126"/>
        </w:rPr>
        <w:lastRenderedPageBreak/>
        <w:t>Hulpmiddel</w:t>
      </w:r>
      <w:r w:rsidR="003F6CC5" w:rsidRPr="002C2B64">
        <w:rPr>
          <w:rFonts w:cstheme="majorHAnsi"/>
          <w:b/>
          <w:bCs/>
          <w:color w:val="CE1126"/>
        </w:rPr>
        <w:t>en voor protocollen</w:t>
      </w:r>
      <w:bookmarkEnd w:id="33"/>
    </w:p>
    <w:p w14:paraId="264C7D6D" w14:textId="238FA5B9" w:rsidR="00587F89" w:rsidRPr="002C2B64" w:rsidRDefault="00587F89" w:rsidP="002C2B64">
      <w:pPr>
        <w:pStyle w:val="Kop2"/>
        <w:rPr>
          <w:rFonts w:cstheme="majorHAnsi"/>
          <w:b/>
          <w:bCs/>
          <w:color w:val="CE1126"/>
          <w:sz w:val="28"/>
          <w:szCs w:val="28"/>
        </w:rPr>
      </w:pPr>
      <w:bookmarkStart w:id="35" w:name="_Omgaan_met_de"/>
      <w:bookmarkStart w:id="36" w:name="_Toc68187969"/>
      <w:bookmarkEnd w:id="35"/>
      <w:r w:rsidRPr="002C2B64">
        <w:rPr>
          <w:rFonts w:cstheme="majorHAnsi"/>
          <w:b/>
          <w:bCs/>
          <w:color w:val="CE1126"/>
          <w:sz w:val="28"/>
          <w:szCs w:val="28"/>
        </w:rPr>
        <w:t xml:space="preserve">Omgaan met </w:t>
      </w:r>
      <w:r w:rsidR="00E07782" w:rsidRPr="002C2B64">
        <w:rPr>
          <w:rFonts w:cstheme="majorHAnsi"/>
          <w:b/>
          <w:bCs/>
          <w:color w:val="CE1126"/>
          <w:sz w:val="28"/>
          <w:szCs w:val="28"/>
        </w:rPr>
        <w:t xml:space="preserve">de </w:t>
      </w:r>
      <w:r w:rsidRPr="002C2B64">
        <w:rPr>
          <w:rFonts w:cstheme="majorHAnsi"/>
          <w:b/>
          <w:bCs/>
          <w:color w:val="CE1126"/>
          <w:sz w:val="28"/>
          <w:szCs w:val="28"/>
        </w:rPr>
        <w:t>media</w:t>
      </w:r>
      <w:bookmarkEnd w:id="34"/>
      <w:bookmarkEnd w:id="36"/>
    </w:p>
    <w:p w14:paraId="0D83CD2D" w14:textId="36FCEEC1" w:rsidR="006174F3" w:rsidRPr="001A3ACC" w:rsidRDefault="006174F3" w:rsidP="001A3ACC">
      <w:pPr>
        <w:spacing w:line="240" w:lineRule="auto"/>
        <w:rPr>
          <w:rFonts w:asciiTheme="majorHAnsi" w:hAnsiTheme="majorHAnsi" w:cstheme="majorHAnsi"/>
          <w:sz w:val="24"/>
          <w:szCs w:val="24"/>
        </w:rPr>
      </w:pPr>
      <w:r w:rsidRPr="001A3ACC">
        <w:rPr>
          <w:rFonts w:asciiTheme="majorHAnsi" w:hAnsiTheme="majorHAnsi" w:cstheme="majorHAnsi"/>
          <w:sz w:val="24"/>
          <w:szCs w:val="24"/>
        </w:rPr>
        <w:t xml:space="preserve">Als de zelfdoding veel maatschappelijke impact heeft of in het schoolgebouw plaats </w:t>
      </w:r>
      <w:r w:rsidR="002C4CCC" w:rsidRPr="001A3ACC">
        <w:rPr>
          <w:rFonts w:asciiTheme="majorHAnsi" w:hAnsiTheme="majorHAnsi" w:cstheme="majorHAnsi"/>
          <w:sz w:val="24"/>
          <w:szCs w:val="24"/>
        </w:rPr>
        <w:t>heeft gevonden</w:t>
      </w:r>
      <w:r w:rsidRPr="001A3ACC">
        <w:rPr>
          <w:rFonts w:asciiTheme="majorHAnsi" w:hAnsiTheme="majorHAnsi" w:cstheme="majorHAnsi"/>
          <w:sz w:val="24"/>
          <w:szCs w:val="24"/>
        </w:rPr>
        <w:t xml:space="preserve">, zal de media er </w:t>
      </w:r>
      <w:r w:rsidR="00FA13D1">
        <w:rPr>
          <w:rFonts w:asciiTheme="majorHAnsi" w:hAnsiTheme="majorHAnsi" w:cstheme="majorHAnsi"/>
          <w:sz w:val="24"/>
          <w:szCs w:val="24"/>
        </w:rPr>
        <w:t>mogelijk</w:t>
      </w:r>
      <w:r w:rsidR="005379DF">
        <w:rPr>
          <w:rFonts w:asciiTheme="majorHAnsi" w:hAnsiTheme="majorHAnsi" w:cstheme="majorHAnsi"/>
          <w:sz w:val="24"/>
          <w:szCs w:val="24"/>
        </w:rPr>
        <w:t xml:space="preserve"> </w:t>
      </w:r>
      <w:r w:rsidRPr="001A3ACC">
        <w:rPr>
          <w:rFonts w:asciiTheme="majorHAnsi" w:hAnsiTheme="majorHAnsi" w:cstheme="majorHAnsi"/>
          <w:sz w:val="24"/>
          <w:szCs w:val="24"/>
        </w:rPr>
        <w:t>veel aandacht aan schenken. Helaas heeft een school geen regie over wat de media oppikt. Wel heeft de school regie over de eigen boodschap</w:t>
      </w:r>
      <w:r w:rsidR="00F81320">
        <w:rPr>
          <w:rFonts w:asciiTheme="majorHAnsi" w:hAnsiTheme="majorHAnsi" w:cstheme="majorHAnsi"/>
          <w:sz w:val="24"/>
          <w:szCs w:val="24"/>
        </w:rPr>
        <w:t xml:space="preserve"> die het naar buiten brengt</w:t>
      </w:r>
      <w:r w:rsidRPr="001A3ACC">
        <w:rPr>
          <w:rFonts w:asciiTheme="majorHAnsi" w:hAnsiTheme="majorHAnsi" w:cstheme="majorHAnsi"/>
          <w:sz w:val="24"/>
          <w:szCs w:val="24"/>
        </w:rPr>
        <w:t xml:space="preserve">. Geadviseerd wordt om alleen een schriftelijke reactie te geven om zo de nieuwswaarde van een zelfdoding niet groter te maken. </w:t>
      </w:r>
    </w:p>
    <w:p w14:paraId="3CFC3C00" w14:textId="1483A3DC" w:rsidR="008414D3" w:rsidRPr="001A3ACC" w:rsidRDefault="006174F3" w:rsidP="001A3ACC">
      <w:pPr>
        <w:spacing w:line="240" w:lineRule="auto"/>
        <w:rPr>
          <w:rFonts w:asciiTheme="majorHAnsi" w:hAnsiTheme="majorHAnsi" w:cstheme="majorHAnsi"/>
          <w:sz w:val="24"/>
          <w:szCs w:val="24"/>
        </w:rPr>
      </w:pPr>
      <w:r w:rsidRPr="001A3ACC">
        <w:rPr>
          <w:rFonts w:asciiTheme="majorHAnsi" w:hAnsiTheme="majorHAnsi" w:cstheme="majorHAnsi"/>
          <w:sz w:val="24"/>
          <w:szCs w:val="24"/>
        </w:rPr>
        <w:t xml:space="preserve">Vraag relevante externe partijen (zoals </w:t>
      </w:r>
      <w:r w:rsidR="0044562E" w:rsidRPr="001A3ACC">
        <w:rPr>
          <w:rFonts w:asciiTheme="majorHAnsi" w:hAnsiTheme="majorHAnsi" w:cstheme="majorHAnsi"/>
          <w:sz w:val="24"/>
          <w:szCs w:val="24"/>
        </w:rPr>
        <w:t xml:space="preserve">PSHi en </w:t>
      </w:r>
      <w:r w:rsidRPr="001A3ACC">
        <w:rPr>
          <w:rFonts w:asciiTheme="majorHAnsi" w:hAnsiTheme="majorHAnsi" w:cstheme="majorHAnsi"/>
          <w:sz w:val="24"/>
          <w:szCs w:val="24"/>
        </w:rPr>
        <w:t xml:space="preserve">113) om hulp bij aandacht van de media en het voorbereiden van het persbericht. </w:t>
      </w:r>
    </w:p>
    <w:p w14:paraId="1EEEFBCE" w14:textId="393354F9" w:rsidR="0044562E" w:rsidRPr="001A3ACC" w:rsidRDefault="0044562E" w:rsidP="001A3ACC">
      <w:pPr>
        <w:spacing w:line="240" w:lineRule="auto"/>
        <w:rPr>
          <w:rFonts w:asciiTheme="majorHAnsi" w:hAnsiTheme="majorHAnsi" w:cstheme="majorHAnsi"/>
          <w:sz w:val="24"/>
          <w:szCs w:val="24"/>
        </w:rPr>
      </w:pPr>
      <w:r w:rsidRPr="001A3ACC">
        <w:rPr>
          <w:rFonts w:asciiTheme="majorHAnsi" w:hAnsiTheme="majorHAnsi" w:cstheme="majorHAnsi"/>
          <w:sz w:val="24"/>
          <w:szCs w:val="24"/>
        </w:rPr>
        <w:t xml:space="preserve">Laat de nabestaanden altijd meedenken en/of meelezen met berichten aan de pers.  </w:t>
      </w:r>
    </w:p>
    <w:p w14:paraId="5F7489D3" w14:textId="1FCE63A4" w:rsidR="00587F89" w:rsidRPr="001A3ACC" w:rsidRDefault="0044562E" w:rsidP="001A3ACC">
      <w:pPr>
        <w:spacing w:line="240" w:lineRule="auto"/>
        <w:rPr>
          <w:rFonts w:asciiTheme="majorHAnsi" w:hAnsiTheme="majorHAnsi" w:cstheme="majorHAnsi"/>
          <w:b/>
          <w:bCs/>
          <w:sz w:val="24"/>
          <w:szCs w:val="24"/>
        </w:rPr>
      </w:pPr>
      <w:r w:rsidRPr="001A3ACC">
        <w:rPr>
          <w:rFonts w:asciiTheme="majorHAnsi" w:hAnsiTheme="majorHAnsi" w:cstheme="majorHAnsi"/>
          <w:b/>
          <w:bCs/>
          <w:sz w:val="24"/>
          <w:szCs w:val="24"/>
        </w:rPr>
        <w:t xml:space="preserve">Over het persbericht: </w:t>
      </w:r>
    </w:p>
    <w:p w14:paraId="14D84B95" w14:textId="77777777" w:rsidR="00587F89" w:rsidRPr="001A3ACC" w:rsidRDefault="00587F89" w:rsidP="00E33D9F">
      <w:pPr>
        <w:pStyle w:val="Lijstalinea"/>
        <w:numPr>
          <w:ilvl w:val="0"/>
          <w:numId w:val="16"/>
        </w:numPr>
        <w:spacing w:line="240" w:lineRule="auto"/>
        <w:rPr>
          <w:rFonts w:asciiTheme="majorHAnsi" w:hAnsiTheme="majorHAnsi" w:cstheme="majorHAnsi"/>
          <w:b w:val="0"/>
          <w:bCs/>
          <w:sz w:val="24"/>
          <w:szCs w:val="24"/>
        </w:rPr>
      </w:pPr>
      <w:r w:rsidRPr="001A3ACC">
        <w:rPr>
          <w:rFonts w:asciiTheme="majorHAnsi" w:hAnsiTheme="majorHAnsi" w:cstheme="majorHAnsi"/>
          <w:b w:val="0"/>
          <w:bCs/>
          <w:sz w:val="24"/>
          <w:szCs w:val="24"/>
        </w:rPr>
        <w:t xml:space="preserve">Schrijf de hoofdboodschap op: </w:t>
      </w:r>
    </w:p>
    <w:p w14:paraId="48D84422" w14:textId="77777777" w:rsidR="00587F89" w:rsidRPr="001A3ACC" w:rsidRDefault="00587F89" w:rsidP="00E33D9F">
      <w:pPr>
        <w:pStyle w:val="Lijstalinea"/>
        <w:numPr>
          <w:ilvl w:val="1"/>
          <w:numId w:val="16"/>
        </w:numPr>
        <w:spacing w:line="240" w:lineRule="auto"/>
        <w:rPr>
          <w:rFonts w:asciiTheme="majorHAnsi" w:hAnsiTheme="majorHAnsi" w:cstheme="majorHAnsi"/>
          <w:b w:val="0"/>
          <w:bCs/>
          <w:sz w:val="24"/>
          <w:szCs w:val="24"/>
        </w:rPr>
      </w:pPr>
      <w:r w:rsidRPr="001A3ACC">
        <w:rPr>
          <w:rFonts w:asciiTheme="majorHAnsi" w:hAnsiTheme="majorHAnsi" w:cstheme="majorHAnsi"/>
          <w:b w:val="0"/>
          <w:bCs/>
          <w:sz w:val="24"/>
          <w:szCs w:val="24"/>
        </w:rPr>
        <w:t>Wat er is gebeurd</w:t>
      </w:r>
    </w:p>
    <w:p w14:paraId="2BBA9E40" w14:textId="77777777" w:rsidR="00587F89" w:rsidRPr="001A3ACC" w:rsidRDefault="00587F89" w:rsidP="00E33D9F">
      <w:pPr>
        <w:pStyle w:val="Lijstalinea"/>
        <w:numPr>
          <w:ilvl w:val="1"/>
          <w:numId w:val="16"/>
        </w:numPr>
        <w:spacing w:line="240" w:lineRule="auto"/>
        <w:rPr>
          <w:rFonts w:asciiTheme="majorHAnsi" w:hAnsiTheme="majorHAnsi" w:cstheme="majorHAnsi"/>
          <w:b w:val="0"/>
          <w:bCs/>
          <w:sz w:val="24"/>
          <w:szCs w:val="24"/>
        </w:rPr>
      </w:pPr>
      <w:r w:rsidRPr="001A3ACC">
        <w:rPr>
          <w:rFonts w:asciiTheme="majorHAnsi" w:hAnsiTheme="majorHAnsi" w:cstheme="majorHAnsi"/>
          <w:b w:val="0"/>
          <w:bCs/>
          <w:sz w:val="24"/>
          <w:szCs w:val="24"/>
        </w:rPr>
        <w:t>Hoe de school heeft gehandeld</w:t>
      </w:r>
    </w:p>
    <w:p w14:paraId="3155C52F" w14:textId="77777777" w:rsidR="00587F89" w:rsidRPr="001A3ACC" w:rsidRDefault="00587F89" w:rsidP="00E33D9F">
      <w:pPr>
        <w:pStyle w:val="Lijstalinea"/>
        <w:numPr>
          <w:ilvl w:val="1"/>
          <w:numId w:val="16"/>
        </w:numPr>
        <w:spacing w:line="240" w:lineRule="auto"/>
        <w:rPr>
          <w:rFonts w:asciiTheme="majorHAnsi" w:hAnsiTheme="majorHAnsi" w:cstheme="majorHAnsi"/>
          <w:b w:val="0"/>
          <w:bCs/>
          <w:sz w:val="24"/>
          <w:szCs w:val="24"/>
        </w:rPr>
      </w:pPr>
      <w:r w:rsidRPr="001A3ACC">
        <w:rPr>
          <w:rFonts w:asciiTheme="majorHAnsi" w:hAnsiTheme="majorHAnsi" w:cstheme="majorHAnsi"/>
          <w:b w:val="0"/>
          <w:bCs/>
          <w:sz w:val="24"/>
          <w:szCs w:val="24"/>
        </w:rPr>
        <w:t>Wat de school verder gaat doen</w:t>
      </w:r>
    </w:p>
    <w:p w14:paraId="427A5DF0" w14:textId="77777777" w:rsidR="00587F89" w:rsidRPr="001A3ACC" w:rsidRDefault="00587F89" w:rsidP="00E33D9F">
      <w:pPr>
        <w:pStyle w:val="Lijstalinea"/>
        <w:numPr>
          <w:ilvl w:val="1"/>
          <w:numId w:val="16"/>
        </w:numPr>
        <w:spacing w:line="240" w:lineRule="auto"/>
        <w:rPr>
          <w:rFonts w:asciiTheme="majorHAnsi" w:hAnsiTheme="majorHAnsi" w:cstheme="majorHAnsi"/>
          <w:b w:val="0"/>
          <w:bCs/>
          <w:sz w:val="24"/>
          <w:szCs w:val="24"/>
        </w:rPr>
      </w:pPr>
      <w:r w:rsidRPr="001A3ACC">
        <w:rPr>
          <w:rFonts w:asciiTheme="majorHAnsi" w:hAnsiTheme="majorHAnsi" w:cstheme="majorHAnsi"/>
          <w:b w:val="0"/>
          <w:bCs/>
          <w:sz w:val="24"/>
          <w:szCs w:val="24"/>
        </w:rPr>
        <w:t>Welke instanties zijn ingeschakeld</w:t>
      </w:r>
    </w:p>
    <w:p w14:paraId="6B728D10" w14:textId="77777777" w:rsidR="00587F89" w:rsidRPr="001A3ACC" w:rsidRDefault="00587F89" w:rsidP="00E33D9F">
      <w:pPr>
        <w:pStyle w:val="Lijstalinea"/>
        <w:numPr>
          <w:ilvl w:val="1"/>
          <w:numId w:val="16"/>
        </w:numPr>
        <w:spacing w:line="240" w:lineRule="auto"/>
        <w:rPr>
          <w:rFonts w:asciiTheme="majorHAnsi" w:hAnsiTheme="majorHAnsi" w:cstheme="majorHAnsi"/>
          <w:b w:val="0"/>
          <w:bCs/>
          <w:sz w:val="24"/>
          <w:szCs w:val="24"/>
        </w:rPr>
      </w:pPr>
      <w:r w:rsidRPr="001A3ACC">
        <w:rPr>
          <w:rFonts w:asciiTheme="majorHAnsi" w:hAnsiTheme="majorHAnsi" w:cstheme="majorHAnsi"/>
          <w:b w:val="0"/>
          <w:bCs/>
          <w:sz w:val="24"/>
          <w:szCs w:val="24"/>
        </w:rPr>
        <w:t>Wie de woordvoerder is voor journalisten</w:t>
      </w:r>
    </w:p>
    <w:p w14:paraId="249A8697" w14:textId="344FC4FE" w:rsidR="00587F89" w:rsidRPr="00E5017E" w:rsidRDefault="00587F89" w:rsidP="00E33D9F">
      <w:pPr>
        <w:pStyle w:val="Lijstalinea"/>
        <w:numPr>
          <w:ilvl w:val="1"/>
          <w:numId w:val="16"/>
        </w:numPr>
        <w:spacing w:line="240" w:lineRule="auto"/>
        <w:jc w:val="both"/>
        <w:rPr>
          <w:rFonts w:asciiTheme="majorHAnsi" w:eastAsia="Times New Roman" w:hAnsiTheme="majorHAnsi" w:cstheme="majorHAnsi"/>
          <w:b w:val="0"/>
          <w:bCs/>
          <w:sz w:val="24"/>
          <w:szCs w:val="24"/>
        </w:rPr>
      </w:pPr>
      <w:r w:rsidRPr="00E5017E">
        <w:rPr>
          <w:rFonts w:asciiTheme="majorHAnsi" w:eastAsia="Times New Roman" w:hAnsiTheme="majorHAnsi" w:cstheme="majorHAnsi"/>
          <w:b w:val="0"/>
          <w:bCs/>
          <w:sz w:val="24"/>
          <w:szCs w:val="24"/>
        </w:rPr>
        <w:t xml:space="preserve">Wanneer meer informatie wordt </w:t>
      </w:r>
      <w:r w:rsidR="00FA13D1">
        <w:rPr>
          <w:rFonts w:asciiTheme="majorHAnsi" w:eastAsia="Times New Roman" w:hAnsiTheme="majorHAnsi" w:cstheme="majorHAnsi"/>
          <w:b w:val="0"/>
          <w:bCs/>
          <w:sz w:val="24"/>
          <w:szCs w:val="24"/>
        </w:rPr>
        <w:t>verstrekt</w:t>
      </w:r>
    </w:p>
    <w:p w14:paraId="51361555" w14:textId="0EDBFF01" w:rsidR="001A5AC4" w:rsidRPr="001A3ACC" w:rsidRDefault="001A5AC4" w:rsidP="00E33D9F">
      <w:pPr>
        <w:numPr>
          <w:ilvl w:val="0"/>
          <w:numId w:val="16"/>
        </w:numPr>
        <w:spacing w:line="240" w:lineRule="auto"/>
        <w:contextualSpacing/>
        <w:rPr>
          <w:rFonts w:asciiTheme="majorHAnsi" w:hAnsiTheme="majorHAnsi" w:cstheme="majorHAnsi"/>
          <w:bCs/>
          <w:sz w:val="24"/>
          <w:szCs w:val="24"/>
        </w:rPr>
      </w:pPr>
      <w:r w:rsidRPr="001A3ACC">
        <w:rPr>
          <w:rFonts w:asciiTheme="majorHAnsi" w:eastAsia="Times New Roman" w:hAnsiTheme="majorHAnsi" w:cstheme="majorHAnsi"/>
          <w:bCs/>
          <w:color w:val="000000"/>
          <w:sz w:val="24"/>
          <w:szCs w:val="24"/>
          <w:lang w:eastAsia="nl-NL"/>
        </w:rPr>
        <w:t>Vertel een eerlijk en feitelijk verhaal, waarbij je rekening houdt met de wensen van de nabestaanden.</w:t>
      </w:r>
      <w:r w:rsidRPr="001A3ACC" w:rsidDel="004549C1">
        <w:rPr>
          <w:rFonts w:asciiTheme="majorHAnsi" w:eastAsia="Times New Roman" w:hAnsiTheme="majorHAnsi" w:cstheme="majorHAnsi"/>
          <w:bCs/>
          <w:color w:val="000000"/>
          <w:sz w:val="24"/>
          <w:szCs w:val="24"/>
          <w:lang w:eastAsia="nl-NL"/>
        </w:rPr>
        <w:t xml:space="preserve"> </w:t>
      </w:r>
      <w:r w:rsidR="00587F89" w:rsidRPr="001A3ACC">
        <w:rPr>
          <w:rFonts w:asciiTheme="majorHAnsi" w:hAnsiTheme="majorHAnsi" w:cstheme="majorHAnsi"/>
          <w:bCs/>
          <w:sz w:val="24"/>
          <w:szCs w:val="24"/>
        </w:rPr>
        <w:t>Een reactie als “</w:t>
      </w:r>
      <w:r w:rsidRPr="001A3ACC">
        <w:rPr>
          <w:rFonts w:asciiTheme="majorHAnsi" w:hAnsiTheme="majorHAnsi" w:cstheme="majorHAnsi"/>
          <w:bCs/>
          <w:sz w:val="24"/>
          <w:szCs w:val="24"/>
        </w:rPr>
        <w:t>Er kan nog geen verdere informatie worden gedeeld</w:t>
      </w:r>
      <w:r w:rsidR="00587F89" w:rsidRPr="001A3ACC">
        <w:rPr>
          <w:rFonts w:asciiTheme="majorHAnsi" w:hAnsiTheme="majorHAnsi" w:cstheme="majorHAnsi"/>
          <w:bCs/>
          <w:sz w:val="24"/>
          <w:szCs w:val="24"/>
        </w:rPr>
        <w:t xml:space="preserve">” </w:t>
      </w:r>
      <w:r w:rsidRPr="001A3ACC">
        <w:rPr>
          <w:rFonts w:asciiTheme="majorHAnsi" w:hAnsiTheme="majorHAnsi" w:cstheme="majorHAnsi"/>
          <w:bCs/>
          <w:sz w:val="24"/>
          <w:szCs w:val="24"/>
        </w:rPr>
        <w:t xml:space="preserve">of “Deze informatie is niet bekend” </w:t>
      </w:r>
      <w:r w:rsidR="00587F89" w:rsidRPr="001A3ACC">
        <w:rPr>
          <w:rFonts w:asciiTheme="majorHAnsi" w:hAnsiTheme="majorHAnsi" w:cstheme="majorHAnsi"/>
          <w:bCs/>
          <w:sz w:val="24"/>
          <w:szCs w:val="24"/>
        </w:rPr>
        <w:t xml:space="preserve">is ook mogelijk. Je </w:t>
      </w:r>
      <w:r w:rsidR="00257E8C">
        <w:rPr>
          <w:rFonts w:asciiTheme="majorHAnsi" w:hAnsiTheme="majorHAnsi" w:cstheme="majorHAnsi"/>
          <w:bCs/>
          <w:sz w:val="24"/>
          <w:szCs w:val="24"/>
        </w:rPr>
        <w:t>kunt</w:t>
      </w:r>
      <w:r w:rsidR="00587F89" w:rsidRPr="001A3ACC">
        <w:rPr>
          <w:rFonts w:asciiTheme="majorHAnsi" w:hAnsiTheme="majorHAnsi" w:cstheme="majorHAnsi"/>
          <w:bCs/>
          <w:sz w:val="24"/>
          <w:szCs w:val="24"/>
        </w:rPr>
        <w:t xml:space="preserve"> de media ook voor meer informatie doorverwijzen naar externe </w:t>
      </w:r>
      <w:r w:rsidR="00FA198E">
        <w:rPr>
          <w:rFonts w:asciiTheme="majorHAnsi" w:hAnsiTheme="majorHAnsi" w:cstheme="majorHAnsi"/>
          <w:bCs/>
          <w:sz w:val="24"/>
          <w:szCs w:val="24"/>
        </w:rPr>
        <w:t>partijen</w:t>
      </w:r>
      <w:r w:rsidR="00587F89" w:rsidRPr="001A3ACC">
        <w:rPr>
          <w:rFonts w:asciiTheme="majorHAnsi" w:hAnsiTheme="majorHAnsi" w:cstheme="majorHAnsi"/>
          <w:bCs/>
          <w:sz w:val="24"/>
          <w:szCs w:val="24"/>
        </w:rPr>
        <w:t xml:space="preserve">, zoals de politie of gemeente. </w:t>
      </w:r>
    </w:p>
    <w:p w14:paraId="757E8810" w14:textId="61A4A67F" w:rsidR="004F24D0" w:rsidRPr="001A3ACC" w:rsidRDefault="004F24D0" w:rsidP="00E33D9F">
      <w:pPr>
        <w:numPr>
          <w:ilvl w:val="0"/>
          <w:numId w:val="16"/>
        </w:numPr>
        <w:spacing w:line="240" w:lineRule="auto"/>
        <w:contextualSpacing/>
        <w:rPr>
          <w:rFonts w:asciiTheme="majorHAnsi" w:hAnsiTheme="majorHAnsi" w:cstheme="majorHAnsi"/>
          <w:b/>
          <w:bCs/>
          <w:sz w:val="24"/>
          <w:szCs w:val="24"/>
        </w:rPr>
      </w:pPr>
      <w:r w:rsidRPr="001A3ACC">
        <w:rPr>
          <w:rFonts w:asciiTheme="majorHAnsi" w:hAnsiTheme="majorHAnsi" w:cstheme="majorHAnsi"/>
          <w:bCs/>
          <w:sz w:val="24"/>
          <w:szCs w:val="24"/>
        </w:rPr>
        <w:t>Plaats, als er gecommuniceerd wordt over zelfdoding, een soortgelijke zin onder het persbericht:</w:t>
      </w:r>
      <w:r w:rsidRPr="001A3ACC">
        <w:rPr>
          <w:rFonts w:asciiTheme="majorHAnsi" w:hAnsiTheme="majorHAnsi" w:cstheme="majorHAnsi"/>
          <w:sz w:val="24"/>
          <w:szCs w:val="24"/>
        </w:rPr>
        <w:t xml:space="preserve"> </w:t>
      </w:r>
      <w:r w:rsidRPr="001A3ACC">
        <w:rPr>
          <w:rFonts w:asciiTheme="majorHAnsi" w:hAnsiTheme="majorHAnsi" w:cstheme="majorHAnsi"/>
          <w:bCs/>
          <w:sz w:val="24"/>
          <w:szCs w:val="24"/>
        </w:rPr>
        <w:t>“</w:t>
      </w:r>
      <w:r w:rsidRPr="00E5017E">
        <w:rPr>
          <w:rFonts w:asciiTheme="majorHAnsi" w:hAnsiTheme="majorHAnsi" w:cstheme="majorHAnsi"/>
          <w:bCs/>
          <w:i/>
          <w:iCs/>
          <w:sz w:val="24"/>
          <w:szCs w:val="24"/>
        </w:rPr>
        <w:t xml:space="preserve">Denk jij aan zelfmoord? Neem contact op met 113 Zelfmoordpreventie via </w:t>
      </w:r>
      <w:hyperlink r:id="rId19" w:history="1">
        <w:r w:rsidR="00631143" w:rsidRPr="00E5017E">
          <w:rPr>
            <w:rStyle w:val="Hyperlink"/>
            <w:rFonts w:asciiTheme="majorHAnsi" w:hAnsiTheme="majorHAnsi" w:cstheme="majorHAnsi"/>
            <w:i/>
            <w:iCs/>
            <w:sz w:val="24"/>
            <w:szCs w:val="24"/>
          </w:rPr>
          <w:t>www.113.nl</w:t>
        </w:r>
      </w:hyperlink>
      <w:r w:rsidRPr="00E5017E">
        <w:rPr>
          <w:rFonts w:asciiTheme="majorHAnsi" w:hAnsiTheme="majorHAnsi" w:cstheme="majorHAnsi"/>
          <w:bCs/>
          <w:i/>
          <w:iCs/>
          <w:sz w:val="24"/>
          <w:szCs w:val="24"/>
        </w:rPr>
        <w:t>”</w:t>
      </w:r>
      <w:r w:rsidR="00667B87" w:rsidRPr="001A3ACC">
        <w:rPr>
          <w:rFonts w:asciiTheme="majorHAnsi" w:hAnsiTheme="majorHAnsi" w:cstheme="majorHAnsi"/>
          <w:bCs/>
          <w:sz w:val="24"/>
          <w:szCs w:val="24"/>
        </w:rPr>
        <w:br/>
      </w:r>
    </w:p>
    <w:p w14:paraId="1CCFFFF6" w14:textId="77777777" w:rsidR="00587F89" w:rsidRPr="001A3ACC" w:rsidRDefault="00587F89" w:rsidP="001A3ACC">
      <w:pPr>
        <w:spacing w:line="240" w:lineRule="auto"/>
        <w:rPr>
          <w:rFonts w:asciiTheme="majorHAnsi" w:hAnsiTheme="majorHAnsi" w:cstheme="majorHAnsi"/>
          <w:b/>
          <w:bCs/>
          <w:sz w:val="24"/>
          <w:szCs w:val="24"/>
        </w:rPr>
      </w:pPr>
      <w:r w:rsidRPr="001A3ACC">
        <w:rPr>
          <w:rFonts w:asciiTheme="majorHAnsi" w:hAnsiTheme="majorHAnsi" w:cstheme="majorHAnsi"/>
          <w:b/>
          <w:bCs/>
          <w:sz w:val="24"/>
          <w:szCs w:val="24"/>
        </w:rPr>
        <w:t>Aandachtspunten:</w:t>
      </w:r>
    </w:p>
    <w:p w14:paraId="729B30C5" w14:textId="58DB2FA2" w:rsidR="00587F89" w:rsidRPr="001A3ACC" w:rsidRDefault="00587F89" w:rsidP="00E33D9F">
      <w:pPr>
        <w:pStyle w:val="Lijstalinea"/>
        <w:numPr>
          <w:ilvl w:val="0"/>
          <w:numId w:val="16"/>
        </w:numPr>
        <w:spacing w:line="240" w:lineRule="auto"/>
        <w:rPr>
          <w:rFonts w:asciiTheme="majorHAnsi" w:hAnsiTheme="majorHAnsi" w:cstheme="majorHAnsi"/>
          <w:b w:val="0"/>
          <w:bCs/>
          <w:sz w:val="24"/>
          <w:szCs w:val="24"/>
        </w:rPr>
      </w:pPr>
      <w:r w:rsidRPr="001A3ACC">
        <w:rPr>
          <w:rFonts w:asciiTheme="majorHAnsi" w:hAnsiTheme="majorHAnsi" w:cstheme="majorHAnsi"/>
          <w:b w:val="0"/>
          <w:bCs/>
          <w:sz w:val="24"/>
          <w:szCs w:val="24"/>
        </w:rPr>
        <w:t xml:space="preserve">Bekijk de Richtlijn </w:t>
      </w:r>
      <w:r w:rsidR="005379DF">
        <w:rPr>
          <w:rFonts w:asciiTheme="majorHAnsi" w:hAnsiTheme="majorHAnsi" w:cstheme="majorHAnsi"/>
          <w:b w:val="0"/>
          <w:bCs/>
          <w:sz w:val="24"/>
          <w:szCs w:val="24"/>
        </w:rPr>
        <w:t>c</w:t>
      </w:r>
      <w:r w:rsidRPr="001A3ACC">
        <w:rPr>
          <w:rFonts w:asciiTheme="majorHAnsi" w:hAnsiTheme="majorHAnsi" w:cstheme="majorHAnsi"/>
          <w:b w:val="0"/>
          <w:bCs/>
          <w:sz w:val="24"/>
          <w:szCs w:val="24"/>
        </w:rPr>
        <w:t xml:space="preserve">ommunicatie om imitatiegedrag te voorkomen, het stigma rondom zelfdoding te verminderen, en het zoeken van hulp te stimuleren. </w:t>
      </w:r>
    </w:p>
    <w:p w14:paraId="46AADC71" w14:textId="77777777" w:rsidR="00587F89" w:rsidRPr="001A3ACC" w:rsidRDefault="00587F89" w:rsidP="00E33D9F">
      <w:pPr>
        <w:pStyle w:val="Lijstalinea"/>
        <w:numPr>
          <w:ilvl w:val="0"/>
          <w:numId w:val="16"/>
        </w:numPr>
        <w:spacing w:line="240" w:lineRule="auto"/>
        <w:rPr>
          <w:rFonts w:asciiTheme="majorHAnsi" w:hAnsiTheme="majorHAnsi" w:cstheme="majorHAnsi"/>
          <w:b w:val="0"/>
          <w:bCs/>
          <w:sz w:val="24"/>
          <w:szCs w:val="24"/>
        </w:rPr>
      </w:pPr>
      <w:r w:rsidRPr="001A3ACC">
        <w:rPr>
          <w:rFonts w:asciiTheme="majorHAnsi" w:hAnsiTheme="majorHAnsi" w:cstheme="majorHAnsi"/>
          <w:b w:val="0"/>
          <w:bCs/>
          <w:sz w:val="24"/>
          <w:szCs w:val="24"/>
        </w:rPr>
        <w:t xml:space="preserve">Vraag de media de privacy van de student en nabestaanden te respecteren. </w:t>
      </w:r>
    </w:p>
    <w:p w14:paraId="24251F43" w14:textId="77777777" w:rsidR="00667B87" w:rsidRPr="001A3ACC" w:rsidRDefault="00587F89" w:rsidP="00E33D9F">
      <w:pPr>
        <w:pStyle w:val="Lijstalinea"/>
        <w:numPr>
          <w:ilvl w:val="0"/>
          <w:numId w:val="16"/>
        </w:numPr>
        <w:spacing w:line="240" w:lineRule="auto"/>
        <w:rPr>
          <w:rFonts w:asciiTheme="majorHAnsi" w:hAnsiTheme="majorHAnsi" w:cstheme="majorHAnsi"/>
          <w:b w:val="0"/>
          <w:bCs/>
          <w:sz w:val="24"/>
          <w:szCs w:val="24"/>
        </w:rPr>
      </w:pPr>
      <w:r w:rsidRPr="001A3ACC">
        <w:rPr>
          <w:rFonts w:asciiTheme="majorHAnsi" w:hAnsiTheme="majorHAnsi" w:cstheme="majorHAnsi"/>
          <w:b w:val="0"/>
          <w:bCs/>
          <w:sz w:val="24"/>
          <w:szCs w:val="24"/>
        </w:rPr>
        <w:t>Denk na over het gebruik van beelden, verspreid geen foto’s van de student of de locatie.</w:t>
      </w:r>
    </w:p>
    <w:p w14:paraId="4C5AEB6E" w14:textId="59322261" w:rsidR="001A3ACC" w:rsidRPr="001A3ACC" w:rsidRDefault="006174F3" w:rsidP="00E33D9F">
      <w:pPr>
        <w:pStyle w:val="Lijstalinea"/>
        <w:numPr>
          <w:ilvl w:val="0"/>
          <w:numId w:val="16"/>
        </w:numPr>
        <w:spacing w:line="240" w:lineRule="auto"/>
        <w:rPr>
          <w:rFonts w:asciiTheme="majorHAnsi" w:hAnsiTheme="majorHAnsi" w:cstheme="majorHAnsi"/>
          <w:b w:val="0"/>
          <w:bCs/>
          <w:sz w:val="24"/>
          <w:szCs w:val="24"/>
        </w:rPr>
      </w:pPr>
      <w:r w:rsidRPr="001A3ACC">
        <w:rPr>
          <w:rFonts w:asciiTheme="majorHAnsi" w:hAnsiTheme="majorHAnsi" w:cstheme="majorHAnsi"/>
          <w:b w:val="0"/>
          <w:bCs/>
          <w:sz w:val="24"/>
          <w:szCs w:val="24"/>
        </w:rPr>
        <w:t>Een school is niet verplicht om journalisten te woord te staan.</w:t>
      </w:r>
    </w:p>
    <w:p w14:paraId="286975CE" w14:textId="4673B91D" w:rsidR="00587F89" w:rsidRPr="001A3ACC" w:rsidRDefault="004F24D0" w:rsidP="001A3ACC">
      <w:pPr>
        <w:spacing w:line="240" w:lineRule="auto"/>
        <w:rPr>
          <w:rFonts w:asciiTheme="majorHAnsi" w:hAnsiTheme="majorHAnsi" w:cstheme="majorHAnsi"/>
          <w:bCs/>
          <w:sz w:val="24"/>
          <w:szCs w:val="24"/>
        </w:rPr>
      </w:pPr>
      <w:r w:rsidRPr="001A3ACC">
        <w:rPr>
          <w:rFonts w:asciiTheme="majorHAnsi" w:hAnsiTheme="majorHAnsi" w:cstheme="majorHAnsi"/>
          <w:b/>
          <w:sz w:val="24"/>
          <w:szCs w:val="24"/>
        </w:rPr>
        <w:t>E</w:t>
      </w:r>
      <w:r w:rsidR="00587F89" w:rsidRPr="001A3ACC">
        <w:rPr>
          <w:rFonts w:asciiTheme="majorHAnsi" w:hAnsiTheme="majorHAnsi" w:cstheme="majorHAnsi"/>
          <w:b/>
          <w:sz w:val="24"/>
          <w:szCs w:val="24"/>
        </w:rPr>
        <w:t xml:space="preserve">en mogelijke eerste (algemene) verklaring naar de media: </w:t>
      </w:r>
      <w:r w:rsidR="001A3ACC" w:rsidRPr="001A3ACC">
        <w:rPr>
          <w:rFonts w:asciiTheme="majorHAnsi" w:hAnsiTheme="majorHAnsi" w:cstheme="majorHAnsi"/>
          <w:b/>
          <w:sz w:val="24"/>
          <w:szCs w:val="24"/>
        </w:rPr>
        <w:br/>
      </w:r>
      <w:r w:rsidR="00587F89" w:rsidRPr="001A3ACC">
        <w:rPr>
          <w:rFonts w:asciiTheme="majorHAnsi" w:hAnsiTheme="majorHAnsi" w:cstheme="majorHAnsi"/>
          <w:i/>
          <w:iCs/>
          <w:sz w:val="24"/>
          <w:szCs w:val="24"/>
        </w:rPr>
        <w:t xml:space="preserve">We zijn geraakt door het overlijden van één van onze studenten. Onze gedachten gaan op dit moment uit naar de familie, vrienden, en andere dierbaren. We richten ons nu op het ondersteunen van onze studenten en personeel. </w:t>
      </w:r>
    </w:p>
    <w:p w14:paraId="70D92D02" w14:textId="59400191" w:rsidR="00587F89" w:rsidRPr="001A3ACC" w:rsidRDefault="00587F89" w:rsidP="00332270">
      <w:pPr>
        <w:spacing w:line="240" w:lineRule="auto"/>
        <w:rPr>
          <w:rFonts w:asciiTheme="majorHAnsi" w:hAnsiTheme="majorHAnsi" w:cstheme="majorHAnsi"/>
          <w:i/>
          <w:iCs/>
          <w:sz w:val="24"/>
          <w:szCs w:val="24"/>
        </w:rPr>
      </w:pPr>
      <w:r w:rsidRPr="001A3ACC">
        <w:rPr>
          <w:rFonts w:asciiTheme="majorHAnsi" w:hAnsiTheme="majorHAnsi" w:cstheme="majorHAnsi"/>
          <w:i/>
          <w:iCs/>
          <w:sz w:val="24"/>
          <w:szCs w:val="24"/>
        </w:rPr>
        <w:t>Camera’s en journalisten zijn niet toegestaan in de school en op het schoolterrein. We vragen u de privacy van de nabestaanden, onze studenten en schoolpersoneel te respecteren. Voor vragen kunt u contact opnemen met: [naam woordvoerder]</w:t>
      </w:r>
      <w:r w:rsidR="001A3ACC">
        <w:rPr>
          <w:rFonts w:asciiTheme="majorHAnsi" w:hAnsiTheme="majorHAnsi" w:cstheme="majorHAnsi"/>
          <w:i/>
          <w:iCs/>
          <w:sz w:val="24"/>
          <w:szCs w:val="24"/>
        </w:rPr>
        <w:t>.</w:t>
      </w:r>
    </w:p>
    <w:p w14:paraId="229E2E29" w14:textId="2ED3E143" w:rsidR="008414D3" w:rsidRPr="002C2B64" w:rsidRDefault="008414D3" w:rsidP="002C2B64">
      <w:pPr>
        <w:pStyle w:val="Kop2"/>
        <w:rPr>
          <w:rFonts w:cstheme="majorHAnsi"/>
          <w:b/>
          <w:bCs/>
          <w:color w:val="CE1126"/>
          <w:sz w:val="28"/>
          <w:szCs w:val="28"/>
        </w:rPr>
      </w:pPr>
      <w:bookmarkStart w:id="37" w:name="_Richtlijn_Communicatie"/>
      <w:bookmarkStart w:id="38" w:name="_Toc68187970"/>
      <w:bookmarkEnd w:id="37"/>
      <w:r w:rsidRPr="002C2B64">
        <w:rPr>
          <w:rFonts w:cstheme="majorHAnsi"/>
          <w:b/>
          <w:bCs/>
          <w:color w:val="CE1126"/>
          <w:sz w:val="28"/>
          <w:szCs w:val="28"/>
        </w:rPr>
        <w:lastRenderedPageBreak/>
        <w:t xml:space="preserve">Richtlijn </w:t>
      </w:r>
      <w:r w:rsidR="005379DF">
        <w:rPr>
          <w:rFonts w:cstheme="majorHAnsi"/>
          <w:b/>
          <w:bCs/>
          <w:color w:val="CE1126"/>
          <w:sz w:val="28"/>
          <w:szCs w:val="28"/>
        </w:rPr>
        <w:t>c</w:t>
      </w:r>
      <w:r w:rsidRPr="002C2B64">
        <w:rPr>
          <w:rFonts w:cstheme="majorHAnsi"/>
          <w:b/>
          <w:bCs/>
          <w:color w:val="CE1126"/>
          <w:sz w:val="28"/>
          <w:szCs w:val="28"/>
        </w:rPr>
        <w:t>ommunicatie</w:t>
      </w:r>
      <w:bookmarkEnd w:id="38"/>
      <w:r w:rsidRPr="002C2B64">
        <w:rPr>
          <w:rFonts w:cstheme="majorHAnsi"/>
          <w:b/>
          <w:bCs/>
          <w:color w:val="CE1126"/>
          <w:sz w:val="28"/>
          <w:szCs w:val="28"/>
        </w:rPr>
        <w:t xml:space="preserve"> </w:t>
      </w:r>
      <w:r w:rsidR="005379DF">
        <w:rPr>
          <w:rFonts w:cstheme="majorHAnsi"/>
          <w:b/>
          <w:bCs/>
          <w:color w:val="CE1126"/>
          <w:sz w:val="28"/>
          <w:szCs w:val="28"/>
        </w:rPr>
        <w:t>bij zelfdoding</w:t>
      </w:r>
    </w:p>
    <w:p w14:paraId="295DA59A" w14:textId="6CF11102" w:rsidR="008414D3" w:rsidRPr="001A3ACC" w:rsidRDefault="008414D3" w:rsidP="00332270">
      <w:pPr>
        <w:spacing w:line="240" w:lineRule="auto"/>
        <w:rPr>
          <w:rFonts w:asciiTheme="majorHAnsi" w:eastAsia="Times New Roman" w:hAnsiTheme="majorHAnsi" w:cstheme="majorHAnsi"/>
          <w:bCs/>
          <w:color w:val="000000"/>
          <w:sz w:val="24"/>
          <w:szCs w:val="24"/>
          <w:lang w:eastAsia="nl-NL"/>
        </w:rPr>
      </w:pPr>
      <w:r w:rsidRPr="001A3ACC">
        <w:rPr>
          <w:rFonts w:asciiTheme="majorHAnsi" w:eastAsia="Times New Roman" w:hAnsiTheme="majorHAnsi" w:cstheme="majorHAnsi"/>
          <w:bCs/>
          <w:color w:val="000000"/>
          <w:sz w:val="24"/>
          <w:szCs w:val="24"/>
          <w:lang w:eastAsia="nl-NL"/>
        </w:rPr>
        <w:t xml:space="preserve">Deze richtlijn </w:t>
      </w:r>
      <w:r w:rsidR="00F81320">
        <w:rPr>
          <w:rFonts w:asciiTheme="majorHAnsi" w:eastAsia="Times New Roman" w:hAnsiTheme="majorHAnsi" w:cstheme="majorHAnsi"/>
          <w:bCs/>
          <w:color w:val="000000"/>
          <w:sz w:val="24"/>
          <w:szCs w:val="24"/>
          <w:lang w:eastAsia="nl-NL"/>
        </w:rPr>
        <w:t xml:space="preserve">is </w:t>
      </w:r>
      <w:r w:rsidRPr="001A3ACC">
        <w:rPr>
          <w:rFonts w:asciiTheme="majorHAnsi" w:eastAsia="Times New Roman" w:hAnsiTheme="majorHAnsi" w:cstheme="majorHAnsi"/>
          <w:bCs/>
          <w:color w:val="000000"/>
          <w:sz w:val="24"/>
          <w:szCs w:val="24"/>
          <w:lang w:eastAsia="nl-NL"/>
        </w:rPr>
        <w:t>er om imitatiegevaar te voorkomen, het stigma rondom zelfdoding te verminderen, en het zoeken van hulp te stimuleren.</w:t>
      </w:r>
    </w:p>
    <w:p w14:paraId="3975C2F2" w14:textId="03C78AA7" w:rsidR="004549C1" w:rsidRPr="001A3ACC" w:rsidRDefault="004549C1"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bookmarkStart w:id="39" w:name="_Hlk59437935"/>
      <w:r w:rsidRPr="001A3ACC">
        <w:rPr>
          <w:rFonts w:asciiTheme="majorHAnsi" w:eastAsia="Times New Roman" w:hAnsiTheme="majorHAnsi" w:cstheme="majorHAnsi"/>
          <w:bCs/>
          <w:color w:val="000000"/>
          <w:sz w:val="24"/>
          <w:szCs w:val="24"/>
          <w:lang w:eastAsia="nl-NL"/>
        </w:rPr>
        <w:t xml:space="preserve">Vertel een eerlijk </w:t>
      </w:r>
      <w:r w:rsidR="00B82067" w:rsidRPr="001A3ACC">
        <w:rPr>
          <w:rFonts w:asciiTheme="majorHAnsi" w:eastAsia="Times New Roman" w:hAnsiTheme="majorHAnsi" w:cstheme="majorHAnsi"/>
          <w:bCs/>
          <w:color w:val="000000"/>
          <w:sz w:val="24"/>
          <w:szCs w:val="24"/>
          <w:lang w:eastAsia="nl-NL"/>
        </w:rPr>
        <w:t xml:space="preserve">en feitelijk </w:t>
      </w:r>
      <w:r w:rsidRPr="001A3ACC">
        <w:rPr>
          <w:rFonts w:asciiTheme="majorHAnsi" w:eastAsia="Times New Roman" w:hAnsiTheme="majorHAnsi" w:cstheme="majorHAnsi"/>
          <w:bCs/>
          <w:color w:val="000000"/>
          <w:sz w:val="24"/>
          <w:szCs w:val="24"/>
          <w:lang w:eastAsia="nl-NL"/>
        </w:rPr>
        <w:t>verhaal, waarbij je rekening houdt met de wensen van de nabestaanden.</w:t>
      </w:r>
      <w:r w:rsidRPr="001A3ACC" w:rsidDel="004549C1">
        <w:rPr>
          <w:rFonts w:asciiTheme="majorHAnsi" w:eastAsia="Times New Roman" w:hAnsiTheme="majorHAnsi" w:cstheme="majorHAnsi"/>
          <w:bCs/>
          <w:color w:val="000000"/>
          <w:sz w:val="24"/>
          <w:szCs w:val="24"/>
          <w:lang w:eastAsia="nl-NL"/>
        </w:rPr>
        <w:t xml:space="preserve"> </w:t>
      </w:r>
    </w:p>
    <w:p w14:paraId="7F8AB291" w14:textId="6FEFFAF3" w:rsidR="008414D3" w:rsidRPr="001A3AC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1A3ACC">
        <w:rPr>
          <w:rFonts w:asciiTheme="majorHAnsi" w:eastAsia="Times New Roman" w:hAnsiTheme="majorHAnsi" w:cstheme="majorHAnsi"/>
          <w:bCs/>
          <w:color w:val="000000"/>
          <w:sz w:val="24"/>
          <w:szCs w:val="24"/>
          <w:lang w:eastAsia="nl-NL"/>
        </w:rPr>
        <w:t>Benoem zelfdoding, maar geef geen details over de methode of de plaats</w:t>
      </w:r>
      <w:r w:rsidR="00D1743E" w:rsidRPr="001A3ACC">
        <w:rPr>
          <w:rFonts w:asciiTheme="majorHAnsi" w:eastAsia="Times New Roman" w:hAnsiTheme="majorHAnsi" w:cstheme="majorHAnsi"/>
          <w:bCs/>
          <w:color w:val="000000"/>
          <w:sz w:val="24"/>
          <w:szCs w:val="24"/>
          <w:lang w:eastAsia="nl-NL"/>
        </w:rPr>
        <w:t>.</w:t>
      </w:r>
    </w:p>
    <w:p w14:paraId="06F15A51" w14:textId="7EDF22D2" w:rsidR="008414D3" w:rsidRPr="001A3AC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1A3ACC">
        <w:rPr>
          <w:rFonts w:asciiTheme="majorHAnsi" w:eastAsia="Times New Roman" w:hAnsiTheme="majorHAnsi" w:cstheme="majorHAnsi"/>
          <w:bCs/>
          <w:color w:val="000000"/>
          <w:sz w:val="24"/>
          <w:szCs w:val="24"/>
          <w:lang w:eastAsia="nl-NL"/>
        </w:rPr>
        <w:t>Bespreek dat de student zich waarschijnlijk heel wanhopig heeft gevoeld</w:t>
      </w:r>
      <w:r w:rsidR="0086235C" w:rsidRPr="001A3ACC">
        <w:rPr>
          <w:rFonts w:asciiTheme="majorHAnsi" w:eastAsia="Times New Roman" w:hAnsiTheme="majorHAnsi" w:cstheme="majorHAnsi"/>
          <w:bCs/>
          <w:color w:val="000000"/>
          <w:sz w:val="24"/>
          <w:szCs w:val="24"/>
          <w:lang w:eastAsia="nl-NL"/>
        </w:rPr>
        <w:t xml:space="preserve"> dat hij geen andere uitweg meer zag</w:t>
      </w:r>
      <w:r w:rsidRPr="001A3ACC">
        <w:rPr>
          <w:rFonts w:asciiTheme="majorHAnsi" w:eastAsia="Times New Roman" w:hAnsiTheme="majorHAnsi" w:cstheme="majorHAnsi"/>
          <w:bCs/>
          <w:color w:val="000000"/>
          <w:sz w:val="24"/>
          <w:szCs w:val="24"/>
          <w:lang w:eastAsia="nl-NL"/>
        </w:rPr>
        <w:t>.</w:t>
      </w:r>
    </w:p>
    <w:p w14:paraId="74228FCB" w14:textId="1083E770" w:rsidR="008414D3" w:rsidRPr="001A3AC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1A3ACC">
        <w:rPr>
          <w:rFonts w:asciiTheme="majorHAnsi" w:eastAsia="Times New Roman" w:hAnsiTheme="majorHAnsi" w:cstheme="majorHAnsi"/>
          <w:bCs/>
          <w:color w:val="000000"/>
          <w:sz w:val="24"/>
          <w:szCs w:val="24"/>
          <w:lang w:eastAsia="nl-NL"/>
        </w:rPr>
        <w:t>Wees terughoudend</w:t>
      </w:r>
      <w:r w:rsidR="00815694" w:rsidRPr="001A3ACC">
        <w:rPr>
          <w:rFonts w:asciiTheme="majorHAnsi" w:eastAsia="Times New Roman" w:hAnsiTheme="majorHAnsi" w:cstheme="majorHAnsi"/>
          <w:bCs/>
          <w:color w:val="000000"/>
          <w:sz w:val="24"/>
          <w:szCs w:val="24"/>
          <w:lang w:eastAsia="nl-NL"/>
        </w:rPr>
        <w:t xml:space="preserve"> in je taal. Kies het liefste voor “overleden door zelfdoding” en leg niet te veel nadruk op de zelfdoding. </w:t>
      </w:r>
    </w:p>
    <w:p w14:paraId="6CF34BB0" w14:textId="55C5B108" w:rsidR="008414D3" w:rsidRPr="001A3AC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1A3ACC">
        <w:rPr>
          <w:rFonts w:asciiTheme="majorHAnsi" w:eastAsia="Times New Roman" w:hAnsiTheme="majorHAnsi" w:cstheme="majorHAnsi"/>
          <w:bCs/>
          <w:color w:val="000000"/>
          <w:sz w:val="24"/>
          <w:szCs w:val="24"/>
          <w:lang w:eastAsia="nl-NL"/>
        </w:rPr>
        <w:t xml:space="preserve">Niet romantiseren of dramatiseren (zoals het citeren uit een afscheidsbrief), schep een </w:t>
      </w:r>
      <w:r w:rsidR="00815694" w:rsidRPr="001A3ACC">
        <w:rPr>
          <w:rFonts w:asciiTheme="majorHAnsi" w:eastAsia="Times New Roman" w:hAnsiTheme="majorHAnsi" w:cstheme="majorHAnsi"/>
          <w:bCs/>
          <w:color w:val="000000"/>
          <w:sz w:val="24"/>
          <w:szCs w:val="24"/>
          <w:lang w:eastAsia="nl-NL"/>
        </w:rPr>
        <w:t xml:space="preserve">eerlijk </w:t>
      </w:r>
      <w:r w:rsidRPr="001A3ACC">
        <w:rPr>
          <w:rFonts w:asciiTheme="majorHAnsi" w:eastAsia="Times New Roman" w:hAnsiTheme="majorHAnsi" w:cstheme="majorHAnsi"/>
          <w:bCs/>
          <w:color w:val="000000"/>
          <w:sz w:val="24"/>
          <w:szCs w:val="24"/>
          <w:lang w:eastAsia="nl-NL"/>
        </w:rPr>
        <w:t xml:space="preserve">beeld van de </w:t>
      </w:r>
      <w:r w:rsidR="00815694" w:rsidRPr="001A3ACC">
        <w:rPr>
          <w:rFonts w:asciiTheme="majorHAnsi" w:eastAsia="Times New Roman" w:hAnsiTheme="majorHAnsi" w:cstheme="majorHAnsi"/>
          <w:bCs/>
          <w:color w:val="000000"/>
          <w:sz w:val="24"/>
          <w:szCs w:val="24"/>
          <w:lang w:eastAsia="nl-NL"/>
        </w:rPr>
        <w:t xml:space="preserve">talenten en problemen van de </w:t>
      </w:r>
      <w:r w:rsidRPr="001A3ACC">
        <w:rPr>
          <w:rFonts w:asciiTheme="majorHAnsi" w:eastAsia="Times New Roman" w:hAnsiTheme="majorHAnsi" w:cstheme="majorHAnsi"/>
          <w:bCs/>
          <w:color w:val="000000"/>
          <w:sz w:val="24"/>
          <w:szCs w:val="24"/>
          <w:lang w:eastAsia="nl-NL"/>
        </w:rPr>
        <w:t>student.</w:t>
      </w:r>
    </w:p>
    <w:p w14:paraId="4CABA356" w14:textId="77777777" w:rsidR="008414D3" w:rsidRPr="001A3AC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1A3ACC">
        <w:rPr>
          <w:rFonts w:asciiTheme="majorHAnsi" w:eastAsia="Times New Roman" w:hAnsiTheme="majorHAnsi" w:cstheme="majorHAnsi"/>
          <w:bCs/>
          <w:color w:val="000000"/>
          <w:sz w:val="24"/>
          <w:szCs w:val="24"/>
          <w:lang w:eastAsia="nl-NL"/>
        </w:rPr>
        <w:t>Voorkom simplificatie. Speculeer niet over dé oorzaak. Bij zelfdoding spelen vaak meerdere factoren een rol.</w:t>
      </w:r>
    </w:p>
    <w:p w14:paraId="6FA5F294" w14:textId="77777777" w:rsidR="008414D3" w:rsidRPr="001A3AC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1A3ACC">
        <w:rPr>
          <w:rFonts w:asciiTheme="majorHAnsi" w:eastAsia="Times New Roman" w:hAnsiTheme="majorHAnsi" w:cstheme="majorHAnsi"/>
          <w:bCs/>
          <w:color w:val="000000"/>
          <w:sz w:val="24"/>
          <w:szCs w:val="24"/>
          <w:lang w:eastAsia="nl-NL"/>
        </w:rPr>
        <w:t xml:space="preserve">Benoem dat het voor studenten en personeel een heftige ervaring kan zijn. </w:t>
      </w:r>
    </w:p>
    <w:p w14:paraId="4C581DE3" w14:textId="06604BEE" w:rsidR="008414D3" w:rsidRPr="001A3AC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1A3ACC">
        <w:rPr>
          <w:rFonts w:asciiTheme="majorHAnsi" w:eastAsia="Times New Roman" w:hAnsiTheme="majorHAnsi" w:cstheme="majorHAnsi"/>
          <w:bCs/>
          <w:color w:val="000000"/>
          <w:sz w:val="24"/>
          <w:szCs w:val="24"/>
          <w:lang w:eastAsia="nl-NL"/>
        </w:rPr>
        <w:t>Geef aan dat iedereen op zijn eigen manier reageert op de situatie. Dit is allemaal oké</w:t>
      </w:r>
      <w:r w:rsidR="00174015" w:rsidRPr="001A3ACC">
        <w:rPr>
          <w:rFonts w:asciiTheme="majorHAnsi" w:eastAsia="Times New Roman" w:hAnsiTheme="majorHAnsi" w:cstheme="majorHAnsi"/>
          <w:bCs/>
          <w:color w:val="000000"/>
          <w:sz w:val="24"/>
          <w:szCs w:val="24"/>
          <w:lang w:eastAsia="nl-NL"/>
        </w:rPr>
        <w:t>, zolang anderen niet gekwetst of geschaad worden</w:t>
      </w:r>
      <w:r w:rsidRPr="001A3ACC">
        <w:rPr>
          <w:rFonts w:asciiTheme="majorHAnsi" w:eastAsia="Times New Roman" w:hAnsiTheme="majorHAnsi" w:cstheme="majorHAnsi"/>
          <w:bCs/>
          <w:color w:val="000000"/>
          <w:sz w:val="24"/>
          <w:szCs w:val="24"/>
          <w:lang w:eastAsia="nl-NL"/>
        </w:rPr>
        <w:t xml:space="preserve">. </w:t>
      </w:r>
    </w:p>
    <w:p w14:paraId="6B7F6CB2" w14:textId="5EEE11B2" w:rsidR="008414D3" w:rsidRPr="001A3ACC" w:rsidRDefault="00815694"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1A3ACC">
        <w:rPr>
          <w:rFonts w:asciiTheme="majorHAnsi" w:eastAsia="Times New Roman" w:hAnsiTheme="majorHAnsi" w:cstheme="majorHAnsi"/>
          <w:bCs/>
          <w:color w:val="000000"/>
          <w:sz w:val="24"/>
          <w:szCs w:val="24"/>
          <w:lang w:eastAsia="nl-NL"/>
        </w:rPr>
        <w:t>Biedt ruimte voor</w:t>
      </w:r>
      <w:r w:rsidR="008414D3" w:rsidRPr="001A3ACC">
        <w:rPr>
          <w:rFonts w:asciiTheme="majorHAnsi" w:eastAsia="Times New Roman" w:hAnsiTheme="majorHAnsi" w:cstheme="majorHAnsi"/>
          <w:bCs/>
          <w:color w:val="000000"/>
          <w:sz w:val="24"/>
          <w:szCs w:val="24"/>
          <w:lang w:eastAsia="nl-NL"/>
        </w:rPr>
        <w:t xml:space="preserve"> zorgen, vragen en schuldgevoelens</w:t>
      </w:r>
      <w:r w:rsidRPr="001A3ACC">
        <w:rPr>
          <w:rFonts w:asciiTheme="majorHAnsi" w:eastAsia="Times New Roman" w:hAnsiTheme="majorHAnsi" w:cstheme="majorHAnsi"/>
          <w:bCs/>
          <w:color w:val="000000"/>
          <w:sz w:val="24"/>
          <w:szCs w:val="24"/>
          <w:lang w:eastAsia="nl-NL"/>
        </w:rPr>
        <w:t>. Geef aan hoe, wanneer en met wie deze gedeeld kunnen worden.</w:t>
      </w:r>
    </w:p>
    <w:p w14:paraId="1279E3B3" w14:textId="73450861" w:rsidR="008414D3" w:rsidRPr="001A3AC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1A3ACC">
        <w:rPr>
          <w:rFonts w:asciiTheme="majorHAnsi" w:eastAsia="Times New Roman" w:hAnsiTheme="majorHAnsi" w:cstheme="majorHAnsi"/>
          <w:bCs/>
          <w:color w:val="000000"/>
          <w:sz w:val="24"/>
          <w:szCs w:val="24"/>
          <w:lang w:eastAsia="nl-NL"/>
        </w:rPr>
        <w:t>Verwijs naar betrouwbare informatie over zelfdoding, zoals 113 Zelfmoordpreventie, de Ivonne van de Ven Stichting</w:t>
      </w:r>
      <w:r w:rsidR="00FA13D1">
        <w:rPr>
          <w:rFonts w:asciiTheme="majorHAnsi" w:eastAsia="Times New Roman" w:hAnsiTheme="majorHAnsi" w:cstheme="majorHAnsi"/>
          <w:bCs/>
          <w:color w:val="000000"/>
          <w:sz w:val="24"/>
          <w:szCs w:val="24"/>
          <w:lang w:eastAsia="nl-NL"/>
        </w:rPr>
        <w:t>,</w:t>
      </w:r>
      <w:r w:rsidRPr="001A3ACC">
        <w:rPr>
          <w:rFonts w:asciiTheme="majorHAnsi" w:eastAsia="Times New Roman" w:hAnsiTheme="majorHAnsi" w:cstheme="majorHAnsi"/>
          <w:bCs/>
          <w:color w:val="000000"/>
          <w:sz w:val="24"/>
          <w:szCs w:val="24"/>
          <w:lang w:eastAsia="nl-NL"/>
        </w:rPr>
        <w:t xml:space="preserve"> en het Trimbos-instituut.</w:t>
      </w:r>
    </w:p>
    <w:p w14:paraId="69210764" w14:textId="6E29CCAD" w:rsidR="008414D3" w:rsidRPr="001A3AC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1A3ACC">
        <w:rPr>
          <w:rFonts w:asciiTheme="majorHAnsi" w:eastAsia="Times New Roman" w:hAnsiTheme="majorHAnsi" w:cstheme="majorHAnsi"/>
          <w:bCs/>
          <w:color w:val="000000"/>
          <w:sz w:val="24"/>
          <w:szCs w:val="24"/>
          <w:lang w:eastAsia="nl-NL"/>
        </w:rPr>
        <w:t>Geef informatie over hulpmogelijkheden binnen én buiten school. Verwijs bijvoorbeeld naar de huisarts of de hulplijn van 113 Zelfmoordpreventie. Ook als iemand zelf met gedachten</w:t>
      </w:r>
      <w:r w:rsidR="00910B6A" w:rsidRPr="001A3ACC">
        <w:rPr>
          <w:rFonts w:asciiTheme="majorHAnsi" w:eastAsia="Times New Roman" w:hAnsiTheme="majorHAnsi" w:cstheme="majorHAnsi"/>
          <w:bCs/>
          <w:color w:val="000000"/>
          <w:sz w:val="24"/>
          <w:szCs w:val="24"/>
          <w:lang w:eastAsia="nl-NL"/>
        </w:rPr>
        <w:t xml:space="preserve"> aan zelfdoding</w:t>
      </w:r>
      <w:r w:rsidRPr="001A3ACC">
        <w:rPr>
          <w:rFonts w:asciiTheme="majorHAnsi" w:eastAsia="Times New Roman" w:hAnsiTheme="majorHAnsi" w:cstheme="majorHAnsi"/>
          <w:bCs/>
          <w:color w:val="000000"/>
          <w:sz w:val="24"/>
          <w:szCs w:val="24"/>
          <w:lang w:eastAsia="nl-NL"/>
        </w:rPr>
        <w:t xml:space="preserve"> rondloopt.</w:t>
      </w:r>
    </w:p>
    <w:p w14:paraId="33257E77" w14:textId="77777777" w:rsidR="008414D3" w:rsidRPr="001A3AC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1A3ACC">
        <w:rPr>
          <w:rFonts w:asciiTheme="majorHAnsi" w:eastAsia="Times New Roman" w:hAnsiTheme="majorHAnsi" w:cstheme="majorHAnsi"/>
          <w:bCs/>
          <w:color w:val="000000"/>
          <w:sz w:val="24"/>
          <w:szCs w:val="24"/>
          <w:lang w:eastAsia="nl-NL"/>
        </w:rPr>
        <w:t>Benoem dat meer mensen hulp zoeken en dat hulp helpt.</w:t>
      </w:r>
    </w:p>
    <w:bookmarkEnd w:id="39"/>
    <w:p w14:paraId="6644F26F" w14:textId="77777777" w:rsidR="00D1743E" w:rsidRPr="001A3ACC" w:rsidRDefault="00D1743E" w:rsidP="00332270">
      <w:pPr>
        <w:spacing w:line="240" w:lineRule="auto"/>
        <w:rPr>
          <w:rFonts w:asciiTheme="majorHAnsi" w:eastAsia="Times New Roman" w:hAnsiTheme="majorHAnsi" w:cstheme="majorHAnsi"/>
          <w:bCs/>
          <w:i/>
          <w:iCs/>
          <w:color w:val="000000"/>
          <w:sz w:val="24"/>
          <w:szCs w:val="24"/>
          <w:lang w:eastAsia="nl-NL"/>
        </w:rPr>
      </w:pPr>
    </w:p>
    <w:p w14:paraId="48F7E1F5" w14:textId="216E8D61" w:rsidR="0044562E" w:rsidRPr="008A08FC" w:rsidRDefault="008414D3" w:rsidP="00332270">
      <w:pPr>
        <w:spacing w:line="240" w:lineRule="auto"/>
        <w:rPr>
          <w:rFonts w:asciiTheme="majorHAnsi" w:eastAsia="Times New Roman" w:hAnsiTheme="majorHAnsi" w:cstheme="majorHAnsi"/>
          <w:bCs/>
          <w:color w:val="000000"/>
          <w:sz w:val="24"/>
          <w:szCs w:val="24"/>
          <w:lang w:eastAsia="nl-NL"/>
        </w:rPr>
      </w:pPr>
      <w:r w:rsidRPr="001A3ACC">
        <w:rPr>
          <w:rFonts w:asciiTheme="majorHAnsi" w:eastAsia="Times New Roman" w:hAnsiTheme="majorHAnsi" w:cstheme="majorHAnsi"/>
          <w:b/>
          <w:color w:val="000000"/>
          <w:sz w:val="24"/>
          <w:szCs w:val="24"/>
          <w:lang w:eastAsia="nl-NL"/>
        </w:rPr>
        <w:t>Voorbeeld eerste mondelinge mededeling:</w:t>
      </w:r>
      <w:r w:rsidRPr="001A3ACC">
        <w:rPr>
          <w:rFonts w:asciiTheme="majorHAnsi" w:eastAsia="Times New Roman" w:hAnsiTheme="majorHAnsi" w:cstheme="majorHAnsi"/>
          <w:b/>
          <w:color w:val="000000"/>
          <w:sz w:val="24"/>
          <w:szCs w:val="24"/>
          <w:lang w:eastAsia="nl-NL"/>
        </w:rPr>
        <w:br/>
      </w:r>
      <w:r w:rsidR="007F5857">
        <w:rPr>
          <w:rFonts w:asciiTheme="majorHAnsi" w:eastAsia="Times New Roman" w:hAnsiTheme="majorHAnsi" w:cstheme="majorHAnsi"/>
          <w:bCs/>
          <w:i/>
          <w:iCs/>
          <w:color w:val="000000"/>
          <w:sz w:val="24"/>
          <w:szCs w:val="24"/>
          <w:lang w:eastAsia="nl-NL"/>
        </w:rPr>
        <w:t>“</w:t>
      </w:r>
      <w:r w:rsidRPr="007F5857">
        <w:rPr>
          <w:rFonts w:asciiTheme="majorHAnsi" w:eastAsia="Times New Roman" w:hAnsiTheme="majorHAnsi" w:cstheme="majorHAnsi"/>
          <w:bCs/>
          <w:i/>
          <w:iCs/>
          <w:color w:val="000000"/>
          <w:sz w:val="24"/>
          <w:szCs w:val="24"/>
          <w:lang w:eastAsia="nl-NL"/>
        </w:rPr>
        <w:t>Ik heb een trieste mededeling voor jullie. …is gisteren overleden. … heeft een einde aan zijn/haar leven gemaakt. Ik begrijp dat er veel vragen zullen zijn over zijn</w:t>
      </w:r>
      <w:r w:rsidR="001A5AC4" w:rsidRPr="007F5857">
        <w:rPr>
          <w:rFonts w:asciiTheme="majorHAnsi" w:eastAsia="Times New Roman" w:hAnsiTheme="majorHAnsi" w:cstheme="majorHAnsi"/>
          <w:bCs/>
          <w:i/>
          <w:iCs/>
          <w:color w:val="000000"/>
          <w:sz w:val="24"/>
          <w:szCs w:val="24"/>
          <w:lang w:eastAsia="nl-NL"/>
        </w:rPr>
        <w:t>/haar</w:t>
      </w:r>
      <w:r w:rsidRPr="007F5857">
        <w:rPr>
          <w:rFonts w:asciiTheme="majorHAnsi" w:eastAsia="Times New Roman" w:hAnsiTheme="majorHAnsi" w:cstheme="majorHAnsi"/>
          <w:bCs/>
          <w:i/>
          <w:iCs/>
          <w:color w:val="000000"/>
          <w:sz w:val="24"/>
          <w:szCs w:val="24"/>
          <w:lang w:eastAsia="nl-NL"/>
        </w:rPr>
        <w:t xml:space="preserve"> zelfdoding en waarom hij/zij het gedaan heeft. Zelfdoding is een doodsoorzaak die moeilijk te vatten is; er zijn allerlei soorten vragen en de meest gestelde is ‘Waarom?’. We kunnen erover praten en misschien enkele van de vragen beantwoorden.</w:t>
      </w:r>
      <w:r w:rsidR="0044562E" w:rsidRPr="007F5857">
        <w:rPr>
          <w:rStyle w:val="Voetnootmarkering"/>
          <w:rFonts w:asciiTheme="majorHAnsi" w:eastAsia="Times New Roman" w:hAnsiTheme="majorHAnsi" w:cstheme="majorHAnsi"/>
          <w:bCs/>
          <w:i/>
          <w:iCs/>
          <w:color w:val="000000"/>
          <w:sz w:val="24"/>
          <w:szCs w:val="24"/>
          <w:lang w:eastAsia="nl-NL"/>
        </w:rPr>
        <w:footnoteReference w:id="3"/>
      </w:r>
      <w:r w:rsidR="007F5857">
        <w:rPr>
          <w:rFonts w:asciiTheme="majorHAnsi" w:eastAsia="Times New Roman" w:hAnsiTheme="majorHAnsi" w:cstheme="majorHAnsi"/>
          <w:bCs/>
          <w:i/>
          <w:iCs/>
          <w:color w:val="000000"/>
          <w:sz w:val="24"/>
          <w:szCs w:val="24"/>
          <w:lang w:eastAsia="nl-NL"/>
        </w:rPr>
        <w:t>”</w:t>
      </w:r>
      <w:r w:rsidR="0044562E" w:rsidRPr="007F5857">
        <w:rPr>
          <w:rFonts w:asciiTheme="majorHAnsi" w:eastAsia="Times New Roman" w:hAnsiTheme="majorHAnsi" w:cstheme="majorHAnsi"/>
          <w:bCs/>
          <w:i/>
          <w:iCs/>
          <w:color w:val="000000"/>
          <w:lang w:eastAsia="nl-NL"/>
        </w:rPr>
        <w:br/>
      </w:r>
    </w:p>
    <w:p w14:paraId="40716DBA" w14:textId="68A447D9" w:rsidR="008414D3" w:rsidRPr="008A08FC" w:rsidRDefault="008414D3" w:rsidP="00332270">
      <w:pPr>
        <w:spacing w:line="240" w:lineRule="auto"/>
        <w:rPr>
          <w:rFonts w:asciiTheme="majorHAnsi" w:eastAsia="Times New Roman" w:hAnsiTheme="majorHAnsi" w:cstheme="majorHAnsi"/>
          <w:bCs/>
          <w:i/>
          <w:iCs/>
          <w:color w:val="000000"/>
          <w:lang w:eastAsia="nl-NL"/>
        </w:rPr>
      </w:pPr>
    </w:p>
    <w:p w14:paraId="5A8B51E2" w14:textId="370CE1BC" w:rsidR="00D1743E" w:rsidRPr="008A08FC" w:rsidRDefault="00D1743E" w:rsidP="00332270">
      <w:pPr>
        <w:spacing w:line="240" w:lineRule="auto"/>
        <w:rPr>
          <w:rFonts w:asciiTheme="majorHAnsi" w:eastAsia="Times New Roman" w:hAnsiTheme="majorHAnsi" w:cstheme="majorHAnsi"/>
          <w:b/>
          <w:color w:val="000000"/>
          <w:u w:val="single"/>
          <w:lang w:eastAsia="nl-NL"/>
        </w:rPr>
      </w:pPr>
      <w:r w:rsidRPr="008A08FC">
        <w:rPr>
          <w:rFonts w:asciiTheme="majorHAnsi" w:eastAsia="Times New Roman" w:hAnsiTheme="majorHAnsi" w:cstheme="majorHAnsi"/>
          <w:b/>
          <w:color w:val="000000"/>
          <w:u w:val="single"/>
          <w:lang w:eastAsia="nl-NL"/>
        </w:rPr>
        <w:br w:type="page"/>
      </w:r>
    </w:p>
    <w:p w14:paraId="2DD138B9" w14:textId="62B175C5" w:rsidR="008414D3" w:rsidRPr="001A3ACC" w:rsidRDefault="008414D3" w:rsidP="00332270">
      <w:pPr>
        <w:spacing w:line="240" w:lineRule="auto"/>
        <w:rPr>
          <w:rFonts w:asciiTheme="majorHAnsi" w:eastAsia="Times New Roman" w:hAnsiTheme="majorHAnsi" w:cstheme="majorHAnsi"/>
          <w:b/>
          <w:color w:val="000000"/>
          <w:sz w:val="24"/>
          <w:szCs w:val="24"/>
          <w:lang w:eastAsia="nl-NL"/>
        </w:rPr>
      </w:pPr>
      <w:bookmarkStart w:id="40" w:name="_Toc68187971"/>
      <w:r w:rsidRPr="00284648">
        <w:rPr>
          <w:rStyle w:val="Kop2Char"/>
          <w:b/>
          <w:bCs/>
          <w:color w:val="C00000"/>
          <w:sz w:val="28"/>
          <w:szCs w:val="28"/>
        </w:rPr>
        <w:lastRenderedPageBreak/>
        <w:t>Informeer, instrueer en ondersteun het personeel</w:t>
      </w:r>
      <w:bookmarkEnd w:id="40"/>
      <w:r w:rsidRPr="00284648">
        <w:rPr>
          <w:rStyle w:val="Kop2Char"/>
          <w:b/>
          <w:bCs/>
          <w:color w:val="C00000"/>
          <w:sz w:val="28"/>
          <w:szCs w:val="28"/>
        </w:rPr>
        <w:br/>
      </w:r>
      <w:r w:rsidRPr="008A08FC">
        <w:rPr>
          <w:rFonts w:asciiTheme="majorHAnsi" w:eastAsia="Times New Roman" w:hAnsiTheme="majorHAnsi" w:cstheme="majorHAnsi"/>
          <w:bCs/>
          <w:color w:val="000000"/>
          <w:sz w:val="20"/>
          <w:szCs w:val="20"/>
          <w:lang w:eastAsia="nl-NL"/>
        </w:rPr>
        <w:br/>
      </w:r>
      <w:r w:rsidRPr="001A3ACC">
        <w:rPr>
          <w:rFonts w:asciiTheme="majorHAnsi" w:eastAsia="Times New Roman" w:hAnsiTheme="majorHAnsi" w:cstheme="majorHAnsi"/>
          <w:b/>
          <w:color w:val="000000"/>
          <w:sz w:val="24"/>
          <w:szCs w:val="24"/>
          <w:lang w:eastAsia="nl-NL"/>
        </w:rPr>
        <w:t>Voorbereiding</w:t>
      </w:r>
    </w:p>
    <w:p w14:paraId="4E79E114" w14:textId="77777777" w:rsidR="008414D3" w:rsidRPr="008A08FC" w:rsidRDefault="008414D3" w:rsidP="00E33D9F">
      <w:pPr>
        <w:numPr>
          <w:ilvl w:val="0"/>
          <w:numId w:val="18"/>
        </w:numPr>
        <w:spacing w:before="100" w:beforeAutospacing="1" w:after="100" w:afterAutospacing="1"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Schrijf van te voren uit wat je wil delen over de zelfdoding. Hierdoor waarborg je dat de informatie accuraat en consistent is en afgestemd is met de nabestaanden. </w:t>
      </w:r>
    </w:p>
    <w:p w14:paraId="34BCAE3C" w14:textId="77777777" w:rsidR="008414D3" w:rsidRPr="008A08FC" w:rsidRDefault="008414D3" w:rsidP="00E33D9F">
      <w:pPr>
        <w:numPr>
          <w:ilvl w:val="0"/>
          <w:numId w:val="18"/>
        </w:numPr>
        <w:spacing w:before="100" w:beforeAutospacing="1" w:after="100" w:afterAutospacing="1"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Bedenk hoe je omgaat met de te verwachten emoties van schoolpersoneel.</w:t>
      </w:r>
    </w:p>
    <w:p w14:paraId="759A5C72" w14:textId="5C242F1B" w:rsidR="00D1743E" w:rsidRPr="008A08FC" w:rsidRDefault="008414D3" w:rsidP="00E33D9F">
      <w:pPr>
        <w:numPr>
          <w:ilvl w:val="0"/>
          <w:numId w:val="18"/>
        </w:numPr>
        <w:spacing w:before="100" w:beforeAutospacing="1" w:after="100" w:afterAutospacing="1" w:line="240" w:lineRule="auto"/>
        <w:rPr>
          <w:rFonts w:asciiTheme="majorHAnsi" w:eastAsia="Times New Roman" w:hAnsiTheme="majorHAnsi" w:cstheme="majorHAnsi"/>
          <w:bCs/>
          <w:i/>
          <w:iCs/>
          <w:color w:val="000000"/>
          <w:sz w:val="20"/>
          <w:szCs w:val="20"/>
          <w:lang w:eastAsia="nl-NL"/>
        </w:rPr>
      </w:pPr>
      <w:r w:rsidRPr="008A08FC">
        <w:rPr>
          <w:rFonts w:asciiTheme="majorHAnsi" w:eastAsia="Times New Roman" w:hAnsiTheme="majorHAnsi" w:cstheme="majorHAnsi"/>
          <w:b/>
          <w:bCs/>
          <w:color w:val="000000"/>
          <w:sz w:val="24"/>
          <w:szCs w:val="24"/>
          <w:lang w:eastAsia="nl-NL"/>
        </w:rPr>
        <w:t xml:space="preserve">Neem de </w:t>
      </w:r>
      <w:hyperlink w:anchor="_Richtlijn_Communicatie" w:history="1">
        <w:r w:rsidR="00655E1C" w:rsidRPr="00E138B7">
          <w:rPr>
            <w:rStyle w:val="Hyperlink"/>
            <w:rFonts w:asciiTheme="majorHAnsi" w:eastAsia="Times New Roman" w:hAnsiTheme="majorHAnsi" w:cstheme="majorHAnsi"/>
            <w:b/>
            <w:bCs/>
            <w:sz w:val="24"/>
            <w:szCs w:val="24"/>
            <w:lang w:eastAsia="nl-NL"/>
          </w:rPr>
          <w:t>R</w:t>
        </w:r>
        <w:r w:rsidRPr="00E138B7">
          <w:rPr>
            <w:rStyle w:val="Hyperlink"/>
            <w:rFonts w:asciiTheme="majorHAnsi" w:eastAsia="Times New Roman" w:hAnsiTheme="majorHAnsi" w:cstheme="majorHAnsi"/>
            <w:b/>
            <w:bCs/>
            <w:sz w:val="24"/>
            <w:szCs w:val="24"/>
            <w:lang w:eastAsia="nl-NL"/>
          </w:rPr>
          <w:t>ichtlijn</w:t>
        </w:r>
        <w:r w:rsidR="00667B87" w:rsidRPr="00E138B7">
          <w:rPr>
            <w:rStyle w:val="Hyperlink"/>
            <w:rFonts w:asciiTheme="majorHAnsi" w:eastAsia="Times New Roman" w:hAnsiTheme="majorHAnsi" w:cstheme="majorHAnsi"/>
            <w:b/>
            <w:bCs/>
            <w:sz w:val="24"/>
            <w:szCs w:val="24"/>
            <w:lang w:eastAsia="nl-NL"/>
          </w:rPr>
          <w:t xml:space="preserve"> </w:t>
        </w:r>
        <w:r w:rsidR="005379DF">
          <w:rPr>
            <w:rStyle w:val="Hyperlink"/>
            <w:rFonts w:asciiTheme="majorHAnsi" w:eastAsia="Times New Roman" w:hAnsiTheme="majorHAnsi" w:cstheme="majorHAnsi"/>
            <w:b/>
            <w:bCs/>
            <w:sz w:val="24"/>
            <w:szCs w:val="24"/>
            <w:lang w:eastAsia="nl-NL"/>
          </w:rPr>
          <w:t>c</w:t>
        </w:r>
        <w:r w:rsidRPr="00E138B7">
          <w:rPr>
            <w:rStyle w:val="Hyperlink"/>
            <w:rFonts w:asciiTheme="majorHAnsi" w:eastAsia="Times New Roman" w:hAnsiTheme="majorHAnsi" w:cstheme="majorHAnsi"/>
            <w:b/>
            <w:bCs/>
            <w:sz w:val="24"/>
            <w:szCs w:val="24"/>
            <w:lang w:eastAsia="nl-NL"/>
          </w:rPr>
          <w:t>ommunicatie</w:t>
        </w:r>
      </w:hyperlink>
      <w:r w:rsidR="005379DF">
        <w:rPr>
          <w:rStyle w:val="Hyperlink"/>
          <w:rFonts w:asciiTheme="majorHAnsi" w:eastAsia="Times New Roman" w:hAnsiTheme="majorHAnsi" w:cstheme="majorHAnsi"/>
          <w:b/>
          <w:bCs/>
          <w:sz w:val="24"/>
          <w:szCs w:val="24"/>
          <w:lang w:eastAsia="nl-NL"/>
        </w:rPr>
        <w:t xml:space="preserve"> bij zelfdoding</w:t>
      </w:r>
      <w:r w:rsidR="00350A89" w:rsidRPr="008A08FC">
        <w:rPr>
          <w:rFonts w:asciiTheme="majorHAnsi" w:eastAsia="Times New Roman" w:hAnsiTheme="majorHAnsi" w:cstheme="majorHAnsi"/>
          <w:b/>
          <w:bCs/>
          <w:color w:val="000000"/>
          <w:sz w:val="24"/>
          <w:szCs w:val="24"/>
          <w:lang w:eastAsia="nl-NL"/>
        </w:rPr>
        <w:t xml:space="preserve"> </w:t>
      </w:r>
      <w:r w:rsidR="00D1743E" w:rsidRPr="008A08FC">
        <w:rPr>
          <w:rFonts w:asciiTheme="majorHAnsi" w:eastAsia="Times New Roman" w:hAnsiTheme="majorHAnsi" w:cstheme="majorHAnsi"/>
          <w:b/>
          <w:bCs/>
          <w:color w:val="000000"/>
          <w:sz w:val="24"/>
          <w:szCs w:val="24"/>
          <w:lang w:eastAsia="nl-NL"/>
        </w:rPr>
        <w:t>door</w:t>
      </w:r>
      <w:r w:rsidR="007F5857">
        <w:rPr>
          <w:rFonts w:asciiTheme="majorHAnsi" w:eastAsia="Times New Roman" w:hAnsiTheme="majorHAnsi" w:cstheme="majorHAnsi"/>
          <w:b/>
          <w:bCs/>
          <w:color w:val="000000"/>
          <w:sz w:val="24"/>
          <w:szCs w:val="24"/>
          <w:lang w:eastAsia="nl-NL"/>
        </w:rPr>
        <w:t>.</w:t>
      </w:r>
    </w:p>
    <w:p w14:paraId="326E87DE" w14:textId="59E30742" w:rsidR="008414D3" w:rsidRPr="001A3ACC" w:rsidRDefault="008414D3" w:rsidP="00332270">
      <w:pPr>
        <w:spacing w:before="100" w:beforeAutospacing="1" w:after="0" w:line="240" w:lineRule="auto"/>
        <w:rPr>
          <w:rFonts w:asciiTheme="majorHAnsi" w:eastAsia="Times New Roman" w:hAnsiTheme="majorHAnsi" w:cstheme="majorHAnsi"/>
          <w:b/>
          <w:color w:val="000000"/>
          <w:sz w:val="24"/>
          <w:szCs w:val="24"/>
          <w:lang w:eastAsia="nl-NL"/>
        </w:rPr>
      </w:pPr>
      <w:r w:rsidRPr="001A3ACC">
        <w:rPr>
          <w:rFonts w:asciiTheme="majorHAnsi" w:eastAsia="Times New Roman" w:hAnsiTheme="majorHAnsi" w:cstheme="majorHAnsi"/>
          <w:b/>
          <w:color w:val="000000"/>
          <w:sz w:val="24"/>
          <w:szCs w:val="24"/>
          <w:lang w:eastAsia="nl-NL"/>
        </w:rPr>
        <w:t>Acties eerste bijeenkomst schoolpersoneel</w:t>
      </w:r>
    </w:p>
    <w:tbl>
      <w:tblPr>
        <w:tblStyle w:val="Tabelraster"/>
        <w:tblW w:w="0" w:type="auto"/>
        <w:tblLook w:val="04A0" w:firstRow="1" w:lastRow="0" w:firstColumn="1" w:lastColumn="0" w:noHBand="0" w:noVBand="1"/>
      </w:tblPr>
      <w:tblGrid>
        <w:gridCol w:w="846"/>
        <w:gridCol w:w="8214"/>
      </w:tblGrid>
      <w:tr w:rsidR="008414D3" w:rsidRPr="008A08FC" w14:paraId="3DDE9C8F" w14:textId="77777777" w:rsidTr="00207399">
        <w:tc>
          <w:tcPr>
            <w:tcW w:w="9062" w:type="dxa"/>
            <w:gridSpan w:val="2"/>
          </w:tcPr>
          <w:p w14:paraId="555F236B" w14:textId="77777777" w:rsidR="008414D3" w:rsidRPr="008A08FC" w:rsidRDefault="008414D3" w:rsidP="00332270">
            <w:pPr>
              <w:rPr>
                <w:rFonts w:asciiTheme="majorHAnsi" w:eastAsia="Times New Roman" w:hAnsiTheme="majorHAnsi" w:cstheme="majorHAnsi"/>
                <w:b/>
                <w:bCs/>
                <w:sz w:val="20"/>
                <w:szCs w:val="20"/>
              </w:rPr>
            </w:pPr>
            <w:r w:rsidRPr="008A08FC">
              <w:rPr>
                <w:rFonts w:asciiTheme="majorHAnsi" w:eastAsia="Times New Roman" w:hAnsiTheme="majorHAnsi" w:cstheme="majorHAnsi"/>
                <w:b/>
                <w:bCs/>
                <w:sz w:val="20"/>
                <w:szCs w:val="20"/>
              </w:rPr>
              <w:t>Informeren personeel</w:t>
            </w:r>
          </w:p>
        </w:tc>
      </w:tr>
      <w:tr w:rsidR="008414D3" w:rsidRPr="008A08FC" w14:paraId="29F253DD" w14:textId="77777777" w:rsidTr="00207399">
        <w:sdt>
          <w:sdtPr>
            <w:rPr>
              <w:rFonts w:asciiTheme="majorHAnsi" w:eastAsia="Times New Roman" w:hAnsiTheme="majorHAnsi" w:cstheme="majorHAnsi"/>
              <w:bCs/>
              <w:sz w:val="20"/>
              <w:szCs w:val="20"/>
            </w:rPr>
            <w:id w:val="1271657552"/>
            <w14:checkbox>
              <w14:checked w14:val="0"/>
              <w14:checkedState w14:val="2612" w14:font="MS Gothic"/>
              <w14:uncheckedState w14:val="2610" w14:font="MS Gothic"/>
            </w14:checkbox>
          </w:sdtPr>
          <w:sdtEndPr/>
          <w:sdtContent>
            <w:tc>
              <w:tcPr>
                <w:tcW w:w="846" w:type="dxa"/>
              </w:tcPr>
              <w:p w14:paraId="2028E7E0"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7A6B222D" w14:textId="77777777" w:rsidR="008414D3"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Deel kort en feitelijk de eerste informatie over de zelfdoding</w:t>
            </w:r>
            <w:r w:rsidR="00E5017E">
              <w:rPr>
                <w:rFonts w:asciiTheme="majorHAnsi" w:eastAsia="Times New Roman" w:hAnsiTheme="majorHAnsi" w:cstheme="majorHAnsi"/>
                <w:bCs/>
                <w:sz w:val="20"/>
                <w:szCs w:val="20"/>
              </w:rPr>
              <w:t>.</w:t>
            </w:r>
          </w:p>
          <w:p w14:paraId="7B0B11F4" w14:textId="77777777" w:rsidR="007500B9" w:rsidRPr="008A08FC" w:rsidRDefault="007500B9" w:rsidP="007500B9">
            <w:pPr>
              <w:pStyle w:val="Lijstalinea"/>
              <w:numPr>
                <w:ilvl w:val="0"/>
                <w:numId w:val="27"/>
              </w:numPr>
              <w:rPr>
                <w:rFonts w:asciiTheme="majorHAnsi" w:eastAsia="Times New Roman" w:hAnsiTheme="majorHAnsi" w:cstheme="majorHAnsi"/>
                <w:b w:val="0"/>
                <w:bCs/>
                <w:sz w:val="20"/>
                <w:szCs w:val="20"/>
              </w:rPr>
            </w:pPr>
            <w:r w:rsidRPr="008A08FC">
              <w:rPr>
                <w:rFonts w:asciiTheme="majorHAnsi" w:eastAsia="Times New Roman" w:hAnsiTheme="majorHAnsi" w:cstheme="majorHAnsi"/>
                <w:b w:val="0"/>
                <w:bCs/>
                <w:sz w:val="20"/>
                <w:szCs w:val="20"/>
              </w:rPr>
              <w:t xml:space="preserve">Geef </w:t>
            </w:r>
            <w:r w:rsidRPr="008A08FC">
              <w:rPr>
                <w:rFonts w:asciiTheme="majorHAnsi" w:eastAsia="Times New Roman" w:hAnsiTheme="majorHAnsi" w:cstheme="majorHAnsi"/>
                <w:b w:val="0"/>
                <w:bCs/>
                <w:i/>
                <w:iCs/>
                <w:sz w:val="20"/>
                <w:szCs w:val="20"/>
              </w:rPr>
              <w:t xml:space="preserve">wel </w:t>
            </w:r>
            <w:r w:rsidRPr="008A08FC">
              <w:rPr>
                <w:rFonts w:asciiTheme="majorHAnsi" w:eastAsia="Times New Roman" w:hAnsiTheme="majorHAnsi" w:cstheme="majorHAnsi"/>
                <w:b w:val="0"/>
                <w:bCs/>
                <w:sz w:val="20"/>
                <w:szCs w:val="20"/>
              </w:rPr>
              <w:t>informatie over: wie, wanneer, zelf verkozen dood (na toestemming nabestaanden)</w:t>
            </w:r>
            <w:r>
              <w:rPr>
                <w:rFonts w:asciiTheme="majorHAnsi" w:eastAsia="Times New Roman" w:hAnsiTheme="majorHAnsi" w:cstheme="majorHAnsi"/>
                <w:b w:val="0"/>
                <w:bCs/>
                <w:sz w:val="20"/>
                <w:szCs w:val="20"/>
              </w:rPr>
              <w:t>.</w:t>
            </w:r>
          </w:p>
          <w:p w14:paraId="75072C4D" w14:textId="3137179E" w:rsidR="007500B9" w:rsidRDefault="007500B9" w:rsidP="007500B9">
            <w:pPr>
              <w:pStyle w:val="Lijstalinea"/>
              <w:numPr>
                <w:ilvl w:val="0"/>
                <w:numId w:val="27"/>
              </w:numPr>
              <w:rPr>
                <w:rFonts w:asciiTheme="majorHAnsi" w:eastAsia="Times New Roman" w:hAnsiTheme="majorHAnsi" w:cstheme="majorHAnsi"/>
                <w:b w:val="0"/>
                <w:bCs/>
                <w:sz w:val="20"/>
                <w:szCs w:val="20"/>
              </w:rPr>
            </w:pPr>
            <w:r w:rsidRPr="008A08FC">
              <w:rPr>
                <w:rFonts w:asciiTheme="majorHAnsi" w:eastAsia="Times New Roman" w:hAnsiTheme="majorHAnsi" w:cstheme="majorHAnsi"/>
                <w:b w:val="0"/>
                <w:bCs/>
                <w:sz w:val="20"/>
                <w:szCs w:val="20"/>
              </w:rPr>
              <w:t xml:space="preserve">Geef </w:t>
            </w:r>
            <w:r w:rsidRPr="008A08FC">
              <w:rPr>
                <w:rFonts w:asciiTheme="majorHAnsi" w:eastAsia="Times New Roman" w:hAnsiTheme="majorHAnsi" w:cstheme="majorHAnsi"/>
                <w:b w:val="0"/>
                <w:bCs/>
                <w:i/>
                <w:iCs/>
                <w:sz w:val="20"/>
                <w:szCs w:val="20"/>
              </w:rPr>
              <w:t>liever geen</w:t>
            </w:r>
            <w:r w:rsidRPr="008A08FC">
              <w:rPr>
                <w:rFonts w:asciiTheme="majorHAnsi" w:eastAsia="Times New Roman" w:hAnsiTheme="majorHAnsi" w:cstheme="majorHAnsi"/>
                <w:b w:val="0"/>
                <w:bCs/>
                <w:sz w:val="20"/>
                <w:szCs w:val="20"/>
              </w:rPr>
              <w:t xml:space="preserve"> informatie over: hoe (</w:t>
            </w:r>
            <w:r>
              <w:rPr>
                <w:rFonts w:asciiTheme="majorHAnsi" w:eastAsia="Times New Roman" w:hAnsiTheme="majorHAnsi" w:cstheme="majorHAnsi"/>
                <w:b w:val="0"/>
                <w:bCs/>
                <w:sz w:val="20"/>
                <w:szCs w:val="20"/>
              </w:rPr>
              <w:t>oog</w:t>
            </w:r>
            <w:r w:rsidRPr="008A08FC">
              <w:rPr>
                <w:rFonts w:asciiTheme="majorHAnsi" w:eastAsia="Times New Roman" w:hAnsiTheme="majorHAnsi" w:cstheme="majorHAnsi"/>
                <w:b w:val="0"/>
                <w:bCs/>
                <w:sz w:val="20"/>
                <w:szCs w:val="20"/>
              </w:rPr>
              <w:t xml:space="preserve">getuigen </w:t>
            </w:r>
            <w:r>
              <w:rPr>
                <w:rFonts w:asciiTheme="majorHAnsi" w:eastAsia="Times New Roman" w:hAnsiTheme="majorHAnsi" w:cstheme="majorHAnsi"/>
                <w:b w:val="0"/>
                <w:bCs/>
                <w:sz w:val="20"/>
                <w:szCs w:val="20"/>
              </w:rPr>
              <w:t xml:space="preserve">van de zelfdoding kunnen hun verhaal kwijt </w:t>
            </w:r>
            <w:r w:rsidRPr="004605D5">
              <w:rPr>
                <w:rFonts w:asciiTheme="majorHAnsi" w:eastAsia="Times New Roman" w:hAnsiTheme="majorHAnsi" w:cstheme="majorHAnsi"/>
                <w:b w:val="0"/>
                <w:bCs/>
                <w:i/>
                <w:iCs/>
                <w:sz w:val="20"/>
                <w:szCs w:val="20"/>
              </w:rPr>
              <w:t>na</w:t>
            </w:r>
            <w:r>
              <w:rPr>
                <w:rFonts w:asciiTheme="majorHAnsi" w:eastAsia="Times New Roman" w:hAnsiTheme="majorHAnsi" w:cstheme="majorHAnsi"/>
                <w:b w:val="0"/>
                <w:bCs/>
                <w:sz w:val="20"/>
                <w:szCs w:val="20"/>
              </w:rPr>
              <w:t xml:space="preserve"> de bijeenkomst</w:t>
            </w:r>
            <w:r w:rsidRPr="008A08FC">
              <w:rPr>
                <w:rFonts w:asciiTheme="majorHAnsi" w:eastAsia="Times New Roman" w:hAnsiTheme="majorHAnsi" w:cstheme="majorHAnsi"/>
                <w:b w:val="0"/>
                <w:bCs/>
                <w:sz w:val="20"/>
                <w:szCs w:val="20"/>
              </w:rPr>
              <w:t>)</w:t>
            </w:r>
            <w:r>
              <w:rPr>
                <w:rFonts w:asciiTheme="majorHAnsi" w:eastAsia="Times New Roman" w:hAnsiTheme="majorHAnsi" w:cstheme="majorHAnsi"/>
                <w:b w:val="0"/>
                <w:bCs/>
                <w:sz w:val="20"/>
                <w:szCs w:val="20"/>
              </w:rPr>
              <w:t>.</w:t>
            </w:r>
          </w:p>
          <w:p w14:paraId="5C54529E" w14:textId="04B6D49D" w:rsidR="007500B9" w:rsidRPr="007500B9" w:rsidRDefault="007500B9" w:rsidP="007500B9">
            <w:pPr>
              <w:pStyle w:val="Lijstalinea"/>
              <w:numPr>
                <w:ilvl w:val="0"/>
                <w:numId w:val="27"/>
              </w:numPr>
              <w:rPr>
                <w:rFonts w:asciiTheme="majorHAnsi" w:eastAsia="Times New Roman" w:hAnsiTheme="majorHAnsi" w:cstheme="majorHAnsi"/>
                <w:b w:val="0"/>
                <w:sz w:val="20"/>
                <w:szCs w:val="20"/>
              </w:rPr>
            </w:pPr>
            <w:r w:rsidRPr="007500B9">
              <w:rPr>
                <w:rFonts w:asciiTheme="majorHAnsi" w:eastAsia="Times New Roman" w:hAnsiTheme="majorHAnsi" w:cstheme="majorHAnsi"/>
                <w:b w:val="0"/>
                <w:sz w:val="20"/>
                <w:szCs w:val="20"/>
              </w:rPr>
              <w:t xml:space="preserve">Geef </w:t>
            </w:r>
            <w:r w:rsidRPr="007500B9">
              <w:rPr>
                <w:rFonts w:asciiTheme="majorHAnsi" w:eastAsia="Times New Roman" w:hAnsiTheme="majorHAnsi" w:cstheme="majorHAnsi"/>
                <w:b w:val="0"/>
                <w:i/>
                <w:iCs/>
                <w:sz w:val="20"/>
                <w:szCs w:val="20"/>
              </w:rPr>
              <w:t xml:space="preserve">geen </w:t>
            </w:r>
            <w:r w:rsidRPr="007500B9">
              <w:rPr>
                <w:rFonts w:asciiTheme="majorHAnsi" w:eastAsia="Times New Roman" w:hAnsiTheme="majorHAnsi" w:cstheme="majorHAnsi"/>
                <w:b w:val="0"/>
                <w:sz w:val="20"/>
                <w:szCs w:val="20"/>
              </w:rPr>
              <w:t>informatie over: waarom, waar en door wie gevonden.</w:t>
            </w:r>
          </w:p>
        </w:tc>
      </w:tr>
      <w:tr w:rsidR="008414D3" w:rsidRPr="008A08FC" w14:paraId="3C1670E4" w14:textId="77777777" w:rsidTr="00207399">
        <w:sdt>
          <w:sdtPr>
            <w:rPr>
              <w:rFonts w:asciiTheme="majorHAnsi" w:eastAsia="Times New Roman" w:hAnsiTheme="majorHAnsi" w:cstheme="majorHAnsi"/>
              <w:bCs/>
              <w:sz w:val="20"/>
              <w:szCs w:val="20"/>
            </w:rPr>
            <w:id w:val="-2136946405"/>
            <w14:checkbox>
              <w14:checked w14:val="0"/>
              <w14:checkedState w14:val="2612" w14:font="MS Gothic"/>
              <w14:uncheckedState w14:val="2610" w14:font="MS Gothic"/>
            </w14:checkbox>
          </w:sdtPr>
          <w:sdtEndPr/>
          <w:sdtContent>
            <w:tc>
              <w:tcPr>
                <w:tcW w:w="846" w:type="dxa"/>
              </w:tcPr>
              <w:p w14:paraId="5087FE4E"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0C33D8F2" w14:textId="77777777"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Geef ruimte aan reacties. Toon begrip dat dit een heftige gebeurtenis is voor velen. </w:t>
            </w:r>
          </w:p>
        </w:tc>
      </w:tr>
      <w:tr w:rsidR="008414D3" w:rsidRPr="008A08FC" w14:paraId="4B05CC9C" w14:textId="77777777" w:rsidTr="00207399">
        <w:sdt>
          <w:sdtPr>
            <w:rPr>
              <w:rFonts w:asciiTheme="majorHAnsi" w:eastAsia="Times New Roman" w:hAnsiTheme="majorHAnsi" w:cstheme="majorHAnsi"/>
              <w:bCs/>
              <w:sz w:val="20"/>
              <w:szCs w:val="20"/>
            </w:rPr>
            <w:id w:val="-1675409194"/>
            <w14:checkbox>
              <w14:checked w14:val="0"/>
              <w14:checkedState w14:val="2612" w14:font="MS Gothic"/>
              <w14:uncheckedState w14:val="2610" w14:font="MS Gothic"/>
            </w14:checkbox>
          </w:sdtPr>
          <w:sdtEndPr/>
          <w:sdtContent>
            <w:tc>
              <w:tcPr>
                <w:tcW w:w="846" w:type="dxa"/>
              </w:tcPr>
              <w:p w14:paraId="43F59E6A"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40CB1C34" w14:textId="77777777"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Introduceer het crisisteam en eventuele externe partijen die meehelpen.</w:t>
            </w:r>
          </w:p>
        </w:tc>
      </w:tr>
      <w:tr w:rsidR="008414D3" w:rsidRPr="008A08FC" w14:paraId="71182C19" w14:textId="77777777" w:rsidTr="00207399">
        <w:sdt>
          <w:sdtPr>
            <w:rPr>
              <w:rFonts w:asciiTheme="majorHAnsi" w:eastAsia="Times New Roman" w:hAnsiTheme="majorHAnsi" w:cstheme="majorHAnsi"/>
              <w:bCs/>
              <w:sz w:val="20"/>
              <w:szCs w:val="20"/>
            </w:rPr>
            <w:id w:val="878522820"/>
            <w14:checkbox>
              <w14:checked w14:val="0"/>
              <w14:checkedState w14:val="2612" w14:font="MS Gothic"/>
              <w14:uncheckedState w14:val="2610" w14:font="MS Gothic"/>
            </w14:checkbox>
          </w:sdtPr>
          <w:sdtEndPr/>
          <w:sdtContent>
            <w:tc>
              <w:tcPr>
                <w:tcW w:w="846" w:type="dxa"/>
              </w:tcPr>
              <w:p w14:paraId="38874EB8"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39E3BEB6" w14:textId="62947093"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Vertel hoe het contact met nabestaanden verloopt</w:t>
            </w:r>
            <w:r w:rsidR="00E5017E">
              <w:rPr>
                <w:rFonts w:asciiTheme="majorHAnsi" w:eastAsia="Times New Roman" w:hAnsiTheme="majorHAnsi" w:cstheme="majorHAnsi"/>
                <w:bCs/>
                <w:sz w:val="20"/>
                <w:szCs w:val="20"/>
              </w:rPr>
              <w:t>.</w:t>
            </w:r>
          </w:p>
        </w:tc>
      </w:tr>
      <w:tr w:rsidR="008414D3" w:rsidRPr="008A08FC" w14:paraId="3CAE1203" w14:textId="77777777" w:rsidTr="00207399">
        <w:sdt>
          <w:sdtPr>
            <w:rPr>
              <w:rFonts w:asciiTheme="majorHAnsi" w:eastAsia="Times New Roman" w:hAnsiTheme="majorHAnsi" w:cstheme="majorHAnsi"/>
              <w:bCs/>
              <w:sz w:val="20"/>
              <w:szCs w:val="20"/>
            </w:rPr>
            <w:id w:val="-304630634"/>
            <w14:checkbox>
              <w14:checked w14:val="0"/>
              <w14:checkedState w14:val="2612" w14:font="MS Gothic"/>
              <w14:uncheckedState w14:val="2610" w14:font="MS Gothic"/>
            </w14:checkbox>
          </w:sdtPr>
          <w:sdtEndPr/>
          <w:sdtContent>
            <w:tc>
              <w:tcPr>
                <w:tcW w:w="846" w:type="dxa"/>
              </w:tcPr>
              <w:p w14:paraId="4760AF12"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63292645" w14:textId="7684D256"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Introduceer het plan van aanpak voor de komende dagen. Denk hierbij aan de wijze van informeren, het opzetten van </w:t>
            </w:r>
            <w:r w:rsidR="00D1743E" w:rsidRPr="008A08FC">
              <w:rPr>
                <w:rFonts w:asciiTheme="majorHAnsi" w:eastAsia="Times New Roman" w:hAnsiTheme="majorHAnsi" w:cstheme="majorHAnsi"/>
                <w:bCs/>
                <w:sz w:val="20"/>
                <w:szCs w:val="20"/>
              </w:rPr>
              <w:t xml:space="preserve">de </w:t>
            </w:r>
            <w:r w:rsidRPr="008A08FC">
              <w:rPr>
                <w:rFonts w:asciiTheme="majorHAnsi" w:eastAsia="Times New Roman" w:hAnsiTheme="majorHAnsi" w:cstheme="majorHAnsi"/>
                <w:bCs/>
                <w:sz w:val="20"/>
                <w:szCs w:val="20"/>
              </w:rPr>
              <w:t xml:space="preserve">gedenkhoek, de ondersteuningsmogelijkheden voor kwetsbare studenten, administratieve zaken, </w:t>
            </w:r>
            <w:r w:rsidR="00257E8C">
              <w:rPr>
                <w:rFonts w:asciiTheme="majorHAnsi" w:eastAsia="Times New Roman" w:hAnsiTheme="majorHAnsi" w:cstheme="majorHAnsi"/>
                <w:bCs/>
                <w:sz w:val="20"/>
                <w:szCs w:val="20"/>
              </w:rPr>
              <w:t>et cetera.</w:t>
            </w:r>
            <w:r w:rsidRPr="008A08FC">
              <w:rPr>
                <w:rFonts w:asciiTheme="majorHAnsi" w:eastAsia="Times New Roman" w:hAnsiTheme="majorHAnsi" w:cstheme="majorHAnsi"/>
                <w:bCs/>
                <w:sz w:val="20"/>
                <w:szCs w:val="20"/>
              </w:rPr>
              <w:t xml:space="preserve"> </w:t>
            </w:r>
            <w:r w:rsidR="00BE498A" w:rsidRPr="008A08FC">
              <w:rPr>
                <w:rFonts w:asciiTheme="majorHAnsi" w:eastAsia="Times New Roman" w:hAnsiTheme="majorHAnsi" w:cstheme="majorHAnsi"/>
                <w:bCs/>
                <w:sz w:val="20"/>
                <w:szCs w:val="20"/>
              </w:rPr>
              <w:t xml:space="preserve">Geef aan dat </w:t>
            </w:r>
            <w:r w:rsidR="000D0312" w:rsidRPr="008A08FC">
              <w:rPr>
                <w:rFonts w:asciiTheme="majorHAnsi" w:eastAsia="Times New Roman" w:hAnsiTheme="majorHAnsi" w:cstheme="majorHAnsi"/>
                <w:bCs/>
                <w:sz w:val="20"/>
                <w:szCs w:val="20"/>
              </w:rPr>
              <w:t xml:space="preserve">de school hierin zoveel mogelijk afstemt met </w:t>
            </w:r>
            <w:r w:rsidR="00BE498A" w:rsidRPr="008A08FC">
              <w:rPr>
                <w:rFonts w:asciiTheme="majorHAnsi" w:eastAsia="Times New Roman" w:hAnsiTheme="majorHAnsi" w:cstheme="majorHAnsi"/>
                <w:bCs/>
                <w:sz w:val="20"/>
                <w:szCs w:val="20"/>
              </w:rPr>
              <w:t>de nabestaanden.</w:t>
            </w:r>
          </w:p>
        </w:tc>
      </w:tr>
      <w:tr w:rsidR="008414D3" w:rsidRPr="008A08FC" w14:paraId="7EDE7325" w14:textId="77777777" w:rsidTr="00207399">
        <w:tc>
          <w:tcPr>
            <w:tcW w:w="9062" w:type="dxa"/>
            <w:gridSpan w:val="2"/>
          </w:tcPr>
          <w:p w14:paraId="7CF5DAF9" w14:textId="77777777" w:rsidR="008414D3" w:rsidRPr="008A08FC" w:rsidRDefault="008414D3" w:rsidP="00332270">
            <w:pPr>
              <w:rPr>
                <w:rFonts w:asciiTheme="majorHAnsi" w:eastAsia="Times New Roman" w:hAnsiTheme="majorHAnsi" w:cstheme="majorHAnsi"/>
                <w:b/>
                <w:bCs/>
                <w:sz w:val="20"/>
                <w:szCs w:val="20"/>
              </w:rPr>
            </w:pPr>
            <w:r w:rsidRPr="008A08FC">
              <w:rPr>
                <w:rFonts w:asciiTheme="majorHAnsi" w:eastAsia="Times New Roman" w:hAnsiTheme="majorHAnsi" w:cstheme="majorHAnsi"/>
                <w:b/>
                <w:bCs/>
                <w:sz w:val="20"/>
                <w:szCs w:val="20"/>
              </w:rPr>
              <w:t>Zorg en ondersteuning personeel</w:t>
            </w:r>
          </w:p>
        </w:tc>
      </w:tr>
      <w:tr w:rsidR="008414D3" w:rsidRPr="008A08FC" w14:paraId="1932D6CD" w14:textId="77777777" w:rsidTr="00207399">
        <w:sdt>
          <w:sdtPr>
            <w:rPr>
              <w:rFonts w:asciiTheme="majorHAnsi" w:eastAsia="Times New Roman" w:hAnsiTheme="majorHAnsi" w:cstheme="majorHAnsi"/>
              <w:bCs/>
              <w:sz w:val="20"/>
              <w:szCs w:val="20"/>
            </w:rPr>
            <w:id w:val="2142386147"/>
            <w14:checkbox>
              <w14:checked w14:val="0"/>
              <w14:checkedState w14:val="2612" w14:font="MS Gothic"/>
              <w14:uncheckedState w14:val="2610" w14:font="MS Gothic"/>
            </w14:checkbox>
          </w:sdtPr>
          <w:sdtEndPr/>
          <w:sdtContent>
            <w:tc>
              <w:tcPr>
                <w:tcW w:w="846" w:type="dxa"/>
              </w:tcPr>
              <w:p w14:paraId="36F459D6"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57274946" w14:textId="77777777"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Geef aan bij wie het personeel terecht kan bij vragen en ondersteuning. Let ook op elkaar. </w:t>
            </w:r>
          </w:p>
        </w:tc>
      </w:tr>
      <w:tr w:rsidR="008414D3" w:rsidRPr="008A08FC" w14:paraId="685D9225" w14:textId="77777777" w:rsidTr="00207399">
        <w:sdt>
          <w:sdtPr>
            <w:rPr>
              <w:rFonts w:asciiTheme="majorHAnsi" w:eastAsia="Times New Roman" w:hAnsiTheme="majorHAnsi" w:cstheme="majorHAnsi"/>
              <w:bCs/>
              <w:sz w:val="20"/>
              <w:szCs w:val="20"/>
            </w:rPr>
            <w:id w:val="-1427106243"/>
            <w14:checkbox>
              <w14:checked w14:val="0"/>
              <w14:checkedState w14:val="2612" w14:font="MS Gothic"/>
              <w14:uncheckedState w14:val="2610" w14:font="MS Gothic"/>
            </w14:checkbox>
          </w:sdtPr>
          <w:sdtEndPr/>
          <w:sdtContent>
            <w:tc>
              <w:tcPr>
                <w:tcW w:w="846" w:type="dxa"/>
              </w:tcPr>
              <w:p w14:paraId="4E673E2E"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69C93E07" w14:textId="7BCE5ABD"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Communiceer heel duidelijk dat de situatie uitzonderlijk is en dat hulp en ondersteuning bij het voeren van gesprekken met studenten beschikbaar is. </w:t>
            </w:r>
            <w:r w:rsidR="002602B6" w:rsidRPr="008A08FC">
              <w:rPr>
                <w:rFonts w:asciiTheme="majorHAnsi" w:eastAsia="Times New Roman" w:hAnsiTheme="majorHAnsi" w:cstheme="majorHAnsi"/>
                <w:bCs/>
                <w:sz w:val="20"/>
                <w:szCs w:val="20"/>
              </w:rPr>
              <w:t xml:space="preserve">Geef aan bij wie ze daarvoor </w:t>
            </w:r>
            <w:r w:rsidR="00F81320">
              <w:rPr>
                <w:rFonts w:asciiTheme="majorHAnsi" w:eastAsia="Times New Roman" w:hAnsiTheme="majorHAnsi" w:cstheme="majorHAnsi"/>
                <w:bCs/>
                <w:sz w:val="20"/>
                <w:szCs w:val="20"/>
              </w:rPr>
              <w:t xml:space="preserve">terecht </w:t>
            </w:r>
            <w:r w:rsidR="002602B6" w:rsidRPr="008A08FC">
              <w:rPr>
                <w:rFonts w:asciiTheme="majorHAnsi" w:eastAsia="Times New Roman" w:hAnsiTheme="majorHAnsi" w:cstheme="majorHAnsi"/>
                <w:bCs/>
                <w:sz w:val="20"/>
                <w:szCs w:val="20"/>
              </w:rPr>
              <w:t xml:space="preserve">kunnen. </w:t>
            </w:r>
            <w:r w:rsidRPr="008A08FC">
              <w:rPr>
                <w:rFonts w:asciiTheme="majorHAnsi" w:eastAsia="Times New Roman" w:hAnsiTheme="majorHAnsi" w:cstheme="majorHAnsi"/>
                <w:bCs/>
                <w:sz w:val="20"/>
                <w:szCs w:val="20"/>
              </w:rPr>
              <w:t xml:space="preserve">Ook kan een vervangende collega sommige taken op zich nemen.   </w:t>
            </w:r>
          </w:p>
        </w:tc>
      </w:tr>
      <w:tr w:rsidR="008414D3" w:rsidRPr="008A08FC" w14:paraId="47B0CFB5" w14:textId="77777777" w:rsidTr="00207399">
        <w:sdt>
          <w:sdtPr>
            <w:rPr>
              <w:rFonts w:asciiTheme="majorHAnsi" w:eastAsia="Times New Roman" w:hAnsiTheme="majorHAnsi" w:cstheme="majorHAnsi"/>
              <w:bCs/>
              <w:sz w:val="20"/>
              <w:szCs w:val="20"/>
            </w:rPr>
            <w:id w:val="-6677421"/>
            <w14:checkbox>
              <w14:checked w14:val="0"/>
              <w14:checkedState w14:val="2612" w14:font="MS Gothic"/>
              <w14:uncheckedState w14:val="2610" w14:font="MS Gothic"/>
            </w14:checkbox>
          </w:sdtPr>
          <w:sdtEndPr/>
          <w:sdtContent>
            <w:tc>
              <w:tcPr>
                <w:tcW w:w="846" w:type="dxa"/>
              </w:tcPr>
              <w:p w14:paraId="68BC7C17"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21F178B7" w14:textId="77777777"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Geef aan dat vervanging geregeld kan worden als docenten te overweldigd zijn om les te geven en/of de uitvaart willen bijwonen. </w:t>
            </w:r>
          </w:p>
        </w:tc>
      </w:tr>
      <w:tr w:rsidR="008414D3" w:rsidRPr="008A08FC" w14:paraId="2D60FC94" w14:textId="77777777" w:rsidTr="00207399">
        <w:tc>
          <w:tcPr>
            <w:tcW w:w="9062" w:type="dxa"/>
            <w:gridSpan w:val="2"/>
          </w:tcPr>
          <w:p w14:paraId="651D3AAD" w14:textId="44ED9B8B" w:rsidR="008414D3" w:rsidRPr="008A08FC" w:rsidRDefault="006C3CF4" w:rsidP="00332270">
            <w:pPr>
              <w:rPr>
                <w:rFonts w:asciiTheme="majorHAnsi" w:eastAsia="Times New Roman" w:hAnsiTheme="majorHAnsi" w:cstheme="majorHAnsi"/>
                <w:b/>
                <w:bCs/>
                <w:sz w:val="20"/>
                <w:szCs w:val="20"/>
              </w:rPr>
            </w:pPr>
            <w:r w:rsidRPr="008A08FC">
              <w:rPr>
                <w:rFonts w:asciiTheme="majorHAnsi" w:eastAsia="Times New Roman" w:hAnsiTheme="majorHAnsi" w:cstheme="majorHAnsi"/>
                <w:b/>
                <w:bCs/>
                <w:sz w:val="20"/>
                <w:szCs w:val="20"/>
              </w:rPr>
              <w:t xml:space="preserve">Instrueer </w:t>
            </w:r>
            <w:r w:rsidR="0029457E">
              <w:rPr>
                <w:rFonts w:asciiTheme="majorHAnsi" w:eastAsia="Times New Roman" w:hAnsiTheme="majorHAnsi" w:cstheme="majorHAnsi"/>
                <w:b/>
                <w:bCs/>
                <w:sz w:val="20"/>
                <w:szCs w:val="20"/>
              </w:rPr>
              <w:t xml:space="preserve">personeel </w:t>
            </w:r>
            <w:r w:rsidRPr="008A08FC">
              <w:rPr>
                <w:rFonts w:asciiTheme="majorHAnsi" w:eastAsia="Times New Roman" w:hAnsiTheme="majorHAnsi" w:cstheme="majorHAnsi"/>
                <w:b/>
                <w:bCs/>
                <w:sz w:val="20"/>
                <w:szCs w:val="20"/>
              </w:rPr>
              <w:t>over z</w:t>
            </w:r>
            <w:r w:rsidR="008414D3" w:rsidRPr="008A08FC">
              <w:rPr>
                <w:rFonts w:asciiTheme="majorHAnsi" w:eastAsia="Times New Roman" w:hAnsiTheme="majorHAnsi" w:cstheme="majorHAnsi"/>
                <w:b/>
                <w:bCs/>
                <w:sz w:val="20"/>
                <w:szCs w:val="20"/>
              </w:rPr>
              <w:t xml:space="preserve">org en ondersteuning </w:t>
            </w:r>
            <w:r w:rsidRPr="008A08FC">
              <w:rPr>
                <w:rFonts w:asciiTheme="majorHAnsi" w:eastAsia="Times New Roman" w:hAnsiTheme="majorHAnsi" w:cstheme="majorHAnsi"/>
                <w:b/>
                <w:bCs/>
                <w:sz w:val="20"/>
                <w:szCs w:val="20"/>
              </w:rPr>
              <w:t xml:space="preserve">aan </w:t>
            </w:r>
            <w:r w:rsidR="008414D3" w:rsidRPr="008A08FC">
              <w:rPr>
                <w:rFonts w:asciiTheme="majorHAnsi" w:eastAsia="Times New Roman" w:hAnsiTheme="majorHAnsi" w:cstheme="majorHAnsi"/>
                <w:b/>
                <w:bCs/>
                <w:sz w:val="20"/>
                <w:szCs w:val="20"/>
              </w:rPr>
              <w:t>studenten en ouders</w:t>
            </w:r>
          </w:p>
        </w:tc>
      </w:tr>
      <w:tr w:rsidR="008414D3" w:rsidRPr="008A08FC" w14:paraId="67350829" w14:textId="77777777" w:rsidTr="00207399">
        <w:sdt>
          <w:sdtPr>
            <w:rPr>
              <w:rFonts w:asciiTheme="majorHAnsi" w:eastAsia="Times New Roman" w:hAnsiTheme="majorHAnsi" w:cstheme="majorHAnsi"/>
              <w:bCs/>
              <w:sz w:val="20"/>
              <w:szCs w:val="20"/>
            </w:rPr>
            <w:id w:val="1495144599"/>
            <w14:checkbox>
              <w14:checked w14:val="0"/>
              <w14:checkedState w14:val="2612" w14:font="MS Gothic"/>
              <w14:uncheckedState w14:val="2610" w14:font="MS Gothic"/>
            </w14:checkbox>
          </w:sdtPr>
          <w:sdtEndPr/>
          <w:sdtContent>
            <w:tc>
              <w:tcPr>
                <w:tcW w:w="846" w:type="dxa"/>
              </w:tcPr>
              <w:p w14:paraId="7CC68BA9"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67E8C0B0" w14:textId="73AF9F1A"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Deel de wensen van de nabestaanden over hoe er gecommuniceerd wordt over de zelfdoding</w:t>
            </w:r>
            <w:r w:rsidR="00E5017E">
              <w:rPr>
                <w:rFonts w:asciiTheme="majorHAnsi" w:eastAsia="Times New Roman" w:hAnsiTheme="majorHAnsi" w:cstheme="majorHAnsi"/>
                <w:bCs/>
                <w:sz w:val="20"/>
                <w:szCs w:val="20"/>
              </w:rPr>
              <w:t>.</w:t>
            </w:r>
          </w:p>
        </w:tc>
      </w:tr>
      <w:tr w:rsidR="008414D3" w:rsidRPr="008A08FC" w14:paraId="699ABB7E" w14:textId="77777777" w:rsidTr="00207399">
        <w:sdt>
          <w:sdtPr>
            <w:rPr>
              <w:rFonts w:asciiTheme="majorHAnsi" w:eastAsia="Times New Roman" w:hAnsiTheme="majorHAnsi" w:cstheme="majorHAnsi"/>
              <w:bCs/>
              <w:sz w:val="20"/>
              <w:szCs w:val="20"/>
            </w:rPr>
            <w:id w:val="-1551680245"/>
            <w14:checkbox>
              <w14:checked w14:val="0"/>
              <w14:checkedState w14:val="2612" w14:font="MS Gothic"/>
              <w14:uncheckedState w14:val="2610" w14:font="MS Gothic"/>
            </w14:checkbox>
          </w:sdtPr>
          <w:sdtEndPr/>
          <w:sdtContent>
            <w:tc>
              <w:tcPr>
                <w:tcW w:w="846" w:type="dxa"/>
              </w:tcPr>
              <w:p w14:paraId="78870022"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6E1D0020" w14:textId="08CD2489" w:rsidR="008414D3" w:rsidRPr="001B1339" w:rsidRDefault="008414D3" w:rsidP="00332270">
            <w:pPr>
              <w:rPr>
                <w:rFonts w:asciiTheme="majorHAnsi" w:eastAsia="Times New Roman" w:hAnsiTheme="majorHAnsi" w:cstheme="majorHAnsi"/>
                <w:bCs/>
                <w:sz w:val="20"/>
                <w:szCs w:val="20"/>
              </w:rPr>
            </w:pPr>
            <w:r w:rsidRPr="001B1339">
              <w:rPr>
                <w:rFonts w:asciiTheme="majorHAnsi" w:eastAsia="Times New Roman" w:hAnsiTheme="majorHAnsi" w:cstheme="majorHAnsi"/>
                <w:bCs/>
                <w:sz w:val="20"/>
                <w:szCs w:val="20"/>
              </w:rPr>
              <w:t xml:space="preserve">Geef iedereen een statement wat ze kunnen vertellen aan de studenten. Zie </w:t>
            </w:r>
            <w:r w:rsidRPr="007500B9">
              <w:rPr>
                <w:rFonts w:asciiTheme="majorHAnsi" w:eastAsia="Times New Roman" w:hAnsiTheme="majorHAnsi" w:cstheme="majorHAnsi"/>
                <w:bCs/>
                <w:i/>
                <w:iCs/>
                <w:sz w:val="20"/>
                <w:szCs w:val="20"/>
              </w:rPr>
              <w:t>Richtlijn Communicatie</w:t>
            </w:r>
            <w:r w:rsidRPr="001B1339">
              <w:rPr>
                <w:rFonts w:asciiTheme="majorHAnsi" w:eastAsia="Times New Roman" w:hAnsiTheme="majorHAnsi" w:cstheme="majorHAnsi"/>
                <w:bCs/>
                <w:sz w:val="20"/>
                <w:szCs w:val="20"/>
              </w:rPr>
              <w:t xml:space="preserve"> en </w:t>
            </w:r>
            <w:r w:rsidR="00DC0DD8" w:rsidRPr="001B1339">
              <w:rPr>
                <w:rFonts w:asciiTheme="majorHAnsi" w:eastAsia="Times New Roman" w:hAnsiTheme="majorHAnsi" w:cstheme="majorHAnsi"/>
                <w:bCs/>
                <w:sz w:val="20"/>
                <w:szCs w:val="20"/>
              </w:rPr>
              <w:t>hulpmiddel</w:t>
            </w:r>
            <w:r w:rsidRPr="001B1339">
              <w:rPr>
                <w:rFonts w:asciiTheme="majorHAnsi" w:eastAsia="Times New Roman" w:hAnsiTheme="majorHAnsi" w:cstheme="majorHAnsi"/>
                <w:bCs/>
                <w:sz w:val="20"/>
                <w:szCs w:val="20"/>
              </w:rPr>
              <w:t xml:space="preserve"> </w:t>
            </w:r>
            <w:r w:rsidR="00707F7E" w:rsidRPr="00E5017E">
              <w:rPr>
                <w:rFonts w:asciiTheme="majorHAnsi" w:eastAsia="Times New Roman" w:hAnsiTheme="majorHAnsi" w:cstheme="majorHAnsi"/>
                <w:bCs/>
                <w:i/>
                <w:iCs/>
                <w:sz w:val="20"/>
                <w:szCs w:val="20"/>
              </w:rPr>
              <w:t>Informeer en ondersteun studenten</w:t>
            </w:r>
            <w:r w:rsidR="0029457E" w:rsidRPr="001B1339">
              <w:rPr>
                <w:rFonts w:asciiTheme="majorHAnsi" w:eastAsia="Times New Roman" w:hAnsiTheme="majorHAnsi" w:cstheme="majorHAnsi"/>
                <w:bCs/>
                <w:sz w:val="20"/>
                <w:szCs w:val="20"/>
              </w:rPr>
              <w:t>.</w:t>
            </w:r>
          </w:p>
        </w:tc>
      </w:tr>
      <w:tr w:rsidR="008414D3" w:rsidRPr="008A08FC" w14:paraId="6476F46D" w14:textId="77777777" w:rsidTr="00207399">
        <w:sdt>
          <w:sdtPr>
            <w:rPr>
              <w:rFonts w:asciiTheme="majorHAnsi" w:eastAsia="Times New Roman" w:hAnsiTheme="majorHAnsi" w:cstheme="majorHAnsi"/>
              <w:bCs/>
              <w:sz w:val="20"/>
              <w:szCs w:val="20"/>
            </w:rPr>
            <w:id w:val="-1812555868"/>
            <w14:checkbox>
              <w14:checked w14:val="0"/>
              <w14:checkedState w14:val="2612" w14:font="MS Gothic"/>
              <w14:uncheckedState w14:val="2610" w14:font="MS Gothic"/>
            </w14:checkbox>
          </w:sdtPr>
          <w:sdtEndPr/>
          <w:sdtContent>
            <w:tc>
              <w:tcPr>
                <w:tcW w:w="846" w:type="dxa"/>
              </w:tcPr>
              <w:p w14:paraId="7017B1F4"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5812CE08" w14:textId="3C1DE62B" w:rsidR="008414D3" w:rsidRPr="001B1339" w:rsidRDefault="008414D3" w:rsidP="00332270">
            <w:pPr>
              <w:rPr>
                <w:rFonts w:asciiTheme="majorHAnsi" w:eastAsia="Times New Roman" w:hAnsiTheme="majorHAnsi" w:cstheme="majorHAnsi"/>
                <w:sz w:val="20"/>
                <w:szCs w:val="20"/>
              </w:rPr>
            </w:pPr>
            <w:r w:rsidRPr="001B1339">
              <w:rPr>
                <w:rFonts w:asciiTheme="majorHAnsi" w:eastAsia="Times New Roman" w:hAnsiTheme="majorHAnsi" w:cstheme="majorHAnsi"/>
                <w:bCs/>
                <w:sz w:val="20"/>
                <w:szCs w:val="20"/>
              </w:rPr>
              <w:t xml:space="preserve">Leg uit hoe personeel op een verantwoorde manier </w:t>
            </w:r>
            <w:r w:rsidR="00BE498A" w:rsidRPr="001B1339">
              <w:rPr>
                <w:rFonts w:asciiTheme="majorHAnsi" w:eastAsia="Times New Roman" w:hAnsiTheme="majorHAnsi" w:cstheme="majorHAnsi"/>
                <w:bCs/>
                <w:sz w:val="20"/>
                <w:szCs w:val="20"/>
              </w:rPr>
              <w:t xml:space="preserve">kan </w:t>
            </w:r>
            <w:r w:rsidRPr="001B1339">
              <w:rPr>
                <w:rFonts w:asciiTheme="majorHAnsi" w:eastAsia="Times New Roman" w:hAnsiTheme="majorHAnsi" w:cstheme="majorHAnsi"/>
                <w:bCs/>
                <w:sz w:val="20"/>
                <w:szCs w:val="20"/>
              </w:rPr>
              <w:t xml:space="preserve">reageren op vragen en emoties van studenten. Zie </w:t>
            </w:r>
            <w:r w:rsidR="00DC0DD8" w:rsidRPr="001B1339">
              <w:rPr>
                <w:rFonts w:asciiTheme="majorHAnsi" w:eastAsia="Times New Roman" w:hAnsiTheme="majorHAnsi" w:cstheme="majorHAnsi"/>
                <w:bCs/>
                <w:sz w:val="20"/>
                <w:szCs w:val="20"/>
              </w:rPr>
              <w:t>hulpmiddel</w:t>
            </w:r>
            <w:r w:rsidRPr="001B1339">
              <w:rPr>
                <w:rFonts w:asciiTheme="majorHAnsi" w:eastAsia="Times New Roman" w:hAnsiTheme="majorHAnsi" w:cstheme="majorHAnsi"/>
                <w:bCs/>
                <w:sz w:val="20"/>
                <w:szCs w:val="20"/>
              </w:rPr>
              <w:t xml:space="preserve"> </w:t>
            </w:r>
            <w:r w:rsidR="003E16DC" w:rsidRPr="007500B9">
              <w:rPr>
                <w:rFonts w:asciiTheme="majorHAnsi" w:eastAsia="Times New Roman" w:hAnsiTheme="majorHAnsi" w:cstheme="majorHAnsi"/>
                <w:bCs/>
                <w:i/>
                <w:iCs/>
                <w:sz w:val="20"/>
                <w:szCs w:val="20"/>
              </w:rPr>
              <w:t>M</w:t>
            </w:r>
            <w:r w:rsidRPr="007500B9">
              <w:rPr>
                <w:rFonts w:asciiTheme="majorHAnsi" w:eastAsia="Times New Roman" w:hAnsiTheme="majorHAnsi" w:cstheme="majorHAnsi"/>
                <w:bCs/>
                <w:i/>
                <w:iCs/>
                <w:sz w:val="20"/>
                <w:szCs w:val="20"/>
              </w:rPr>
              <w:t>ogelijke reacties op het nieuws</w:t>
            </w:r>
            <w:r w:rsidR="00D1743E" w:rsidRPr="007500B9">
              <w:rPr>
                <w:rFonts w:asciiTheme="majorHAnsi" w:eastAsia="Times New Roman" w:hAnsiTheme="majorHAnsi" w:cstheme="majorHAnsi"/>
                <w:bCs/>
                <w:i/>
                <w:iCs/>
                <w:sz w:val="20"/>
                <w:szCs w:val="20"/>
              </w:rPr>
              <w:t xml:space="preserve">: </w:t>
            </w:r>
            <w:r w:rsidRPr="007500B9">
              <w:rPr>
                <w:rFonts w:asciiTheme="majorHAnsi" w:eastAsia="Times New Roman" w:hAnsiTheme="majorHAnsi" w:cstheme="majorHAnsi"/>
                <w:bCs/>
                <w:i/>
                <w:iCs/>
                <w:sz w:val="20"/>
                <w:szCs w:val="20"/>
              </w:rPr>
              <w:t>hoe kan je hier mee omgaan</w:t>
            </w:r>
            <w:r w:rsidR="003E16DC" w:rsidRPr="001B1339">
              <w:rPr>
                <w:rFonts w:asciiTheme="majorHAnsi" w:eastAsia="Times New Roman" w:hAnsiTheme="majorHAnsi" w:cstheme="majorHAnsi"/>
                <w:bCs/>
                <w:sz w:val="20"/>
                <w:szCs w:val="20"/>
              </w:rPr>
              <w:t>.</w:t>
            </w:r>
          </w:p>
        </w:tc>
      </w:tr>
      <w:tr w:rsidR="008414D3" w:rsidRPr="008A08FC" w14:paraId="0F6BD130" w14:textId="77777777" w:rsidTr="00207399">
        <w:sdt>
          <w:sdtPr>
            <w:rPr>
              <w:rFonts w:asciiTheme="majorHAnsi" w:eastAsia="Times New Roman" w:hAnsiTheme="majorHAnsi" w:cstheme="majorHAnsi"/>
              <w:bCs/>
              <w:sz w:val="20"/>
              <w:szCs w:val="20"/>
            </w:rPr>
            <w:id w:val="-307244572"/>
            <w14:checkbox>
              <w14:checked w14:val="0"/>
              <w14:checkedState w14:val="2612" w14:font="MS Gothic"/>
              <w14:uncheckedState w14:val="2610" w14:font="MS Gothic"/>
            </w14:checkbox>
          </w:sdtPr>
          <w:sdtEndPr/>
          <w:sdtContent>
            <w:tc>
              <w:tcPr>
                <w:tcW w:w="846" w:type="dxa"/>
              </w:tcPr>
              <w:p w14:paraId="428BEC8A"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0BB171C4" w14:textId="553D557D" w:rsidR="0029457E" w:rsidRDefault="008414D3" w:rsidP="0029457E">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Informeer het personeel hoe ze kwetsbare studenten </w:t>
            </w:r>
            <w:r w:rsidR="00FA13D1">
              <w:rPr>
                <w:rFonts w:asciiTheme="majorHAnsi" w:eastAsia="Times New Roman" w:hAnsiTheme="majorHAnsi" w:cstheme="majorHAnsi"/>
                <w:bCs/>
                <w:sz w:val="20"/>
                <w:szCs w:val="20"/>
              </w:rPr>
              <w:t>kunnen</w:t>
            </w:r>
            <w:r w:rsidR="00BE498A" w:rsidRPr="008A08FC">
              <w:rPr>
                <w:rFonts w:asciiTheme="majorHAnsi" w:eastAsia="Times New Roman" w:hAnsiTheme="majorHAnsi" w:cstheme="majorHAnsi"/>
                <w:bCs/>
                <w:sz w:val="20"/>
                <w:szCs w:val="20"/>
              </w:rPr>
              <w:t xml:space="preserve"> </w:t>
            </w:r>
            <w:r w:rsidRPr="008A08FC">
              <w:rPr>
                <w:rFonts w:asciiTheme="majorHAnsi" w:eastAsia="Times New Roman" w:hAnsiTheme="majorHAnsi" w:cstheme="majorHAnsi"/>
                <w:bCs/>
                <w:sz w:val="20"/>
                <w:szCs w:val="20"/>
              </w:rPr>
              <w:t>herkennen en wie ze dan vervolgens kunnen benaderen.</w:t>
            </w:r>
            <w:r w:rsidR="00D1743E" w:rsidRPr="008A08FC">
              <w:rPr>
                <w:rFonts w:asciiTheme="majorHAnsi" w:eastAsia="Times New Roman" w:hAnsiTheme="majorHAnsi" w:cstheme="majorHAnsi"/>
                <w:bCs/>
                <w:sz w:val="20"/>
                <w:szCs w:val="20"/>
              </w:rPr>
              <w:t xml:space="preserve"> </w:t>
            </w:r>
            <w:r w:rsidR="0029457E" w:rsidRPr="0029457E">
              <w:rPr>
                <w:rFonts w:asciiTheme="majorHAnsi" w:eastAsia="Times New Roman" w:hAnsiTheme="majorHAnsi" w:cstheme="majorHAnsi"/>
                <w:bCs/>
                <w:sz w:val="20"/>
                <w:szCs w:val="20"/>
              </w:rPr>
              <w:t>Denk aan studenten die:</w:t>
            </w:r>
          </w:p>
          <w:p w14:paraId="3166303D" w14:textId="33779145" w:rsidR="0029457E" w:rsidRPr="001B1339" w:rsidRDefault="0029457E" w:rsidP="00E33D9F">
            <w:pPr>
              <w:pStyle w:val="Lijstalinea"/>
              <w:numPr>
                <w:ilvl w:val="0"/>
                <w:numId w:val="32"/>
              </w:numPr>
              <w:rPr>
                <w:rFonts w:asciiTheme="majorHAnsi" w:eastAsia="Times New Roman" w:hAnsiTheme="majorHAnsi" w:cstheme="majorHAnsi"/>
                <w:b w:val="0"/>
                <w:sz w:val="20"/>
                <w:szCs w:val="20"/>
              </w:rPr>
            </w:pPr>
            <w:r w:rsidRPr="001B1339">
              <w:rPr>
                <w:rFonts w:asciiTheme="majorHAnsi" w:eastAsia="Times New Roman" w:hAnsiTheme="majorHAnsi" w:cstheme="majorHAnsi"/>
                <w:b w:val="0"/>
                <w:sz w:val="20"/>
                <w:szCs w:val="20"/>
              </w:rPr>
              <w:t>Dichtbij de student stonden (familieleden/vrienden/relaties)</w:t>
            </w:r>
            <w:r w:rsidR="00E5017E">
              <w:rPr>
                <w:rFonts w:asciiTheme="majorHAnsi" w:eastAsia="Times New Roman" w:hAnsiTheme="majorHAnsi" w:cstheme="majorHAnsi"/>
                <w:b w:val="0"/>
                <w:sz w:val="20"/>
                <w:szCs w:val="20"/>
              </w:rPr>
              <w:t>.</w:t>
            </w:r>
          </w:p>
          <w:p w14:paraId="38556B4D" w14:textId="42565732" w:rsidR="0029457E" w:rsidRPr="001B1339" w:rsidRDefault="0029457E" w:rsidP="00E33D9F">
            <w:pPr>
              <w:pStyle w:val="Lijstalinea"/>
              <w:numPr>
                <w:ilvl w:val="0"/>
                <w:numId w:val="32"/>
              </w:numPr>
              <w:rPr>
                <w:rFonts w:asciiTheme="majorHAnsi" w:eastAsia="Times New Roman" w:hAnsiTheme="majorHAnsi" w:cstheme="majorHAnsi"/>
                <w:b w:val="0"/>
                <w:sz w:val="20"/>
                <w:szCs w:val="20"/>
              </w:rPr>
            </w:pPr>
            <w:r w:rsidRPr="001B1339">
              <w:rPr>
                <w:rFonts w:asciiTheme="majorHAnsi" w:eastAsia="Times New Roman" w:hAnsiTheme="majorHAnsi" w:cstheme="majorHAnsi"/>
                <w:b w:val="0"/>
                <w:sz w:val="20"/>
                <w:szCs w:val="20"/>
              </w:rPr>
              <w:t>Ruzie hadden met de student of hem/haar pestte</w:t>
            </w:r>
            <w:r w:rsidR="00E5017E">
              <w:rPr>
                <w:rFonts w:asciiTheme="majorHAnsi" w:eastAsia="Times New Roman" w:hAnsiTheme="majorHAnsi" w:cstheme="majorHAnsi"/>
                <w:b w:val="0"/>
                <w:sz w:val="20"/>
                <w:szCs w:val="20"/>
              </w:rPr>
              <w:t>n.</w:t>
            </w:r>
          </w:p>
          <w:p w14:paraId="40024C54" w14:textId="055BE179" w:rsidR="0029457E" w:rsidRPr="001B1339" w:rsidRDefault="0029457E" w:rsidP="00E33D9F">
            <w:pPr>
              <w:pStyle w:val="Lijstalinea"/>
              <w:numPr>
                <w:ilvl w:val="0"/>
                <w:numId w:val="32"/>
              </w:numPr>
              <w:rPr>
                <w:rFonts w:asciiTheme="majorHAnsi" w:eastAsia="Times New Roman" w:hAnsiTheme="majorHAnsi" w:cstheme="majorHAnsi"/>
                <w:b w:val="0"/>
                <w:sz w:val="20"/>
                <w:szCs w:val="20"/>
              </w:rPr>
            </w:pPr>
            <w:r w:rsidRPr="001B1339">
              <w:rPr>
                <w:rFonts w:asciiTheme="majorHAnsi" w:eastAsia="Times New Roman" w:hAnsiTheme="majorHAnsi" w:cstheme="majorHAnsi"/>
                <w:b w:val="0"/>
                <w:sz w:val="20"/>
                <w:szCs w:val="20"/>
              </w:rPr>
              <w:t>Ervaringen hebben met (gedachten aan) zelfdoding of verlies</w:t>
            </w:r>
            <w:r w:rsidR="00E5017E">
              <w:rPr>
                <w:rFonts w:asciiTheme="majorHAnsi" w:eastAsia="Times New Roman" w:hAnsiTheme="majorHAnsi" w:cstheme="majorHAnsi"/>
                <w:b w:val="0"/>
                <w:sz w:val="20"/>
                <w:szCs w:val="20"/>
              </w:rPr>
              <w:t>.</w:t>
            </w:r>
          </w:p>
          <w:p w14:paraId="333706D0" w14:textId="68C63D51" w:rsidR="0029457E" w:rsidRPr="001B1339" w:rsidRDefault="0029457E" w:rsidP="00E33D9F">
            <w:pPr>
              <w:pStyle w:val="Lijstalinea"/>
              <w:numPr>
                <w:ilvl w:val="0"/>
                <w:numId w:val="32"/>
              </w:numPr>
              <w:rPr>
                <w:rFonts w:asciiTheme="majorHAnsi" w:eastAsia="Times New Roman" w:hAnsiTheme="majorHAnsi" w:cstheme="majorHAnsi"/>
                <w:b w:val="0"/>
                <w:sz w:val="20"/>
                <w:szCs w:val="20"/>
              </w:rPr>
            </w:pPr>
            <w:r w:rsidRPr="001B1339">
              <w:rPr>
                <w:rFonts w:asciiTheme="majorHAnsi" w:eastAsia="Times New Roman" w:hAnsiTheme="majorHAnsi" w:cstheme="majorHAnsi"/>
                <w:b w:val="0"/>
                <w:sz w:val="20"/>
                <w:szCs w:val="20"/>
              </w:rPr>
              <w:t>Zelf of bij naasten (psychische) problemen ervaren</w:t>
            </w:r>
            <w:r w:rsidR="00E5017E">
              <w:rPr>
                <w:rFonts w:asciiTheme="majorHAnsi" w:eastAsia="Times New Roman" w:hAnsiTheme="majorHAnsi" w:cstheme="majorHAnsi"/>
                <w:b w:val="0"/>
                <w:sz w:val="20"/>
                <w:szCs w:val="20"/>
              </w:rPr>
              <w:t>.</w:t>
            </w:r>
          </w:p>
          <w:p w14:paraId="610D1A4D" w14:textId="3E3CFBE3" w:rsidR="0029457E" w:rsidRPr="001B1339" w:rsidRDefault="0029457E" w:rsidP="00E33D9F">
            <w:pPr>
              <w:pStyle w:val="Lijstalinea"/>
              <w:numPr>
                <w:ilvl w:val="0"/>
                <w:numId w:val="32"/>
              </w:numPr>
              <w:rPr>
                <w:rFonts w:asciiTheme="majorHAnsi" w:eastAsia="Times New Roman" w:hAnsiTheme="majorHAnsi" w:cstheme="majorHAnsi"/>
                <w:b w:val="0"/>
                <w:sz w:val="20"/>
                <w:szCs w:val="20"/>
              </w:rPr>
            </w:pPr>
            <w:r w:rsidRPr="001B1339">
              <w:rPr>
                <w:rFonts w:asciiTheme="majorHAnsi" w:eastAsia="Times New Roman" w:hAnsiTheme="majorHAnsi" w:cstheme="majorHAnsi"/>
                <w:b w:val="0"/>
                <w:sz w:val="20"/>
                <w:szCs w:val="20"/>
              </w:rPr>
              <w:t>Een kwetsbare thuissituatie hebben</w:t>
            </w:r>
            <w:r w:rsidR="00E5017E">
              <w:rPr>
                <w:rFonts w:asciiTheme="majorHAnsi" w:eastAsia="Times New Roman" w:hAnsiTheme="majorHAnsi" w:cstheme="majorHAnsi"/>
                <w:b w:val="0"/>
                <w:sz w:val="20"/>
                <w:szCs w:val="20"/>
              </w:rPr>
              <w:t>.</w:t>
            </w:r>
          </w:p>
          <w:p w14:paraId="4EB6D36A" w14:textId="57366D8E" w:rsidR="0029457E" w:rsidRPr="001B1339" w:rsidRDefault="0029457E" w:rsidP="00E33D9F">
            <w:pPr>
              <w:pStyle w:val="Lijstalinea"/>
              <w:numPr>
                <w:ilvl w:val="0"/>
                <w:numId w:val="32"/>
              </w:numPr>
              <w:rPr>
                <w:rFonts w:asciiTheme="majorHAnsi" w:eastAsia="Times New Roman" w:hAnsiTheme="majorHAnsi" w:cstheme="majorHAnsi"/>
                <w:b w:val="0"/>
                <w:sz w:val="20"/>
                <w:szCs w:val="20"/>
              </w:rPr>
            </w:pPr>
            <w:r w:rsidRPr="001B1339">
              <w:rPr>
                <w:rFonts w:asciiTheme="majorHAnsi" w:eastAsia="Times New Roman" w:hAnsiTheme="majorHAnsi" w:cstheme="majorHAnsi"/>
                <w:b w:val="0"/>
                <w:sz w:val="20"/>
                <w:szCs w:val="20"/>
              </w:rPr>
              <w:t xml:space="preserve">Ooggetuigen </w:t>
            </w:r>
            <w:r w:rsidR="00FA13D1">
              <w:rPr>
                <w:rFonts w:asciiTheme="majorHAnsi" w:eastAsia="Times New Roman" w:hAnsiTheme="majorHAnsi" w:cstheme="majorHAnsi"/>
                <w:b w:val="0"/>
                <w:sz w:val="20"/>
                <w:szCs w:val="20"/>
              </w:rPr>
              <w:t>waren</w:t>
            </w:r>
            <w:r w:rsidRPr="001B1339">
              <w:rPr>
                <w:rFonts w:asciiTheme="majorHAnsi" w:eastAsia="Times New Roman" w:hAnsiTheme="majorHAnsi" w:cstheme="majorHAnsi"/>
                <w:b w:val="0"/>
                <w:sz w:val="20"/>
                <w:szCs w:val="20"/>
              </w:rPr>
              <w:t xml:space="preserve"> van het incident</w:t>
            </w:r>
            <w:r w:rsidR="00E5017E">
              <w:rPr>
                <w:rFonts w:asciiTheme="majorHAnsi" w:eastAsia="Times New Roman" w:hAnsiTheme="majorHAnsi" w:cstheme="majorHAnsi"/>
                <w:b w:val="0"/>
                <w:sz w:val="20"/>
                <w:szCs w:val="20"/>
              </w:rPr>
              <w:t>.</w:t>
            </w:r>
          </w:p>
          <w:p w14:paraId="0CFE360A" w14:textId="18FB32BC" w:rsidR="008414D3" w:rsidRPr="001B1339" w:rsidRDefault="0029457E" w:rsidP="00E33D9F">
            <w:pPr>
              <w:pStyle w:val="Lijstalinea"/>
              <w:numPr>
                <w:ilvl w:val="0"/>
                <w:numId w:val="32"/>
              </w:numPr>
              <w:rPr>
                <w:rFonts w:asciiTheme="majorHAnsi" w:eastAsia="Times New Roman" w:hAnsiTheme="majorHAnsi" w:cstheme="majorHAnsi"/>
                <w:b w:val="0"/>
                <w:sz w:val="20"/>
                <w:szCs w:val="20"/>
              </w:rPr>
            </w:pPr>
            <w:r w:rsidRPr="001B1339">
              <w:rPr>
                <w:rFonts w:asciiTheme="majorHAnsi" w:eastAsia="Times New Roman" w:hAnsiTheme="majorHAnsi" w:cstheme="majorHAnsi"/>
                <w:b w:val="0"/>
                <w:sz w:val="20"/>
                <w:szCs w:val="20"/>
              </w:rPr>
              <w:t>Op de hoogte waren van (gedachten over) de zelfdodingsplannen van de student en zich hier mogelijk schuldig over voelen</w:t>
            </w:r>
            <w:r w:rsidR="00E5017E">
              <w:rPr>
                <w:rFonts w:asciiTheme="majorHAnsi" w:eastAsia="Times New Roman" w:hAnsiTheme="majorHAnsi" w:cstheme="majorHAnsi"/>
                <w:b w:val="0"/>
                <w:sz w:val="20"/>
                <w:szCs w:val="20"/>
              </w:rPr>
              <w:t>.</w:t>
            </w:r>
          </w:p>
        </w:tc>
      </w:tr>
      <w:tr w:rsidR="008414D3" w:rsidRPr="008A08FC" w14:paraId="0C06815A" w14:textId="77777777" w:rsidTr="00207399">
        <w:sdt>
          <w:sdtPr>
            <w:rPr>
              <w:rFonts w:asciiTheme="majorHAnsi" w:eastAsia="Times New Roman" w:hAnsiTheme="majorHAnsi" w:cstheme="majorHAnsi"/>
              <w:bCs/>
              <w:sz w:val="20"/>
              <w:szCs w:val="20"/>
            </w:rPr>
            <w:id w:val="-1467968621"/>
            <w14:checkbox>
              <w14:checked w14:val="0"/>
              <w14:checkedState w14:val="2612" w14:font="MS Gothic"/>
              <w14:uncheckedState w14:val="2610" w14:font="MS Gothic"/>
            </w14:checkbox>
          </w:sdtPr>
          <w:sdtEndPr/>
          <w:sdtContent>
            <w:tc>
              <w:tcPr>
                <w:tcW w:w="846" w:type="dxa"/>
              </w:tcPr>
              <w:p w14:paraId="3644D0B7"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0907D1C1" w14:textId="66136BB5"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Informeer personeel </w:t>
            </w:r>
            <w:r w:rsidR="00FA13D1">
              <w:rPr>
                <w:rFonts w:asciiTheme="majorHAnsi" w:eastAsia="Times New Roman" w:hAnsiTheme="majorHAnsi" w:cstheme="majorHAnsi"/>
                <w:bCs/>
                <w:sz w:val="20"/>
                <w:szCs w:val="20"/>
              </w:rPr>
              <w:t xml:space="preserve">over </w:t>
            </w:r>
            <w:r w:rsidRPr="008A08FC">
              <w:rPr>
                <w:rFonts w:asciiTheme="majorHAnsi" w:eastAsia="Times New Roman" w:hAnsiTheme="majorHAnsi" w:cstheme="majorHAnsi"/>
                <w:bCs/>
                <w:sz w:val="20"/>
                <w:szCs w:val="20"/>
              </w:rPr>
              <w:t xml:space="preserve">hoe te reageren op vragen van ouders en bij wie ouders terecht kunnen voor meer informatie en aanvullende vragen. </w:t>
            </w:r>
          </w:p>
        </w:tc>
      </w:tr>
      <w:tr w:rsidR="008414D3" w:rsidRPr="008A08FC" w14:paraId="572B5ED5" w14:textId="77777777" w:rsidTr="00207399">
        <w:tc>
          <w:tcPr>
            <w:tcW w:w="9062" w:type="dxa"/>
            <w:gridSpan w:val="2"/>
          </w:tcPr>
          <w:p w14:paraId="709D21EC" w14:textId="77777777" w:rsidR="008414D3" w:rsidRPr="008A08FC" w:rsidRDefault="008414D3" w:rsidP="00332270">
            <w:pPr>
              <w:rPr>
                <w:rFonts w:asciiTheme="majorHAnsi" w:eastAsia="Times New Roman" w:hAnsiTheme="majorHAnsi" w:cstheme="majorHAnsi"/>
                <w:b/>
                <w:bCs/>
                <w:sz w:val="20"/>
                <w:szCs w:val="20"/>
              </w:rPr>
            </w:pPr>
            <w:r w:rsidRPr="008A08FC">
              <w:rPr>
                <w:rFonts w:asciiTheme="majorHAnsi" w:eastAsia="Times New Roman" w:hAnsiTheme="majorHAnsi" w:cstheme="majorHAnsi"/>
                <w:b/>
                <w:bCs/>
                <w:sz w:val="20"/>
                <w:szCs w:val="20"/>
              </w:rPr>
              <w:t>Praktische zaken</w:t>
            </w:r>
          </w:p>
        </w:tc>
      </w:tr>
      <w:tr w:rsidR="008414D3" w:rsidRPr="008A08FC" w14:paraId="36A836B9" w14:textId="77777777" w:rsidTr="00207399">
        <w:sdt>
          <w:sdtPr>
            <w:rPr>
              <w:rFonts w:asciiTheme="majorHAnsi" w:eastAsia="Times New Roman" w:hAnsiTheme="majorHAnsi" w:cstheme="majorHAnsi"/>
              <w:bCs/>
              <w:sz w:val="20"/>
              <w:szCs w:val="20"/>
            </w:rPr>
            <w:id w:val="-1907291338"/>
            <w14:checkbox>
              <w14:checked w14:val="0"/>
              <w14:checkedState w14:val="2612" w14:font="MS Gothic"/>
              <w14:uncheckedState w14:val="2610" w14:font="MS Gothic"/>
            </w14:checkbox>
          </w:sdtPr>
          <w:sdtEndPr/>
          <w:sdtContent>
            <w:tc>
              <w:tcPr>
                <w:tcW w:w="846" w:type="dxa"/>
              </w:tcPr>
              <w:p w14:paraId="35E1F436"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3862857F" w14:textId="77777777"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Geef aan dat alle communicatie met de media verloopt via de woordvoerder. </w:t>
            </w:r>
          </w:p>
        </w:tc>
      </w:tr>
      <w:tr w:rsidR="008414D3" w:rsidRPr="008A08FC" w14:paraId="303F34B3" w14:textId="77777777" w:rsidTr="00207399">
        <w:sdt>
          <w:sdtPr>
            <w:rPr>
              <w:rFonts w:asciiTheme="majorHAnsi" w:eastAsia="Times New Roman" w:hAnsiTheme="majorHAnsi" w:cstheme="majorHAnsi"/>
              <w:bCs/>
              <w:sz w:val="20"/>
              <w:szCs w:val="20"/>
            </w:rPr>
            <w:id w:val="1703585703"/>
            <w14:checkbox>
              <w14:checked w14:val="0"/>
              <w14:checkedState w14:val="2612" w14:font="MS Gothic"/>
              <w14:uncheckedState w14:val="2610" w14:font="MS Gothic"/>
            </w14:checkbox>
          </w:sdtPr>
          <w:sdtEndPr/>
          <w:sdtContent>
            <w:tc>
              <w:tcPr>
                <w:tcW w:w="846" w:type="dxa"/>
              </w:tcPr>
              <w:p w14:paraId="6E482C06"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61CDD3B2" w14:textId="3448148F" w:rsidR="008414D3" w:rsidRPr="008A08FC" w:rsidRDefault="00FA13D1" w:rsidP="001B1339">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Leg uit dat het belangrijk is om terughoudend te zijn op sociale media, omdat je dan misschien </w:t>
            </w:r>
            <w:r>
              <w:rPr>
                <w:rFonts w:asciiTheme="majorHAnsi" w:eastAsia="Times New Roman" w:hAnsiTheme="majorHAnsi" w:cstheme="majorHAnsi"/>
                <w:bCs/>
                <w:sz w:val="20"/>
                <w:szCs w:val="20"/>
              </w:rPr>
              <w:t>onbedoeld</w:t>
            </w:r>
            <w:r w:rsidRPr="008A08FC">
              <w:rPr>
                <w:rFonts w:asciiTheme="majorHAnsi" w:eastAsia="Times New Roman" w:hAnsiTheme="majorHAnsi" w:cstheme="majorHAnsi"/>
                <w:bCs/>
                <w:sz w:val="20"/>
                <w:szCs w:val="20"/>
              </w:rPr>
              <w:t xml:space="preserve"> verkeerde informatie </w:t>
            </w:r>
            <w:r>
              <w:rPr>
                <w:rFonts w:asciiTheme="majorHAnsi" w:eastAsia="Times New Roman" w:hAnsiTheme="majorHAnsi" w:cstheme="majorHAnsi"/>
                <w:bCs/>
                <w:sz w:val="20"/>
                <w:szCs w:val="20"/>
              </w:rPr>
              <w:t>verstrekt</w:t>
            </w:r>
            <w:r w:rsidRPr="008A08FC">
              <w:rPr>
                <w:rFonts w:asciiTheme="majorHAnsi" w:eastAsia="Times New Roman" w:hAnsiTheme="majorHAnsi" w:cstheme="majorHAnsi"/>
                <w:bCs/>
                <w:sz w:val="20"/>
                <w:szCs w:val="20"/>
              </w:rPr>
              <w:t xml:space="preserve"> of anderen </w:t>
            </w:r>
            <w:r>
              <w:rPr>
                <w:rFonts w:asciiTheme="majorHAnsi" w:eastAsia="Times New Roman" w:hAnsiTheme="majorHAnsi" w:cstheme="majorHAnsi"/>
                <w:bCs/>
                <w:sz w:val="20"/>
                <w:szCs w:val="20"/>
              </w:rPr>
              <w:t>kunt</w:t>
            </w:r>
            <w:r w:rsidRPr="008A08FC">
              <w:rPr>
                <w:rFonts w:asciiTheme="majorHAnsi" w:eastAsia="Times New Roman" w:hAnsiTheme="majorHAnsi" w:cstheme="majorHAnsi"/>
                <w:bCs/>
                <w:sz w:val="20"/>
                <w:szCs w:val="20"/>
              </w:rPr>
              <w:t xml:space="preserve"> kwetsen </w:t>
            </w:r>
            <w:r>
              <w:rPr>
                <w:rFonts w:asciiTheme="majorHAnsi" w:eastAsia="Times New Roman" w:hAnsiTheme="majorHAnsi" w:cstheme="majorHAnsi"/>
                <w:bCs/>
                <w:sz w:val="20"/>
                <w:szCs w:val="20"/>
              </w:rPr>
              <w:t>of</w:t>
            </w:r>
            <w:r w:rsidRPr="008A08FC">
              <w:rPr>
                <w:rFonts w:asciiTheme="majorHAnsi" w:eastAsia="Times New Roman" w:hAnsiTheme="majorHAnsi" w:cstheme="majorHAnsi"/>
                <w:bCs/>
                <w:sz w:val="20"/>
                <w:szCs w:val="20"/>
              </w:rPr>
              <w:t xml:space="preserve"> schaden.</w:t>
            </w:r>
            <w:r w:rsidR="002602B6" w:rsidRPr="008A08FC">
              <w:rPr>
                <w:rFonts w:asciiTheme="majorHAnsi" w:eastAsia="Times New Roman" w:hAnsiTheme="majorHAnsi" w:cstheme="majorHAnsi"/>
                <w:bCs/>
                <w:sz w:val="20"/>
                <w:szCs w:val="20"/>
              </w:rPr>
              <w:br/>
              <w:t xml:space="preserve">Vraag personeel om verontrustende berichten op sociale media te melden bij het crisisteam. </w:t>
            </w:r>
          </w:p>
        </w:tc>
      </w:tr>
      <w:tr w:rsidR="008414D3" w:rsidRPr="008A08FC" w14:paraId="6CE6FA95" w14:textId="77777777" w:rsidTr="00207399">
        <w:sdt>
          <w:sdtPr>
            <w:rPr>
              <w:rFonts w:asciiTheme="majorHAnsi" w:eastAsia="Times New Roman" w:hAnsiTheme="majorHAnsi" w:cstheme="majorHAnsi"/>
              <w:bCs/>
              <w:sz w:val="20"/>
              <w:szCs w:val="20"/>
            </w:rPr>
            <w:id w:val="348295605"/>
            <w14:checkbox>
              <w14:checked w14:val="0"/>
              <w14:checkedState w14:val="2612" w14:font="MS Gothic"/>
              <w14:uncheckedState w14:val="2610" w14:font="MS Gothic"/>
            </w14:checkbox>
          </w:sdtPr>
          <w:sdtEndPr/>
          <w:sdtContent>
            <w:tc>
              <w:tcPr>
                <w:tcW w:w="846" w:type="dxa"/>
              </w:tcPr>
              <w:p w14:paraId="03D57320"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2EAE39AA" w14:textId="53A57277"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Le</w:t>
            </w:r>
            <w:r w:rsidR="00D1743E" w:rsidRPr="008A08FC">
              <w:rPr>
                <w:rFonts w:asciiTheme="majorHAnsi" w:eastAsia="Times New Roman" w:hAnsiTheme="majorHAnsi" w:cstheme="majorHAnsi"/>
                <w:bCs/>
                <w:sz w:val="20"/>
                <w:szCs w:val="20"/>
              </w:rPr>
              <w:t>g</w:t>
            </w:r>
            <w:r w:rsidRPr="008A08FC">
              <w:rPr>
                <w:rFonts w:asciiTheme="majorHAnsi" w:eastAsia="Times New Roman" w:hAnsiTheme="majorHAnsi" w:cstheme="majorHAnsi"/>
                <w:bCs/>
                <w:sz w:val="20"/>
                <w:szCs w:val="20"/>
              </w:rPr>
              <w:t xml:space="preserve"> uit bij wie het werk</w:t>
            </w:r>
            <w:r w:rsidR="00BE77D4" w:rsidRPr="008A08FC">
              <w:rPr>
                <w:rFonts w:asciiTheme="majorHAnsi" w:eastAsia="Times New Roman" w:hAnsiTheme="majorHAnsi" w:cstheme="majorHAnsi"/>
                <w:bCs/>
                <w:sz w:val="20"/>
                <w:szCs w:val="20"/>
              </w:rPr>
              <w:t xml:space="preserve"> en de </w:t>
            </w:r>
            <w:r w:rsidRPr="008A08FC">
              <w:rPr>
                <w:rFonts w:asciiTheme="majorHAnsi" w:eastAsia="Times New Roman" w:hAnsiTheme="majorHAnsi" w:cstheme="majorHAnsi"/>
                <w:bCs/>
                <w:sz w:val="20"/>
                <w:szCs w:val="20"/>
              </w:rPr>
              <w:t xml:space="preserve">eigendommen van de student </w:t>
            </w:r>
            <w:r w:rsidR="00BE77D4" w:rsidRPr="008A08FC">
              <w:rPr>
                <w:rFonts w:asciiTheme="majorHAnsi" w:eastAsia="Times New Roman" w:hAnsiTheme="majorHAnsi" w:cstheme="majorHAnsi"/>
                <w:bCs/>
                <w:sz w:val="20"/>
                <w:szCs w:val="20"/>
              </w:rPr>
              <w:t xml:space="preserve">kunnen </w:t>
            </w:r>
            <w:r w:rsidRPr="008A08FC">
              <w:rPr>
                <w:rFonts w:asciiTheme="majorHAnsi" w:eastAsia="Times New Roman" w:hAnsiTheme="majorHAnsi" w:cstheme="majorHAnsi"/>
                <w:bCs/>
                <w:sz w:val="20"/>
                <w:szCs w:val="20"/>
              </w:rPr>
              <w:t>worden ingeleverd</w:t>
            </w:r>
            <w:r w:rsidR="00BD6EA2" w:rsidRPr="008A08FC">
              <w:rPr>
                <w:rFonts w:asciiTheme="majorHAnsi" w:eastAsia="Times New Roman" w:hAnsiTheme="majorHAnsi" w:cstheme="majorHAnsi"/>
                <w:bCs/>
                <w:sz w:val="20"/>
                <w:szCs w:val="20"/>
              </w:rPr>
              <w:t>.</w:t>
            </w:r>
          </w:p>
        </w:tc>
      </w:tr>
      <w:tr w:rsidR="008414D3" w:rsidRPr="008A08FC" w14:paraId="4EC7389E" w14:textId="77777777" w:rsidTr="00207399">
        <w:sdt>
          <w:sdtPr>
            <w:rPr>
              <w:rFonts w:asciiTheme="majorHAnsi" w:eastAsia="Times New Roman" w:hAnsiTheme="majorHAnsi" w:cstheme="majorHAnsi"/>
              <w:bCs/>
              <w:sz w:val="20"/>
              <w:szCs w:val="20"/>
            </w:rPr>
            <w:id w:val="663744350"/>
            <w14:checkbox>
              <w14:checked w14:val="0"/>
              <w14:checkedState w14:val="2612" w14:font="MS Gothic"/>
              <w14:uncheckedState w14:val="2610" w14:font="MS Gothic"/>
            </w14:checkbox>
          </w:sdtPr>
          <w:sdtEndPr/>
          <w:sdtContent>
            <w:tc>
              <w:tcPr>
                <w:tcW w:w="846" w:type="dxa"/>
              </w:tcPr>
              <w:p w14:paraId="74281F6F"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424AE886" w14:textId="77777777"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Geef aan hoe en wanneer het schoolpersoneel meer informatie kan verwachten, bijvoorbeeld over de uitvaart.</w:t>
            </w:r>
          </w:p>
        </w:tc>
      </w:tr>
      <w:tr w:rsidR="008414D3" w:rsidRPr="008A08FC" w14:paraId="0AA0F9E1" w14:textId="77777777" w:rsidTr="00207399">
        <w:sdt>
          <w:sdtPr>
            <w:rPr>
              <w:rFonts w:asciiTheme="majorHAnsi" w:eastAsia="Times New Roman" w:hAnsiTheme="majorHAnsi" w:cstheme="majorHAnsi"/>
              <w:bCs/>
              <w:sz w:val="20"/>
              <w:szCs w:val="20"/>
            </w:rPr>
            <w:id w:val="1023130856"/>
            <w14:checkbox>
              <w14:checked w14:val="0"/>
              <w14:checkedState w14:val="2612" w14:font="MS Gothic"/>
              <w14:uncheckedState w14:val="2610" w14:font="MS Gothic"/>
            </w14:checkbox>
          </w:sdtPr>
          <w:sdtEndPr/>
          <w:sdtContent>
            <w:tc>
              <w:tcPr>
                <w:tcW w:w="846" w:type="dxa"/>
              </w:tcPr>
              <w:p w14:paraId="4BD3DA5E"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196D213E" w14:textId="226AB90A"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Vraag het schoolpersoneel het bericht nog niet te verspreiden </w:t>
            </w:r>
            <w:r w:rsidR="00BE77D4" w:rsidRPr="008A08FC">
              <w:rPr>
                <w:rFonts w:asciiTheme="majorHAnsi" w:eastAsia="Times New Roman" w:hAnsiTheme="majorHAnsi" w:cstheme="majorHAnsi"/>
                <w:bCs/>
                <w:sz w:val="20"/>
                <w:szCs w:val="20"/>
              </w:rPr>
              <w:t xml:space="preserve">voordat </w:t>
            </w:r>
            <w:r w:rsidRPr="008A08FC">
              <w:rPr>
                <w:rFonts w:asciiTheme="majorHAnsi" w:eastAsia="Times New Roman" w:hAnsiTheme="majorHAnsi" w:cstheme="majorHAnsi"/>
                <w:bCs/>
                <w:sz w:val="20"/>
                <w:szCs w:val="20"/>
              </w:rPr>
              <w:t>studenten, ouders en stage</w:t>
            </w:r>
            <w:r w:rsidR="00D1743E" w:rsidRPr="008A08FC">
              <w:rPr>
                <w:rFonts w:asciiTheme="majorHAnsi" w:eastAsia="Times New Roman" w:hAnsiTheme="majorHAnsi" w:cstheme="majorHAnsi"/>
                <w:bCs/>
                <w:sz w:val="20"/>
                <w:szCs w:val="20"/>
              </w:rPr>
              <w:t xml:space="preserve">/werkleerbedrijf </w:t>
            </w:r>
            <w:r w:rsidRPr="008A08FC">
              <w:rPr>
                <w:rFonts w:asciiTheme="majorHAnsi" w:eastAsia="Times New Roman" w:hAnsiTheme="majorHAnsi" w:cstheme="majorHAnsi"/>
                <w:bCs/>
                <w:sz w:val="20"/>
                <w:szCs w:val="20"/>
              </w:rPr>
              <w:t xml:space="preserve">geïnformeerd </w:t>
            </w:r>
            <w:r w:rsidR="00BE77D4" w:rsidRPr="008A08FC">
              <w:rPr>
                <w:rFonts w:asciiTheme="majorHAnsi" w:eastAsia="Times New Roman" w:hAnsiTheme="majorHAnsi" w:cstheme="majorHAnsi"/>
                <w:bCs/>
                <w:sz w:val="20"/>
                <w:szCs w:val="20"/>
              </w:rPr>
              <w:t>zijn</w:t>
            </w:r>
            <w:r w:rsidRPr="008A08FC">
              <w:rPr>
                <w:rFonts w:asciiTheme="majorHAnsi" w:eastAsia="Times New Roman" w:hAnsiTheme="majorHAnsi" w:cstheme="majorHAnsi"/>
                <w:bCs/>
                <w:sz w:val="20"/>
                <w:szCs w:val="20"/>
              </w:rPr>
              <w:t>.</w:t>
            </w:r>
            <w:r w:rsidR="00BE77D4" w:rsidRPr="008A08FC">
              <w:rPr>
                <w:rFonts w:asciiTheme="majorHAnsi" w:eastAsia="Times New Roman" w:hAnsiTheme="majorHAnsi" w:cstheme="majorHAnsi"/>
                <w:bCs/>
                <w:sz w:val="20"/>
                <w:szCs w:val="20"/>
              </w:rPr>
              <w:t xml:space="preserve"> </w:t>
            </w:r>
          </w:p>
        </w:tc>
      </w:tr>
      <w:tr w:rsidR="008414D3" w:rsidRPr="008A08FC" w14:paraId="7EF16F8E" w14:textId="77777777" w:rsidTr="00207399">
        <w:sdt>
          <w:sdtPr>
            <w:rPr>
              <w:rFonts w:asciiTheme="majorHAnsi" w:eastAsia="Times New Roman" w:hAnsiTheme="majorHAnsi" w:cstheme="majorHAnsi"/>
              <w:bCs/>
              <w:sz w:val="20"/>
              <w:szCs w:val="20"/>
            </w:rPr>
            <w:id w:val="-2007810204"/>
            <w14:checkbox>
              <w14:checked w14:val="0"/>
              <w14:checkedState w14:val="2612" w14:font="MS Gothic"/>
              <w14:uncheckedState w14:val="2610" w14:font="MS Gothic"/>
            </w14:checkbox>
          </w:sdtPr>
          <w:sdtEndPr/>
          <w:sdtContent>
            <w:tc>
              <w:tcPr>
                <w:tcW w:w="846" w:type="dxa"/>
              </w:tcPr>
              <w:p w14:paraId="5C9EE29C"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56686B83" w14:textId="21D15DB3"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Zorg ervoor dat het personeel </w:t>
            </w:r>
            <w:r w:rsidR="00D1743E" w:rsidRPr="008A08FC">
              <w:rPr>
                <w:rFonts w:asciiTheme="majorHAnsi" w:eastAsia="Times New Roman" w:hAnsiTheme="majorHAnsi" w:cstheme="majorHAnsi"/>
                <w:bCs/>
                <w:sz w:val="20"/>
                <w:szCs w:val="20"/>
              </w:rPr>
              <w:t>d</w:t>
            </w:r>
            <w:r w:rsidRPr="008A08FC">
              <w:rPr>
                <w:rFonts w:asciiTheme="majorHAnsi" w:eastAsia="Times New Roman" w:hAnsiTheme="majorHAnsi" w:cstheme="majorHAnsi"/>
                <w:bCs/>
                <w:sz w:val="20"/>
                <w:szCs w:val="20"/>
              </w:rPr>
              <w:t>at afwezig is deze informatie ook ontvangt.</w:t>
            </w:r>
          </w:p>
        </w:tc>
      </w:tr>
    </w:tbl>
    <w:p w14:paraId="4A4FE682" w14:textId="77777777" w:rsidR="00332270" w:rsidRDefault="00332270" w:rsidP="00332270">
      <w:pPr>
        <w:spacing w:after="0" w:line="240" w:lineRule="auto"/>
        <w:rPr>
          <w:rFonts w:asciiTheme="majorHAnsi" w:eastAsia="Times New Roman" w:hAnsiTheme="majorHAnsi" w:cstheme="majorHAnsi"/>
          <w:b/>
          <w:color w:val="000000"/>
          <w:sz w:val="24"/>
          <w:szCs w:val="24"/>
          <w:lang w:eastAsia="nl-NL"/>
        </w:rPr>
      </w:pPr>
    </w:p>
    <w:p w14:paraId="302429CD" w14:textId="5BB8B19E" w:rsidR="00332270" w:rsidRDefault="00332270">
      <w:pPr>
        <w:rPr>
          <w:rFonts w:asciiTheme="majorHAnsi" w:eastAsia="Times New Roman" w:hAnsiTheme="majorHAnsi" w:cstheme="majorHAnsi"/>
          <w:b/>
          <w:color w:val="000000"/>
          <w:sz w:val="24"/>
          <w:szCs w:val="24"/>
          <w:lang w:eastAsia="nl-NL"/>
        </w:rPr>
      </w:pPr>
    </w:p>
    <w:p w14:paraId="16E0B9EB" w14:textId="77777777" w:rsidR="006F74B7" w:rsidRDefault="006F74B7">
      <w:pPr>
        <w:rPr>
          <w:rFonts w:asciiTheme="majorHAnsi" w:eastAsia="Times New Roman" w:hAnsiTheme="majorHAnsi" w:cstheme="majorHAnsi"/>
          <w:b/>
          <w:bCs/>
          <w:color w:val="CE1126"/>
          <w:sz w:val="28"/>
          <w:szCs w:val="28"/>
        </w:rPr>
      </w:pPr>
      <w:bookmarkStart w:id="41" w:name="_Informeer_en_ondersteun"/>
      <w:bookmarkStart w:id="42" w:name="_Toc68187972"/>
      <w:bookmarkEnd w:id="41"/>
      <w:r>
        <w:rPr>
          <w:rFonts w:eastAsia="Times New Roman" w:cstheme="majorHAnsi"/>
          <w:b/>
          <w:bCs/>
          <w:color w:val="CE1126"/>
          <w:sz w:val="28"/>
          <w:szCs w:val="28"/>
        </w:rPr>
        <w:br w:type="page"/>
      </w:r>
    </w:p>
    <w:p w14:paraId="016BEDAB" w14:textId="7C7E5DC8" w:rsidR="002C2B64" w:rsidRPr="002C2B64" w:rsidRDefault="008414D3" w:rsidP="002C2B64">
      <w:pPr>
        <w:pStyle w:val="Kop2"/>
        <w:rPr>
          <w:rFonts w:eastAsia="Times New Roman" w:cstheme="majorHAnsi"/>
          <w:b/>
          <w:bCs/>
          <w:color w:val="CE1126"/>
          <w:sz w:val="28"/>
          <w:szCs w:val="28"/>
        </w:rPr>
      </w:pPr>
      <w:r w:rsidRPr="002C2B64">
        <w:rPr>
          <w:rFonts w:eastAsia="Times New Roman" w:cstheme="majorHAnsi"/>
          <w:b/>
          <w:bCs/>
          <w:color w:val="CE1126"/>
          <w:sz w:val="28"/>
          <w:szCs w:val="28"/>
        </w:rPr>
        <w:lastRenderedPageBreak/>
        <w:t>Informeer en ondersteun studenten</w:t>
      </w:r>
      <w:bookmarkEnd w:id="42"/>
    </w:p>
    <w:p w14:paraId="48BA6868" w14:textId="07A06834" w:rsidR="008414D3" w:rsidRPr="001A3ACC" w:rsidRDefault="008414D3" w:rsidP="00332270">
      <w:pPr>
        <w:spacing w:after="0" w:line="240" w:lineRule="auto"/>
        <w:rPr>
          <w:rFonts w:asciiTheme="majorHAnsi" w:eastAsia="Times New Roman" w:hAnsiTheme="majorHAnsi" w:cstheme="majorHAnsi"/>
          <w:b/>
          <w:color w:val="000000"/>
          <w:sz w:val="24"/>
          <w:szCs w:val="24"/>
          <w:lang w:eastAsia="nl-NL"/>
        </w:rPr>
      </w:pPr>
      <w:r w:rsidRPr="008A08FC">
        <w:rPr>
          <w:rFonts w:asciiTheme="majorHAnsi" w:eastAsia="Times New Roman" w:hAnsiTheme="majorHAnsi" w:cstheme="majorHAnsi"/>
          <w:bCs/>
          <w:i/>
          <w:iCs/>
          <w:color w:val="000000"/>
          <w:sz w:val="24"/>
          <w:szCs w:val="24"/>
          <w:lang w:eastAsia="nl-NL"/>
        </w:rPr>
        <w:br/>
      </w:r>
      <w:r w:rsidRPr="001A3ACC">
        <w:rPr>
          <w:rFonts w:asciiTheme="majorHAnsi" w:eastAsia="Times New Roman" w:hAnsiTheme="majorHAnsi" w:cstheme="majorHAnsi"/>
          <w:b/>
          <w:color w:val="000000"/>
          <w:sz w:val="24"/>
          <w:szCs w:val="24"/>
          <w:lang w:eastAsia="nl-NL"/>
        </w:rPr>
        <w:t>Voorbereiding</w:t>
      </w:r>
    </w:p>
    <w:p w14:paraId="324448EE" w14:textId="77777777" w:rsidR="008414D3" w:rsidRPr="008A08FC" w:rsidRDefault="008414D3" w:rsidP="00E33D9F">
      <w:pPr>
        <w:numPr>
          <w:ilvl w:val="0"/>
          <w:numId w:val="18"/>
        </w:numPr>
        <w:spacing w:before="100" w:beforeAutospacing="1"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Schrijf van te voren uit wat je wil delen over de zelfdoding. Hierdoor waarborg je dat de informatie accuraat en consistent is en afgestemd is met de nabestaanden. </w:t>
      </w:r>
    </w:p>
    <w:p w14:paraId="00AEA290" w14:textId="27DDE36B" w:rsidR="008414D3" w:rsidRPr="008A08FC" w:rsidRDefault="008414D3" w:rsidP="00E33D9F">
      <w:pPr>
        <w:numPr>
          <w:ilvl w:val="0"/>
          <w:numId w:val="18"/>
        </w:numPr>
        <w:spacing w:before="100" w:beforeAutospacing="1"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Bedenk hoe je omgaat met de te verwachten emoties van </w:t>
      </w:r>
      <w:r w:rsidR="00BD6EA2" w:rsidRPr="008A08FC">
        <w:rPr>
          <w:rFonts w:asciiTheme="majorHAnsi" w:eastAsia="Times New Roman" w:hAnsiTheme="majorHAnsi" w:cstheme="majorHAnsi"/>
          <w:bCs/>
          <w:color w:val="000000"/>
          <w:sz w:val="24"/>
          <w:szCs w:val="24"/>
          <w:lang w:eastAsia="nl-NL"/>
        </w:rPr>
        <w:t>studenten</w:t>
      </w:r>
      <w:r w:rsidRPr="008A08FC">
        <w:rPr>
          <w:rFonts w:asciiTheme="majorHAnsi" w:eastAsia="Times New Roman" w:hAnsiTheme="majorHAnsi" w:cstheme="majorHAnsi"/>
          <w:bCs/>
          <w:color w:val="000000"/>
          <w:sz w:val="24"/>
          <w:szCs w:val="24"/>
          <w:lang w:eastAsia="nl-NL"/>
        </w:rPr>
        <w:t>.</w:t>
      </w:r>
    </w:p>
    <w:p w14:paraId="469F2875" w14:textId="083BD622" w:rsidR="008414D3" w:rsidRPr="008A08FC" w:rsidRDefault="008414D3" w:rsidP="00E33D9F">
      <w:pPr>
        <w:numPr>
          <w:ilvl w:val="0"/>
          <w:numId w:val="18"/>
        </w:numPr>
        <w:spacing w:before="100" w:beforeAutospacing="1" w:after="0" w:line="240" w:lineRule="auto"/>
        <w:rPr>
          <w:rFonts w:asciiTheme="majorHAnsi" w:eastAsia="Times New Roman" w:hAnsiTheme="majorHAnsi" w:cstheme="majorHAnsi"/>
          <w:b/>
          <w:color w:val="000000"/>
          <w:sz w:val="24"/>
          <w:szCs w:val="24"/>
          <w:lang w:eastAsia="nl-NL"/>
        </w:rPr>
      </w:pPr>
      <w:r w:rsidRPr="008A08FC">
        <w:rPr>
          <w:rFonts w:asciiTheme="majorHAnsi" w:eastAsia="Times New Roman" w:hAnsiTheme="majorHAnsi" w:cstheme="majorHAnsi"/>
          <w:b/>
          <w:color w:val="000000"/>
          <w:sz w:val="24"/>
          <w:szCs w:val="24"/>
          <w:lang w:eastAsia="nl-NL"/>
        </w:rPr>
        <w:t xml:space="preserve">Neem de </w:t>
      </w:r>
      <w:hyperlink w:anchor="_Richtlijn_Communicatie" w:history="1">
        <w:r w:rsidR="00E138B7" w:rsidRPr="00E138B7">
          <w:rPr>
            <w:rStyle w:val="Hyperlink"/>
            <w:rFonts w:asciiTheme="majorHAnsi" w:eastAsia="Times New Roman" w:hAnsiTheme="majorHAnsi" w:cstheme="majorHAnsi"/>
            <w:b/>
            <w:bCs/>
            <w:sz w:val="24"/>
            <w:szCs w:val="24"/>
            <w:lang w:eastAsia="nl-NL"/>
          </w:rPr>
          <w:t xml:space="preserve">Richtlijn </w:t>
        </w:r>
        <w:r w:rsidR="005379DF">
          <w:rPr>
            <w:rStyle w:val="Hyperlink"/>
            <w:rFonts w:asciiTheme="majorHAnsi" w:eastAsia="Times New Roman" w:hAnsiTheme="majorHAnsi" w:cstheme="majorHAnsi"/>
            <w:b/>
            <w:bCs/>
            <w:sz w:val="24"/>
            <w:szCs w:val="24"/>
            <w:lang w:eastAsia="nl-NL"/>
          </w:rPr>
          <w:t>c</w:t>
        </w:r>
        <w:r w:rsidR="00E138B7" w:rsidRPr="00E138B7">
          <w:rPr>
            <w:rStyle w:val="Hyperlink"/>
            <w:rFonts w:asciiTheme="majorHAnsi" w:eastAsia="Times New Roman" w:hAnsiTheme="majorHAnsi" w:cstheme="majorHAnsi"/>
            <w:b/>
            <w:bCs/>
            <w:sz w:val="24"/>
            <w:szCs w:val="24"/>
            <w:lang w:eastAsia="nl-NL"/>
          </w:rPr>
          <w:t>ommunicatie</w:t>
        </w:r>
      </w:hyperlink>
      <w:r w:rsidR="005379DF">
        <w:rPr>
          <w:rStyle w:val="Hyperlink"/>
          <w:rFonts w:asciiTheme="majorHAnsi" w:eastAsia="Times New Roman" w:hAnsiTheme="majorHAnsi" w:cstheme="majorHAnsi"/>
          <w:b/>
          <w:bCs/>
          <w:sz w:val="24"/>
          <w:szCs w:val="24"/>
          <w:lang w:eastAsia="nl-NL"/>
        </w:rPr>
        <w:t xml:space="preserve"> bij zelfdoding</w:t>
      </w:r>
      <w:r w:rsidR="00E138B7" w:rsidRPr="008A08FC">
        <w:rPr>
          <w:rFonts w:asciiTheme="majorHAnsi" w:eastAsia="Times New Roman" w:hAnsiTheme="majorHAnsi" w:cstheme="majorHAnsi"/>
          <w:b/>
          <w:bCs/>
          <w:color w:val="000000"/>
          <w:sz w:val="24"/>
          <w:szCs w:val="24"/>
          <w:lang w:eastAsia="nl-NL"/>
        </w:rPr>
        <w:t xml:space="preserve"> </w:t>
      </w:r>
      <w:r w:rsidRPr="008A08FC">
        <w:rPr>
          <w:rFonts w:asciiTheme="majorHAnsi" w:eastAsia="Times New Roman" w:hAnsiTheme="majorHAnsi" w:cstheme="majorHAnsi"/>
          <w:b/>
          <w:color w:val="000000"/>
          <w:sz w:val="24"/>
          <w:szCs w:val="24"/>
          <w:lang w:eastAsia="nl-NL"/>
        </w:rPr>
        <w:t>door</w:t>
      </w:r>
      <w:r w:rsidR="001B1339">
        <w:rPr>
          <w:rFonts w:asciiTheme="majorHAnsi" w:eastAsia="Times New Roman" w:hAnsiTheme="majorHAnsi" w:cstheme="majorHAnsi"/>
          <w:b/>
          <w:color w:val="000000"/>
          <w:sz w:val="24"/>
          <w:szCs w:val="24"/>
          <w:lang w:eastAsia="nl-NL"/>
        </w:rPr>
        <w:t>.</w:t>
      </w:r>
    </w:p>
    <w:p w14:paraId="25E8F4F4" w14:textId="77777777" w:rsidR="00D1743E" w:rsidRPr="008A08FC" w:rsidRDefault="00D1743E" w:rsidP="00332270">
      <w:pPr>
        <w:spacing w:after="0" w:line="240" w:lineRule="auto"/>
        <w:rPr>
          <w:rFonts w:asciiTheme="majorHAnsi" w:eastAsia="Times New Roman" w:hAnsiTheme="majorHAnsi" w:cstheme="majorHAnsi"/>
          <w:bCs/>
          <w:i/>
          <w:iCs/>
          <w:color w:val="000000"/>
          <w:sz w:val="24"/>
          <w:szCs w:val="24"/>
          <w:lang w:eastAsia="nl-NL"/>
        </w:rPr>
      </w:pPr>
    </w:p>
    <w:p w14:paraId="62DFE88B" w14:textId="5C0AD061" w:rsidR="008414D3" w:rsidRPr="001A3ACC" w:rsidRDefault="008414D3" w:rsidP="00332270">
      <w:pPr>
        <w:spacing w:after="0" w:line="240" w:lineRule="auto"/>
        <w:rPr>
          <w:rFonts w:asciiTheme="majorHAnsi" w:eastAsia="Times New Roman" w:hAnsiTheme="majorHAnsi" w:cstheme="majorHAnsi"/>
          <w:b/>
          <w:color w:val="000000"/>
          <w:sz w:val="24"/>
          <w:szCs w:val="24"/>
          <w:lang w:eastAsia="nl-NL"/>
        </w:rPr>
      </w:pPr>
      <w:r w:rsidRPr="001A3ACC">
        <w:rPr>
          <w:rFonts w:asciiTheme="majorHAnsi" w:eastAsia="Times New Roman" w:hAnsiTheme="majorHAnsi" w:cstheme="majorHAnsi"/>
          <w:b/>
          <w:color w:val="000000"/>
          <w:sz w:val="24"/>
          <w:szCs w:val="24"/>
          <w:lang w:eastAsia="nl-NL"/>
        </w:rPr>
        <w:t>Acties eerste klassengesprek</w:t>
      </w:r>
    </w:p>
    <w:tbl>
      <w:tblPr>
        <w:tblStyle w:val="Tabelraster"/>
        <w:tblW w:w="0" w:type="auto"/>
        <w:tblLook w:val="04A0" w:firstRow="1" w:lastRow="0" w:firstColumn="1" w:lastColumn="0" w:noHBand="0" w:noVBand="1"/>
      </w:tblPr>
      <w:tblGrid>
        <w:gridCol w:w="846"/>
        <w:gridCol w:w="8214"/>
      </w:tblGrid>
      <w:tr w:rsidR="008414D3" w:rsidRPr="008A08FC" w14:paraId="131753BA" w14:textId="77777777" w:rsidTr="00207399">
        <w:sdt>
          <w:sdtPr>
            <w:rPr>
              <w:rFonts w:asciiTheme="majorHAnsi" w:eastAsia="Times New Roman" w:hAnsiTheme="majorHAnsi" w:cstheme="majorHAnsi"/>
              <w:bCs/>
              <w:sz w:val="20"/>
              <w:szCs w:val="20"/>
            </w:rPr>
            <w:id w:val="84743451"/>
            <w14:checkbox>
              <w14:checked w14:val="0"/>
              <w14:checkedState w14:val="2612" w14:font="MS Gothic"/>
              <w14:uncheckedState w14:val="2610" w14:font="MS Gothic"/>
            </w14:checkbox>
          </w:sdtPr>
          <w:sdtEndPr/>
          <w:sdtContent>
            <w:tc>
              <w:tcPr>
                <w:tcW w:w="846" w:type="dxa"/>
              </w:tcPr>
              <w:p w14:paraId="42E91235"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4D8E6702" w14:textId="00D0C5F3" w:rsidR="005E01E2"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Deel kort en feitelijk de eerste informatie over de zelfdoding</w:t>
            </w:r>
          </w:p>
          <w:p w14:paraId="64469FFE" w14:textId="77D60E1E" w:rsidR="005E01E2" w:rsidRPr="008A08FC" w:rsidRDefault="005E01E2" w:rsidP="00E33D9F">
            <w:pPr>
              <w:pStyle w:val="Lijstalinea"/>
              <w:numPr>
                <w:ilvl w:val="0"/>
                <w:numId w:val="27"/>
              </w:numPr>
              <w:rPr>
                <w:rFonts w:asciiTheme="majorHAnsi" w:eastAsia="Times New Roman" w:hAnsiTheme="majorHAnsi" w:cstheme="majorHAnsi"/>
                <w:b w:val="0"/>
                <w:bCs/>
                <w:sz w:val="20"/>
                <w:szCs w:val="20"/>
              </w:rPr>
            </w:pPr>
            <w:r w:rsidRPr="008A08FC">
              <w:rPr>
                <w:rFonts w:asciiTheme="majorHAnsi" w:eastAsia="Times New Roman" w:hAnsiTheme="majorHAnsi" w:cstheme="majorHAnsi"/>
                <w:b w:val="0"/>
                <w:bCs/>
                <w:sz w:val="20"/>
                <w:szCs w:val="20"/>
              </w:rPr>
              <w:t xml:space="preserve">Geef </w:t>
            </w:r>
            <w:r w:rsidRPr="008A08FC">
              <w:rPr>
                <w:rFonts w:asciiTheme="majorHAnsi" w:eastAsia="Times New Roman" w:hAnsiTheme="majorHAnsi" w:cstheme="majorHAnsi"/>
                <w:b w:val="0"/>
                <w:bCs/>
                <w:i/>
                <w:iCs/>
                <w:sz w:val="20"/>
                <w:szCs w:val="20"/>
              </w:rPr>
              <w:t xml:space="preserve">wel </w:t>
            </w:r>
            <w:r w:rsidRPr="008A08FC">
              <w:rPr>
                <w:rFonts w:asciiTheme="majorHAnsi" w:eastAsia="Times New Roman" w:hAnsiTheme="majorHAnsi" w:cstheme="majorHAnsi"/>
                <w:b w:val="0"/>
                <w:bCs/>
                <w:sz w:val="20"/>
                <w:szCs w:val="20"/>
              </w:rPr>
              <w:t>informatie over: wie, wanneer, zelf verkozen dood (na toestemming nabestaanden)</w:t>
            </w:r>
            <w:r w:rsidR="00E5017E">
              <w:rPr>
                <w:rFonts w:asciiTheme="majorHAnsi" w:eastAsia="Times New Roman" w:hAnsiTheme="majorHAnsi" w:cstheme="majorHAnsi"/>
                <w:b w:val="0"/>
                <w:bCs/>
                <w:sz w:val="20"/>
                <w:szCs w:val="20"/>
              </w:rPr>
              <w:t>.</w:t>
            </w:r>
          </w:p>
          <w:p w14:paraId="11BF4F5F" w14:textId="3EE8C90C" w:rsidR="005E01E2" w:rsidRPr="008A08FC" w:rsidRDefault="005E01E2" w:rsidP="00E33D9F">
            <w:pPr>
              <w:pStyle w:val="Lijstalinea"/>
              <w:numPr>
                <w:ilvl w:val="0"/>
                <w:numId w:val="27"/>
              </w:numPr>
              <w:rPr>
                <w:rFonts w:asciiTheme="majorHAnsi" w:eastAsia="Times New Roman" w:hAnsiTheme="majorHAnsi" w:cstheme="majorHAnsi"/>
                <w:b w:val="0"/>
                <w:bCs/>
                <w:sz w:val="20"/>
                <w:szCs w:val="20"/>
              </w:rPr>
            </w:pPr>
            <w:r w:rsidRPr="008A08FC">
              <w:rPr>
                <w:rFonts w:asciiTheme="majorHAnsi" w:eastAsia="Times New Roman" w:hAnsiTheme="majorHAnsi" w:cstheme="majorHAnsi"/>
                <w:b w:val="0"/>
                <w:bCs/>
                <w:sz w:val="20"/>
                <w:szCs w:val="20"/>
              </w:rPr>
              <w:t xml:space="preserve">Geef </w:t>
            </w:r>
            <w:r w:rsidRPr="008A08FC">
              <w:rPr>
                <w:rFonts w:asciiTheme="majorHAnsi" w:eastAsia="Times New Roman" w:hAnsiTheme="majorHAnsi" w:cstheme="majorHAnsi"/>
                <w:b w:val="0"/>
                <w:bCs/>
                <w:i/>
                <w:iCs/>
                <w:sz w:val="20"/>
                <w:szCs w:val="20"/>
              </w:rPr>
              <w:t>liever geen</w:t>
            </w:r>
            <w:r w:rsidRPr="008A08FC">
              <w:rPr>
                <w:rFonts w:asciiTheme="majorHAnsi" w:eastAsia="Times New Roman" w:hAnsiTheme="majorHAnsi" w:cstheme="majorHAnsi"/>
                <w:b w:val="0"/>
                <w:bCs/>
                <w:sz w:val="20"/>
                <w:szCs w:val="20"/>
              </w:rPr>
              <w:t xml:space="preserve"> informatie over: hoe (</w:t>
            </w:r>
            <w:r w:rsidR="00FA13D1">
              <w:rPr>
                <w:rFonts w:asciiTheme="majorHAnsi" w:eastAsia="Times New Roman" w:hAnsiTheme="majorHAnsi" w:cstheme="majorHAnsi"/>
                <w:b w:val="0"/>
                <w:bCs/>
                <w:sz w:val="20"/>
                <w:szCs w:val="20"/>
              </w:rPr>
              <w:t>oog</w:t>
            </w:r>
            <w:r w:rsidRPr="008A08FC">
              <w:rPr>
                <w:rFonts w:asciiTheme="majorHAnsi" w:eastAsia="Times New Roman" w:hAnsiTheme="majorHAnsi" w:cstheme="majorHAnsi"/>
                <w:b w:val="0"/>
                <w:bCs/>
                <w:sz w:val="20"/>
                <w:szCs w:val="20"/>
              </w:rPr>
              <w:t xml:space="preserve">getuigen </w:t>
            </w:r>
            <w:r w:rsidR="008412A1">
              <w:rPr>
                <w:rFonts w:asciiTheme="majorHAnsi" w:eastAsia="Times New Roman" w:hAnsiTheme="majorHAnsi" w:cstheme="majorHAnsi"/>
                <w:b w:val="0"/>
                <w:bCs/>
                <w:sz w:val="20"/>
                <w:szCs w:val="20"/>
              </w:rPr>
              <w:t xml:space="preserve">van de zelfdoding kunnen hun verhaal kwijt </w:t>
            </w:r>
            <w:r w:rsidR="008412A1" w:rsidRPr="004605D5">
              <w:rPr>
                <w:rFonts w:asciiTheme="majorHAnsi" w:eastAsia="Times New Roman" w:hAnsiTheme="majorHAnsi" w:cstheme="majorHAnsi"/>
                <w:b w:val="0"/>
                <w:bCs/>
                <w:i/>
                <w:iCs/>
                <w:sz w:val="20"/>
                <w:szCs w:val="20"/>
              </w:rPr>
              <w:t>na</w:t>
            </w:r>
            <w:r w:rsidR="008412A1">
              <w:rPr>
                <w:rFonts w:asciiTheme="majorHAnsi" w:eastAsia="Times New Roman" w:hAnsiTheme="majorHAnsi" w:cstheme="majorHAnsi"/>
                <w:b w:val="0"/>
                <w:bCs/>
                <w:sz w:val="20"/>
                <w:szCs w:val="20"/>
              </w:rPr>
              <w:t xml:space="preserve"> </w:t>
            </w:r>
            <w:r w:rsidR="004605D5">
              <w:rPr>
                <w:rFonts w:asciiTheme="majorHAnsi" w:eastAsia="Times New Roman" w:hAnsiTheme="majorHAnsi" w:cstheme="majorHAnsi"/>
                <w:b w:val="0"/>
                <w:bCs/>
                <w:sz w:val="20"/>
                <w:szCs w:val="20"/>
              </w:rPr>
              <w:t>het</w:t>
            </w:r>
            <w:r w:rsidR="008412A1">
              <w:rPr>
                <w:rFonts w:asciiTheme="majorHAnsi" w:eastAsia="Times New Roman" w:hAnsiTheme="majorHAnsi" w:cstheme="majorHAnsi"/>
                <w:b w:val="0"/>
                <w:bCs/>
                <w:sz w:val="20"/>
                <w:szCs w:val="20"/>
              </w:rPr>
              <w:t xml:space="preserve"> klassengesprek</w:t>
            </w:r>
            <w:r w:rsidRPr="008A08FC">
              <w:rPr>
                <w:rFonts w:asciiTheme="majorHAnsi" w:eastAsia="Times New Roman" w:hAnsiTheme="majorHAnsi" w:cstheme="majorHAnsi"/>
                <w:b w:val="0"/>
                <w:bCs/>
                <w:sz w:val="20"/>
                <w:szCs w:val="20"/>
              </w:rPr>
              <w:t>)</w:t>
            </w:r>
            <w:r w:rsidR="00E5017E">
              <w:rPr>
                <w:rFonts w:asciiTheme="majorHAnsi" w:eastAsia="Times New Roman" w:hAnsiTheme="majorHAnsi" w:cstheme="majorHAnsi"/>
                <w:b w:val="0"/>
                <w:bCs/>
                <w:sz w:val="20"/>
                <w:szCs w:val="20"/>
              </w:rPr>
              <w:t>.</w:t>
            </w:r>
          </w:p>
          <w:p w14:paraId="026C62CF" w14:textId="16C764FF" w:rsidR="008414D3" w:rsidRPr="008A08FC" w:rsidRDefault="005E01E2" w:rsidP="00E33D9F">
            <w:pPr>
              <w:pStyle w:val="Lijstalinea"/>
              <w:numPr>
                <w:ilvl w:val="0"/>
                <w:numId w:val="27"/>
              </w:numPr>
              <w:rPr>
                <w:rFonts w:asciiTheme="majorHAnsi" w:eastAsia="Times New Roman" w:hAnsiTheme="majorHAnsi" w:cstheme="majorHAnsi"/>
                <w:b w:val="0"/>
                <w:bCs/>
                <w:sz w:val="20"/>
                <w:szCs w:val="20"/>
              </w:rPr>
            </w:pPr>
            <w:r w:rsidRPr="008A08FC">
              <w:rPr>
                <w:rFonts w:asciiTheme="majorHAnsi" w:eastAsia="Times New Roman" w:hAnsiTheme="majorHAnsi" w:cstheme="majorHAnsi"/>
                <w:b w:val="0"/>
                <w:bCs/>
                <w:sz w:val="20"/>
                <w:szCs w:val="20"/>
              </w:rPr>
              <w:t xml:space="preserve">Geef </w:t>
            </w:r>
            <w:r w:rsidRPr="008A08FC">
              <w:rPr>
                <w:rFonts w:asciiTheme="majorHAnsi" w:eastAsia="Times New Roman" w:hAnsiTheme="majorHAnsi" w:cstheme="majorHAnsi"/>
                <w:b w:val="0"/>
                <w:bCs/>
                <w:i/>
                <w:iCs/>
                <w:sz w:val="20"/>
                <w:szCs w:val="20"/>
              </w:rPr>
              <w:t xml:space="preserve">geen </w:t>
            </w:r>
            <w:r w:rsidRPr="008A08FC">
              <w:rPr>
                <w:rFonts w:asciiTheme="majorHAnsi" w:eastAsia="Times New Roman" w:hAnsiTheme="majorHAnsi" w:cstheme="majorHAnsi"/>
                <w:b w:val="0"/>
                <w:bCs/>
                <w:sz w:val="20"/>
                <w:szCs w:val="20"/>
              </w:rPr>
              <w:t>informatie over: waarom, waar en door wie gevonden</w:t>
            </w:r>
            <w:r w:rsidR="00E5017E">
              <w:rPr>
                <w:rFonts w:asciiTheme="majorHAnsi" w:eastAsia="Times New Roman" w:hAnsiTheme="majorHAnsi" w:cstheme="majorHAnsi"/>
                <w:b w:val="0"/>
                <w:bCs/>
                <w:sz w:val="20"/>
                <w:szCs w:val="20"/>
              </w:rPr>
              <w:t>.</w:t>
            </w:r>
          </w:p>
        </w:tc>
      </w:tr>
      <w:tr w:rsidR="008414D3" w:rsidRPr="008A08FC" w14:paraId="606EDC1D" w14:textId="77777777" w:rsidTr="00207399">
        <w:sdt>
          <w:sdtPr>
            <w:rPr>
              <w:rFonts w:asciiTheme="majorHAnsi" w:eastAsia="Times New Roman" w:hAnsiTheme="majorHAnsi" w:cstheme="majorHAnsi"/>
              <w:bCs/>
              <w:sz w:val="20"/>
              <w:szCs w:val="20"/>
            </w:rPr>
            <w:id w:val="-127089033"/>
            <w14:checkbox>
              <w14:checked w14:val="0"/>
              <w14:checkedState w14:val="2612" w14:font="MS Gothic"/>
              <w14:uncheckedState w14:val="2610" w14:font="MS Gothic"/>
            </w14:checkbox>
          </w:sdtPr>
          <w:sdtEndPr/>
          <w:sdtContent>
            <w:tc>
              <w:tcPr>
                <w:tcW w:w="846" w:type="dxa"/>
              </w:tcPr>
              <w:p w14:paraId="00F3C6B7"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231B112E" w14:textId="7252B9FA"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Geef ruimte aan emoties, verhalen, geruchten, dingen gelezen op sociale media, schuldgevoelens, zorgen</w:t>
            </w:r>
            <w:r w:rsidR="00FA13D1">
              <w:rPr>
                <w:rFonts w:asciiTheme="majorHAnsi" w:eastAsia="Times New Roman" w:hAnsiTheme="majorHAnsi" w:cstheme="majorHAnsi"/>
                <w:bCs/>
                <w:sz w:val="20"/>
                <w:szCs w:val="20"/>
              </w:rPr>
              <w:t xml:space="preserve"> en</w:t>
            </w:r>
            <w:r w:rsidRPr="008A08FC">
              <w:rPr>
                <w:rFonts w:asciiTheme="majorHAnsi" w:eastAsia="Times New Roman" w:hAnsiTheme="majorHAnsi" w:cstheme="majorHAnsi"/>
                <w:bCs/>
                <w:sz w:val="20"/>
                <w:szCs w:val="20"/>
              </w:rPr>
              <w:t xml:space="preserve"> angsten</w:t>
            </w:r>
            <w:r w:rsidR="00FA13D1">
              <w:rPr>
                <w:rFonts w:asciiTheme="majorHAnsi" w:eastAsia="Times New Roman" w:hAnsiTheme="majorHAnsi" w:cstheme="majorHAnsi"/>
                <w:bCs/>
                <w:sz w:val="20"/>
                <w:szCs w:val="20"/>
              </w:rPr>
              <w:t>.</w:t>
            </w:r>
            <w:r w:rsidRPr="008A08FC">
              <w:rPr>
                <w:rFonts w:asciiTheme="majorHAnsi" w:eastAsia="Times New Roman" w:hAnsiTheme="majorHAnsi" w:cstheme="majorHAnsi"/>
                <w:bCs/>
                <w:sz w:val="20"/>
                <w:szCs w:val="20"/>
              </w:rPr>
              <w:t xml:space="preserve">  </w:t>
            </w:r>
          </w:p>
        </w:tc>
      </w:tr>
      <w:tr w:rsidR="008414D3" w:rsidRPr="008A08FC" w14:paraId="196381DE" w14:textId="77777777" w:rsidTr="00207399">
        <w:sdt>
          <w:sdtPr>
            <w:rPr>
              <w:rFonts w:asciiTheme="majorHAnsi" w:eastAsia="Times New Roman" w:hAnsiTheme="majorHAnsi" w:cstheme="majorHAnsi"/>
              <w:bCs/>
              <w:sz w:val="20"/>
              <w:szCs w:val="20"/>
            </w:rPr>
            <w:id w:val="-213043878"/>
            <w14:checkbox>
              <w14:checked w14:val="0"/>
              <w14:checkedState w14:val="2612" w14:font="MS Gothic"/>
              <w14:uncheckedState w14:val="2610" w14:font="MS Gothic"/>
            </w14:checkbox>
          </w:sdtPr>
          <w:sdtEndPr/>
          <w:sdtContent>
            <w:tc>
              <w:tcPr>
                <w:tcW w:w="846" w:type="dxa"/>
              </w:tcPr>
              <w:p w14:paraId="17FF380A"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35159E37" w14:textId="10ABE73C"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Reageer </w:t>
            </w:r>
            <w:r w:rsidR="00FA13D1">
              <w:rPr>
                <w:rFonts w:asciiTheme="majorHAnsi" w:eastAsia="Times New Roman" w:hAnsiTheme="majorHAnsi" w:cstheme="majorHAnsi"/>
                <w:bCs/>
                <w:sz w:val="20"/>
                <w:szCs w:val="20"/>
              </w:rPr>
              <w:t>waar</w:t>
            </w:r>
            <w:r w:rsidRPr="008A08FC">
              <w:rPr>
                <w:rFonts w:asciiTheme="majorHAnsi" w:eastAsia="Times New Roman" w:hAnsiTheme="majorHAnsi" w:cstheme="majorHAnsi"/>
                <w:bCs/>
                <w:sz w:val="20"/>
                <w:szCs w:val="20"/>
              </w:rPr>
              <w:t xml:space="preserve"> mogelijk met feitelijke informatie op geruchten. Benadruk dat geruchten pijn doen.</w:t>
            </w:r>
            <w:r w:rsidR="000866A1" w:rsidRPr="008A08FC">
              <w:rPr>
                <w:rFonts w:asciiTheme="majorHAnsi" w:eastAsia="Times New Roman" w:hAnsiTheme="majorHAnsi" w:cstheme="majorHAnsi"/>
                <w:bCs/>
                <w:sz w:val="20"/>
                <w:szCs w:val="20"/>
              </w:rPr>
              <w:t xml:space="preserve"> Geef ook aan dat we niet alles weten en misschien ook niet te weten zullen komen. Deze onzekerheid moeten we met elkaar leren verdragen.</w:t>
            </w:r>
          </w:p>
        </w:tc>
      </w:tr>
      <w:tr w:rsidR="008414D3" w:rsidRPr="008A08FC" w14:paraId="4D99ABA7" w14:textId="77777777" w:rsidTr="00207399">
        <w:sdt>
          <w:sdtPr>
            <w:rPr>
              <w:rFonts w:asciiTheme="majorHAnsi" w:eastAsia="Times New Roman" w:hAnsiTheme="majorHAnsi" w:cstheme="majorHAnsi"/>
              <w:bCs/>
              <w:sz w:val="20"/>
              <w:szCs w:val="20"/>
            </w:rPr>
            <w:id w:val="561444394"/>
            <w14:checkbox>
              <w14:checked w14:val="0"/>
              <w14:checkedState w14:val="2612" w14:font="MS Gothic"/>
              <w14:uncheckedState w14:val="2610" w14:font="MS Gothic"/>
            </w14:checkbox>
          </w:sdtPr>
          <w:sdtEndPr/>
          <w:sdtContent>
            <w:tc>
              <w:tcPr>
                <w:tcW w:w="846" w:type="dxa"/>
              </w:tcPr>
              <w:p w14:paraId="1979EBFB"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755EB6D9" w14:textId="19FD82D9" w:rsidR="008414D3" w:rsidRPr="008A08FC" w:rsidRDefault="008414D3" w:rsidP="00332270">
            <w:pPr>
              <w:rPr>
                <w:rFonts w:asciiTheme="majorHAnsi" w:eastAsia="Times New Roman" w:hAnsiTheme="majorHAnsi" w:cstheme="majorHAnsi"/>
                <w:sz w:val="20"/>
                <w:szCs w:val="20"/>
              </w:rPr>
            </w:pPr>
            <w:r w:rsidRPr="008A08FC">
              <w:rPr>
                <w:rFonts w:asciiTheme="majorHAnsi" w:eastAsia="Times New Roman" w:hAnsiTheme="majorHAnsi" w:cstheme="majorHAnsi"/>
                <w:bCs/>
                <w:sz w:val="20"/>
                <w:szCs w:val="20"/>
              </w:rPr>
              <w:t>Leg uit dat iedereen anders kan reageren en dat dit allemaal oké is, we moeten elkaar hier niet o</w:t>
            </w:r>
            <w:r w:rsidR="00D1743E" w:rsidRPr="008A08FC">
              <w:rPr>
                <w:rFonts w:asciiTheme="majorHAnsi" w:eastAsia="Times New Roman" w:hAnsiTheme="majorHAnsi" w:cstheme="majorHAnsi"/>
                <w:bCs/>
                <w:sz w:val="20"/>
                <w:szCs w:val="20"/>
              </w:rPr>
              <w:t>m</w:t>
            </w:r>
            <w:r w:rsidRPr="008A08FC">
              <w:rPr>
                <w:rFonts w:asciiTheme="majorHAnsi" w:eastAsia="Times New Roman" w:hAnsiTheme="majorHAnsi" w:cstheme="majorHAnsi"/>
                <w:bCs/>
                <w:sz w:val="20"/>
                <w:szCs w:val="20"/>
              </w:rPr>
              <w:t xml:space="preserve"> veroordelen. </w:t>
            </w:r>
          </w:p>
        </w:tc>
      </w:tr>
      <w:tr w:rsidR="008414D3" w:rsidRPr="008A08FC" w14:paraId="05CC4DE1" w14:textId="77777777" w:rsidTr="00207399">
        <w:sdt>
          <w:sdtPr>
            <w:rPr>
              <w:rFonts w:asciiTheme="majorHAnsi" w:eastAsia="Times New Roman" w:hAnsiTheme="majorHAnsi" w:cstheme="majorHAnsi"/>
              <w:bCs/>
              <w:sz w:val="20"/>
              <w:szCs w:val="20"/>
            </w:rPr>
            <w:id w:val="730579498"/>
            <w14:checkbox>
              <w14:checked w14:val="0"/>
              <w14:checkedState w14:val="2612" w14:font="MS Gothic"/>
              <w14:uncheckedState w14:val="2610" w14:font="MS Gothic"/>
            </w14:checkbox>
          </w:sdtPr>
          <w:sdtEndPr/>
          <w:sdtContent>
            <w:tc>
              <w:tcPr>
                <w:tcW w:w="846" w:type="dxa"/>
              </w:tcPr>
              <w:p w14:paraId="1B5AF339"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0B31851D" w14:textId="7A7A4839"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Vertel hoe het contact met de nabestaanden verloopt</w:t>
            </w:r>
            <w:r w:rsidR="00E5017E">
              <w:rPr>
                <w:rFonts w:asciiTheme="majorHAnsi" w:eastAsia="Times New Roman" w:hAnsiTheme="majorHAnsi" w:cstheme="majorHAnsi"/>
                <w:bCs/>
                <w:sz w:val="20"/>
                <w:szCs w:val="20"/>
              </w:rPr>
              <w:t>.</w:t>
            </w:r>
          </w:p>
        </w:tc>
      </w:tr>
      <w:tr w:rsidR="008414D3" w:rsidRPr="008A08FC" w14:paraId="2A3579AF" w14:textId="77777777" w:rsidTr="00207399">
        <w:sdt>
          <w:sdtPr>
            <w:rPr>
              <w:rFonts w:asciiTheme="majorHAnsi" w:eastAsia="Times New Roman" w:hAnsiTheme="majorHAnsi" w:cstheme="majorHAnsi"/>
              <w:bCs/>
              <w:sz w:val="20"/>
              <w:szCs w:val="20"/>
            </w:rPr>
            <w:id w:val="1204684108"/>
            <w14:checkbox>
              <w14:checked w14:val="0"/>
              <w14:checkedState w14:val="2612" w14:font="MS Gothic"/>
              <w14:uncheckedState w14:val="2610" w14:font="MS Gothic"/>
            </w14:checkbox>
          </w:sdtPr>
          <w:sdtEndPr/>
          <w:sdtContent>
            <w:tc>
              <w:tcPr>
                <w:tcW w:w="846" w:type="dxa"/>
              </w:tcPr>
              <w:p w14:paraId="09D467E4"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34A23D51" w14:textId="77777777"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Vertel waar en bij wie studenten terecht kunnen met vragen, zorgen en gevoelens. </w:t>
            </w:r>
          </w:p>
          <w:p w14:paraId="4F171BB3" w14:textId="4BE09047" w:rsidR="008414D3" w:rsidRPr="008A08FC" w:rsidRDefault="008414D3" w:rsidP="00E33D9F">
            <w:pPr>
              <w:numPr>
                <w:ilvl w:val="0"/>
                <w:numId w:val="19"/>
              </w:num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Binnen school: gedenkhoekje, persoonlijke gesprekken</w:t>
            </w:r>
            <w:r w:rsidR="007B1B70" w:rsidRPr="008A08FC">
              <w:rPr>
                <w:rFonts w:asciiTheme="majorHAnsi" w:eastAsia="Times New Roman" w:hAnsiTheme="majorHAnsi" w:cstheme="majorHAnsi"/>
                <w:bCs/>
                <w:sz w:val="20"/>
                <w:szCs w:val="20"/>
              </w:rPr>
              <w:t xml:space="preserve"> met mentor/docent, zorgcoördinator of andere hulpverlener</w:t>
            </w:r>
            <w:r w:rsidRPr="008A08FC">
              <w:rPr>
                <w:rFonts w:asciiTheme="majorHAnsi" w:eastAsia="Times New Roman" w:hAnsiTheme="majorHAnsi" w:cstheme="majorHAnsi"/>
                <w:bCs/>
                <w:sz w:val="20"/>
                <w:szCs w:val="20"/>
              </w:rPr>
              <w:t>, digitale platform op sociale media,</w:t>
            </w:r>
            <w:r w:rsidR="00FA13D1">
              <w:rPr>
                <w:rFonts w:asciiTheme="majorHAnsi" w:eastAsia="Times New Roman" w:hAnsiTheme="majorHAnsi" w:cstheme="majorHAnsi"/>
                <w:bCs/>
                <w:sz w:val="20"/>
                <w:szCs w:val="20"/>
              </w:rPr>
              <w:t xml:space="preserve"> et cetera</w:t>
            </w:r>
            <w:r w:rsidRPr="008A08FC">
              <w:rPr>
                <w:rFonts w:asciiTheme="majorHAnsi" w:eastAsia="Times New Roman" w:hAnsiTheme="majorHAnsi" w:cstheme="majorHAnsi"/>
                <w:bCs/>
                <w:sz w:val="20"/>
                <w:szCs w:val="20"/>
              </w:rPr>
              <w:t>.</w:t>
            </w:r>
          </w:p>
          <w:p w14:paraId="52B47AAC" w14:textId="1FEF5D9B" w:rsidR="007B1B70" w:rsidRPr="008A08FC" w:rsidRDefault="008414D3" w:rsidP="00E33D9F">
            <w:pPr>
              <w:numPr>
                <w:ilvl w:val="0"/>
                <w:numId w:val="19"/>
              </w:num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Buiten school</w:t>
            </w:r>
            <w:r w:rsidR="000866A1" w:rsidRPr="008A08FC">
              <w:rPr>
                <w:rFonts w:asciiTheme="majorHAnsi" w:eastAsia="Times New Roman" w:hAnsiTheme="majorHAnsi" w:cstheme="majorHAnsi"/>
                <w:bCs/>
                <w:sz w:val="20"/>
                <w:szCs w:val="20"/>
              </w:rPr>
              <w:t>: familie, vrienden, huisarts, behandelaar, 113 Zelfmoordpreventie, Slachtofferhulp</w:t>
            </w:r>
            <w:r w:rsidR="00C83773">
              <w:rPr>
                <w:rFonts w:asciiTheme="majorHAnsi" w:eastAsia="Times New Roman" w:hAnsiTheme="majorHAnsi" w:cstheme="majorHAnsi"/>
                <w:bCs/>
                <w:sz w:val="20"/>
                <w:szCs w:val="20"/>
              </w:rPr>
              <w:t xml:space="preserve">. </w:t>
            </w:r>
            <w:r w:rsidR="007B1B70" w:rsidRPr="008A08FC">
              <w:rPr>
                <w:rFonts w:asciiTheme="majorHAnsi" w:eastAsia="Times New Roman" w:hAnsiTheme="majorHAnsi" w:cstheme="majorHAnsi"/>
                <w:bCs/>
                <w:sz w:val="20"/>
                <w:szCs w:val="20"/>
              </w:rPr>
              <w:br/>
            </w:r>
          </w:p>
          <w:p w14:paraId="448E829C" w14:textId="185E55EA" w:rsidR="007B1B70" w:rsidRPr="008A08FC" w:rsidRDefault="007B1B70" w:rsidP="00332270">
            <w:pPr>
              <w:rPr>
                <w:rFonts w:asciiTheme="majorHAnsi" w:eastAsia="Times New Roman" w:hAnsiTheme="majorHAnsi" w:cstheme="majorHAnsi"/>
                <w:bCs/>
                <w:sz w:val="20"/>
                <w:szCs w:val="20"/>
              </w:rPr>
            </w:pPr>
            <w:r w:rsidRPr="00E5017E">
              <w:rPr>
                <w:rFonts w:asciiTheme="majorHAnsi" w:eastAsia="Times New Roman" w:hAnsiTheme="majorHAnsi" w:cstheme="majorHAnsi"/>
                <w:b/>
                <w:sz w:val="20"/>
                <w:szCs w:val="20"/>
              </w:rPr>
              <w:t>Mogelijke tekst om studenten aan te sporen hulp te zoeken:</w:t>
            </w:r>
            <w:r w:rsidRPr="00E5017E">
              <w:rPr>
                <w:rFonts w:asciiTheme="majorHAnsi" w:eastAsia="Times New Roman" w:hAnsiTheme="majorHAnsi" w:cstheme="majorHAnsi"/>
                <w:b/>
                <w:sz w:val="20"/>
                <w:szCs w:val="20"/>
              </w:rPr>
              <w:br/>
            </w:r>
            <w:r w:rsidRPr="00E5017E">
              <w:rPr>
                <w:rFonts w:asciiTheme="majorHAnsi" w:eastAsia="Times New Roman" w:hAnsiTheme="majorHAnsi" w:cstheme="majorHAnsi"/>
                <w:bCs/>
                <w:i/>
                <w:iCs/>
                <w:sz w:val="20"/>
                <w:szCs w:val="20"/>
              </w:rPr>
              <w:t xml:space="preserve">“Er zijn veel mensen die zich somber voelen of ook gedachten hebben aan zelfdoding. Gelukkig weten we dat de meeste mensen hier weer goed uit komen. Daarvoor is het wel nodig dat je je gedachten of gevoelens bespreekt met iemand bij wie jij je vertrouwd voelt. Kom vandaag of komende dagen vooral even langs </w:t>
            </w:r>
            <w:r w:rsidR="00FA13D1">
              <w:rPr>
                <w:rFonts w:asciiTheme="majorHAnsi" w:eastAsia="Times New Roman" w:hAnsiTheme="majorHAnsi" w:cstheme="majorHAnsi"/>
                <w:bCs/>
                <w:i/>
                <w:iCs/>
                <w:sz w:val="20"/>
                <w:szCs w:val="20"/>
              </w:rPr>
              <w:t xml:space="preserve">bij … </w:t>
            </w:r>
            <w:r w:rsidRPr="00E5017E">
              <w:rPr>
                <w:rFonts w:asciiTheme="majorHAnsi" w:eastAsia="Times New Roman" w:hAnsiTheme="majorHAnsi" w:cstheme="majorHAnsi"/>
                <w:bCs/>
                <w:i/>
                <w:iCs/>
                <w:sz w:val="20"/>
                <w:szCs w:val="20"/>
              </w:rPr>
              <w:t>of zoek iemand anders op.</w:t>
            </w:r>
            <w:r w:rsidR="007F5857" w:rsidRPr="00E5017E">
              <w:rPr>
                <w:rFonts w:asciiTheme="majorHAnsi" w:eastAsia="Times New Roman" w:hAnsiTheme="majorHAnsi" w:cstheme="majorHAnsi"/>
                <w:bCs/>
                <w:i/>
                <w:iCs/>
                <w:sz w:val="20"/>
                <w:szCs w:val="20"/>
              </w:rPr>
              <w:t xml:space="preserve"> </w:t>
            </w:r>
            <w:r w:rsidRPr="00E5017E">
              <w:rPr>
                <w:rFonts w:asciiTheme="majorHAnsi" w:eastAsia="Times New Roman" w:hAnsiTheme="majorHAnsi" w:cstheme="majorHAnsi"/>
                <w:bCs/>
                <w:i/>
                <w:iCs/>
                <w:sz w:val="20"/>
                <w:szCs w:val="20"/>
              </w:rPr>
              <w:t>Ook als je je zorgen maakt om iemand anders. Samen kunnen we op zoek gaan naar wat we kunnen doen om jou of die ander verder te helpen en er niet alleen mee te blijven zitten.”</w:t>
            </w:r>
          </w:p>
        </w:tc>
      </w:tr>
      <w:tr w:rsidR="008414D3" w:rsidRPr="008A08FC" w14:paraId="7BC97825" w14:textId="77777777" w:rsidTr="00207399">
        <w:sdt>
          <w:sdtPr>
            <w:rPr>
              <w:rFonts w:asciiTheme="majorHAnsi" w:eastAsia="Times New Roman" w:hAnsiTheme="majorHAnsi" w:cstheme="majorHAnsi"/>
              <w:bCs/>
              <w:sz w:val="20"/>
              <w:szCs w:val="20"/>
            </w:rPr>
            <w:id w:val="199903505"/>
            <w14:checkbox>
              <w14:checked w14:val="0"/>
              <w14:checkedState w14:val="2612" w14:font="MS Gothic"/>
              <w14:uncheckedState w14:val="2610" w14:font="MS Gothic"/>
            </w14:checkbox>
          </w:sdtPr>
          <w:sdtEndPr/>
          <w:sdtContent>
            <w:tc>
              <w:tcPr>
                <w:tcW w:w="846" w:type="dxa"/>
              </w:tcPr>
              <w:p w14:paraId="6089EE56"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26894930" w14:textId="0ED89C22" w:rsidR="008414D3" w:rsidRPr="008A08FC" w:rsidRDefault="008414D3" w:rsidP="00332270">
            <w:pPr>
              <w:rPr>
                <w:rFonts w:asciiTheme="majorHAnsi" w:eastAsia="Times New Roman" w:hAnsiTheme="majorHAnsi" w:cstheme="majorHAnsi"/>
                <w:sz w:val="20"/>
                <w:szCs w:val="20"/>
              </w:rPr>
            </w:pPr>
            <w:r w:rsidRPr="008A08FC">
              <w:rPr>
                <w:rFonts w:asciiTheme="majorHAnsi" w:eastAsia="Times New Roman" w:hAnsiTheme="majorHAnsi" w:cstheme="majorHAnsi"/>
                <w:sz w:val="20"/>
                <w:szCs w:val="20"/>
              </w:rPr>
              <w:t xml:space="preserve">Bespreek hoe lang het gedenkhoekje blijft staan en wanneer, hoe en met wie </w:t>
            </w:r>
            <w:r w:rsidR="000866A1" w:rsidRPr="008A08FC">
              <w:rPr>
                <w:rFonts w:asciiTheme="majorHAnsi" w:eastAsia="Times New Roman" w:hAnsiTheme="majorHAnsi" w:cstheme="majorHAnsi"/>
                <w:sz w:val="20"/>
                <w:szCs w:val="20"/>
              </w:rPr>
              <w:t xml:space="preserve">van de studenten </w:t>
            </w:r>
            <w:r w:rsidRPr="008A08FC">
              <w:rPr>
                <w:rFonts w:asciiTheme="majorHAnsi" w:eastAsia="Times New Roman" w:hAnsiTheme="majorHAnsi" w:cstheme="majorHAnsi"/>
                <w:sz w:val="20"/>
                <w:szCs w:val="20"/>
              </w:rPr>
              <w:t xml:space="preserve">dit wordt </w:t>
            </w:r>
            <w:r w:rsidR="00FD13AD">
              <w:rPr>
                <w:rFonts w:asciiTheme="majorHAnsi" w:eastAsia="Times New Roman" w:hAnsiTheme="majorHAnsi" w:cstheme="majorHAnsi"/>
                <w:sz w:val="20"/>
                <w:szCs w:val="20"/>
              </w:rPr>
              <w:t xml:space="preserve">opgezet en </w:t>
            </w:r>
            <w:r w:rsidRPr="008A08FC">
              <w:rPr>
                <w:rFonts w:asciiTheme="majorHAnsi" w:eastAsia="Times New Roman" w:hAnsiTheme="majorHAnsi" w:cstheme="majorHAnsi"/>
                <w:sz w:val="20"/>
                <w:szCs w:val="20"/>
              </w:rPr>
              <w:t xml:space="preserve">opgeruimd. </w:t>
            </w:r>
          </w:p>
        </w:tc>
      </w:tr>
      <w:tr w:rsidR="008414D3" w:rsidRPr="008A08FC" w14:paraId="651E7E6A" w14:textId="77777777" w:rsidTr="00207399">
        <w:sdt>
          <w:sdtPr>
            <w:rPr>
              <w:rFonts w:asciiTheme="majorHAnsi" w:eastAsia="Times New Roman" w:hAnsiTheme="majorHAnsi" w:cstheme="majorHAnsi"/>
              <w:bCs/>
              <w:sz w:val="20"/>
              <w:szCs w:val="20"/>
            </w:rPr>
            <w:id w:val="924464000"/>
            <w14:checkbox>
              <w14:checked w14:val="0"/>
              <w14:checkedState w14:val="2612" w14:font="MS Gothic"/>
              <w14:uncheckedState w14:val="2610" w14:font="MS Gothic"/>
            </w14:checkbox>
          </w:sdtPr>
          <w:sdtEndPr/>
          <w:sdtContent>
            <w:tc>
              <w:tcPr>
                <w:tcW w:w="846" w:type="dxa"/>
              </w:tcPr>
              <w:p w14:paraId="7B132F1B"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3EC6A115" w14:textId="3BA99808" w:rsidR="008414D3" w:rsidRPr="008A08FC" w:rsidRDefault="00FA13D1" w:rsidP="005379DF">
            <w:pPr>
              <w:rPr>
                <w:rFonts w:asciiTheme="majorHAnsi" w:eastAsia="Times New Roman" w:hAnsiTheme="majorHAnsi" w:cstheme="majorHAnsi"/>
                <w:bCs/>
                <w:sz w:val="20"/>
                <w:szCs w:val="20"/>
              </w:rPr>
            </w:pPr>
            <w:r w:rsidRPr="0029457E">
              <w:rPr>
                <w:rFonts w:asciiTheme="majorHAnsi" w:eastAsia="Times New Roman" w:hAnsiTheme="majorHAnsi" w:cstheme="majorHAnsi"/>
                <w:bCs/>
                <w:sz w:val="20"/>
                <w:szCs w:val="20"/>
              </w:rPr>
              <w:t xml:space="preserve">Leg uit dat het belangrijk is om terughoudend te zijn op sociale media omdat je dan misschien </w:t>
            </w:r>
            <w:r>
              <w:rPr>
                <w:rFonts w:asciiTheme="majorHAnsi" w:eastAsia="Times New Roman" w:hAnsiTheme="majorHAnsi" w:cstheme="majorHAnsi"/>
                <w:bCs/>
                <w:sz w:val="20"/>
                <w:szCs w:val="20"/>
              </w:rPr>
              <w:t>onbedoeld</w:t>
            </w:r>
            <w:r w:rsidRPr="0029457E">
              <w:rPr>
                <w:rFonts w:asciiTheme="majorHAnsi" w:eastAsia="Times New Roman" w:hAnsiTheme="majorHAnsi" w:cstheme="majorHAnsi"/>
                <w:bCs/>
                <w:sz w:val="20"/>
                <w:szCs w:val="20"/>
              </w:rPr>
              <w:t xml:space="preserve"> verkeerde informatie vermeldt of anderen </w:t>
            </w:r>
            <w:r>
              <w:rPr>
                <w:rFonts w:asciiTheme="majorHAnsi" w:eastAsia="Times New Roman" w:hAnsiTheme="majorHAnsi" w:cstheme="majorHAnsi"/>
                <w:bCs/>
                <w:sz w:val="20"/>
                <w:szCs w:val="20"/>
              </w:rPr>
              <w:t>kunt</w:t>
            </w:r>
            <w:r w:rsidRPr="0029457E">
              <w:rPr>
                <w:rFonts w:asciiTheme="majorHAnsi" w:eastAsia="Times New Roman" w:hAnsiTheme="majorHAnsi" w:cstheme="majorHAnsi"/>
                <w:bCs/>
                <w:sz w:val="20"/>
                <w:szCs w:val="20"/>
              </w:rPr>
              <w:t xml:space="preserve"> kwetsen </w:t>
            </w:r>
            <w:r>
              <w:rPr>
                <w:rFonts w:asciiTheme="majorHAnsi" w:eastAsia="Times New Roman" w:hAnsiTheme="majorHAnsi" w:cstheme="majorHAnsi"/>
                <w:bCs/>
                <w:sz w:val="20"/>
                <w:szCs w:val="20"/>
              </w:rPr>
              <w:t>of</w:t>
            </w:r>
            <w:r w:rsidRPr="0029457E">
              <w:rPr>
                <w:rFonts w:asciiTheme="majorHAnsi" w:eastAsia="Times New Roman" w:hAnsiTheme="majorHAnsi" w:cstheme="majorHAnsi"/>
                <w:bCs/>
                <w:sz w:val="20"/>
                <w:szCs w:val="20"/>
              </w:rPr>
              <w:t xml:space="preserve"> schaden.</w:t>
            </w:r>
            <w:r w:rsidR="0029457E">
              <w:rPr>
                <w:rFonts w:asciiTheme="majorHAnsi" w:eastAsia="Times New Roman" w:hAnsiTheme="majorHAnsi" w:cstheme="majorHAnsi"/>
                <w:bCs/>
                <w:sz w:val="20"/>
                <w:szCs w:val="20"/>
              </w:rPr>
              <w:br/>
            </w:r>
            <w:r w:rsidR="008414D3" w:rsidRPr="008A08FC">
              <w:rPr>
                <w:rFonts w:asciiTheme="majorHAnsi" w:eastAsia="Times New Roman" w:hAnsiTheme="majorHAnsi" w:cstheme="majorHAnsi"/>
                <w:bCs/>
                <w:sz w:val="20"/>
                <w:szCs w:val="20"/>
              </w:rPr>
              <w:t>Vraag studenten verontrustende berichten op sociale media te melden</w:t>
            </w:r>
            <w:r w:rsidR="0083492A" w:rsidRPr="008A08FC">
              <w:rPr>
                <w:rFonts w:asciiTheme="majorHAnsi" w:eastAsia="Times New Roman" w:hAnsiTheme="majorHAnsi" w:cstheme="majorHAnsi"/>
                <w:bCs/>
                <w:sz w:val="20"/>
                <w:szCs w:val="20"/>
              </w:rPr>
              <w:t xml:space="preserve"> bij</w:t>
            </w:r>
            <w:r w:rsidR="005E01E2" w:rsidRPr="008A08FC">
              <w:rPr>
                <w:rFonts w:asciiTheme="majorHAnsi" w:eastAsia="Times New Roman" w:hAnsiTheme="majorHAnsi" w:cstheme="majorHAnsi"/>
                <w:bCs/>
                <w:sz w:val="20"/>
                <w:szCs w:val="20"/>
              </w:rPr>
              <w:t xml:space="preserve"> hun mentor, </w:t>
            </w:r>
            <w:r w:rsidR="000866A1" w:rsidRPr="008A08FC">
              <w:rPr>
                <w:rFonts w:asciiTheme="majorHAnsi" w:eastAsia="Times New Roman" w:hAnsiTheme="majorHAnsi" w:cstheme="majorHAnsi"/>
                <w:bCs/>
                <w:sz w:val="20"/>
                <w:szCs w:val="20"/>
              </w:rPr>
              <w:t xml:space="preserve"> bijvoorbeeld wanneer ze zich zorgen maken om iemand.</w:t>
            </w:r>
          </w:p>
        </w:tc>
      </w:tr>
      <w:tr w:rsidR="008414D3" w:rsidRPr="008A08FC" w14:paraId="2DAB8F38" w14:textId="77777777" w:rsidTr="00207399">
        <w:sdt>
          <w:sdtPr>
            <w:rPr>
              <w:rFonts w:asciiTheme="majorHAnsi" w:eastAsia="Times New Roman" w:hAnsiTheme="majorHAnsi" w:cstheme="majorHAnsi"/>
              <w:bCs/>
              <w:sz w:val="20"/>
              <w:szCs w:val="20"/>
            </w:rPr>
            <w:id w:val="-1502501556"/>
            <w14:checkbox>
              <w14:checked w14:val="0"/>
              <w14:checkedState w14:val="2612" w14:font="MS Gothic"/>
              <w14:uncheckedState w14:val="2610" w14:font="MS Gothic"/>
            </w14:checkbox>
          </w:sdtPr>
          <w:sdtEndPr/>
          <w:sdtContent>
            <w:tc>
              <w:tcPr>
                <w:tcW w:w="846" w:type="dxa"/>
              </w:tcPr>
              <w:p w14:paraId="5DE495E7"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2557A040" w14:textId="4B58F3AD"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Vertel de studenten hoe de komende dagen eruit gaan zien, roosterwijzigingen, et</w:t>
            </w:r>
            <w:r w:rsidR="00FA13D1">
              <w:rPr>
                <w:rFonts w:asciiTheme="majorHAnsi" w:eastAsia="Times New Roman" w:hAnsiTheme="majorHAnsi" w:cstheme="majorHAnsi"/>
                <w:bCs/>
                <w:sz w:val="20"/>
                <w:szCs w:val="20"/>
              </w:rPr>
              <w:t xml:space="preserve"> cetera.</w:t>
            </w:r>
          </w:p>
        </w:tc>
      </w:tr>
      <w:tr w:rsidR="008414D3" w:rsidRPr="008A08FC" w14:paraId="0663A2A4" w14:textId="77777777" w:rsidTr="00207399">
        <w:sdt>
          <w:sdtPr>
            <w:rPr>
              <w:rFonts w:asciiTheme="majorHAnsi" w:eastAsia="Times New Roman" w:hAnsiTheme="majorHAnsi" w:cstheme="majorHAnsi"/>
              <w:bCs/>
              <w:sz w:val="20"/>
              <w:szCs w:val="20"/>
            </w:rPr>
            <w:id w:val="-599717747"/>
            <w14:checkbox>
              <w14:checked w14:val="0"/>
              <w14:checkedState w14:val="2612" w14:font="MS Gothic"/>
              <w14:uncheckedState w14:val="2610" w14:font="MS Gothic"/>
            </w14:checkbox>
          </w:sdtPr>
          <w:sdtEndPr/>
          <w:sdtContent>
            <w:tc>
              <w:tcPr>
                <w:tcW w:w="846" w:type="dxa"/>
              </w:tcPr>
              <w:p w14:paraId="29A21443"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49F01BAA" w14:textId="77777777"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Communiceer:</w:t>
            </w:r>
          </w:p>
          <w:p w14:paraId="1B6233FC" w14:textId="1299A573" w:rsidR="008414D3" w:rsidRPr="008A08FC" w:rsidRDefault="008414D3" w:rsidP="00E33D9F">
            <w:pPr>
              <w:numPr>
                <w:ilvl w:val="0"/>
                <w:numId w:val="20"/>
              </w:numPr>
              <w:contextualSpacing/>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Alle communicatie met de media verloopt via de woordvoerder. Verwijs journalisten naar de woordvoerder.</w:t>
            </w:r>
            <w:r w:rsidR="002C71D7" w:rsidRPr="008A08FC">
              <w:rPr>
                <w:rFonts w:asciiTheme="majorHAnsi" w:eastAsia="Times New Roman" w:hAnsiTheme="majorHAnsi" w:cstheme="majorHAnsi"/>
                <w:bCs/>
                <w:sz w:val="20"/>
                <w:szCs w:val="20"/>
              </w:rPr>
              <w:t xml:space="preserve"> </w:t>
            </w:r>
          </w:p>
          <w:p w14:paraId="2170FB41" w14:textId="2E8906A5" w:rsidR="008414D3" w:rsidRPr="008A08FC" w:rsidRDefault="008414D3" w:rsidP="00E33D9F">
            <w:pPr>
              <w:numPr>
                <w:ilvl w:val="0"/>
                <w:numId w:val="20"/>
              </w:numPr>
              <w:contextualSpacing/>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Je hebt mogelijk de behoefte om met de media te praten, maar dat is niet verstandig. </w:t>
            </w:r>
            <w:r w:rsidR="000866A1" w:rsidRPr="008A08FC">
              <w:rPr>
                <w:rFonts w:asciiTheme="majorHAnsi" w:eastAsia="Times New Roman" w:hAnsiTheme="majorHAnsi" w:cstheme="majorHAnsi"/>
                <w:bCs/>
                <w:sz w:val="20"/>
                <w:szCs w:val="20"/>
              </w:rPr>
              <w:t xml:space="preserve">Leg uit </w:t>
            </w:r>
            <w:r w:rsidR="005E01E2" w:rsidRPr="008A08FC">
              <w:rPr>
                <w:rFonts w:asciiTheme="majorHAnsi" w:eastAsia="Times New Roman" w:hAnsiTheme="majorHAnsi" w:cstheme="majorHAnsi"/>
                <w:bCs/>
                <w:sz w:val="20"/>
                <w:szCs w:val="20"/>
              </w:rPr>
              <w:t>dat woorden snel uit hun verband kunnen worden gehaald, je het interview misschien later onprettig vond en dat je makkelijk te veel of mogelijk schadelijke of kwetsende informatie geeft. Dit zijn</w:t>
            </w:r>
            <w:r w:rsidR="000866A1" w:rsidRPr="008A08FC">
              <w:rPr>
                <w:rFonts w:asciiTheme="majorHAnsi" w:eastAsia="Times New Roman" w:hAnsiTheme="majorHAnsi" w:cstheme="majorHAnsi"/>
                <w:bCs/>
                <w:sz w:val="20"/>
                <w:szCs w:val="20"/>
              </w:rPr>
              <w:t xml:space="preserve"> de reden</w:t>
            </w:r>
            <w:r w:rsidR="005E01E2" w:rsidRPr="008A08FC">
              <w:rPr>
                <w:rFonts w:asciiTheme="majorHAnsi" w:eastAsia="Times New Roman" w:hAnsiTheme="majorHAnsi" w:cstheme="majorHAnsi"/>
                <w:bCs/>
                <w:sz w:val="20"/>
                <w:szCs w:val="20"/>
              </w:rPr>
              <w:t xml:space="preserve">en om media </w:t>
            </w:r>
            <w:r w:rsidR="000866A1" w:rsidRPr="008A08FC">
              <w:rPr>
                <w:rFonts w:asciiTheme="majorHAnsi" w:eastAsia="Times New Roman" w:hAnsiTheme="majorHAnsi" w:cstheme="majorHAnsi"/>
                <w:bCs/>
                <w:sz w:val="20"/>
                <w:szCs w:val="20"/>
              </w:rPr>
              <w:t xml:space="preserve">altijd naar de perswoordvoerder </w:t>
            </w:r>
            <w:r w:rsidR="005E01E2" w:rsidRPr="008A08FC">
              <w:rPr>
                <w:rFonts w:asciiTheme="majorHAnsi" w:eastAsia="Times New Roman" w:hAnsiTheme="majorHAnsi" w:cstheme="majorHAnsi"/>
                <w:bCs/>
                <w:sz w:val="20"/>
                <w:szCs w:val="20"/>
              </w:rPr>
              <w:t>te</w:t>
            </w:r>
            <w:r w:rsidR="000866A1" w:rsidRPr="008A08FC">
              <w:rPr>
                <w:rFonts w:asciiTheme="majorHAnsi" w:eastAsia="Times New Roman" w:hAnsiTheme="majorHAnsi" w:cstheme="majorHAnsi"/>
                <w:bCs/>
                <w:sz w:val="20"/>
                <w:szCs w:val="20"/>
              </w:rPr>
              <w:t xml:space="preserve"> verwijzen. </w:t>
            </w:r>
          </w:p>
        </w:tc>
      </w:tr>
      <w:tr w:rsidR="008414D3" w:rsidRPr="008A08FC" w14:paraId="4248FAF2" w14:textId="77777777" w:rsidTr="00207399">
        <w:sdt>
          <w:sdtPr>
            <w:rPr>
              <w:rFonts w:asciiTheme="majorHAnsi" w:eastAsia="Times New Roman" w:hAnsiTheme="majorHAnsi" w:cstheme="majorHAnsi"/>
              <w:bCs/>
              <w:sz w:val="20"/>
              <w:szCs w:val="20"/>
            </w:rPr>
            <w:id w:val="-776639526"/>
            <w14:checkbox>
              <w14:checked w14:val="0"/>
              <w14:checkedState w14:val="2612" w14:font="MS Gothic"/>
              <w14:uncheckedState w14:val="2610" w14:font="MS Gothic"/>
            </w14:checkbox>
          </w:sdtPr>
          <w:sdtEndPr/>
          <w:sdtContent>
            <w:tc>
              <w:tcPr>
                <w:tcW w:w="846" w:type="dxa"/>
              </w:tcPr>
              <w:p w14:paraId="37631FA2"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70C14A36" w14:textId="77777777"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Vraag de klas het bericht nog niet te verspreiden omdat andere studenten, de stage en ouders nog geïnformeerd moeten worden. </w:t>
            </w:r>
          </w:p>
        </w:tc>
      </w:tr>
      <w:tr w:rsidR="008414D3" w:rsidRPr="008A08FC" w14:paraId="72E1B386" w14:textId="77777777" w:rsidTr="00207399">
        <w:sdt>
          <w:sdtPr>
            <w:rPr>
              <w:rFonts w:asciiTheme="majorHAnsi" w:eastAsia="Times New Roman" w:hAnsiTheme="majorHAnsi" w:cstheme="majorHAnsi"/>
              <w:bCs/>
              <w:sz w:val="20"/>
              <w:szCs w:val="20"/>
            </w:rPr>
            <w:id w:val="75016638"/>
            <w14:checkbox>
              <w14:checked w14:val="0"/>
              <w14:checkedState w14:val="2612" w14:font="MS Gothic"/>
              <w14:uncheckedState w14:val="2610" w14:font="MS Gothic"/>
            </w14:checkbox>
          </w:sdtPr>
          <w:sdtEndPr/>
          <w:sdtContent>
            <w:tc>
              <w:tcPr>
                <w:tcW w:w="846" w:type="dxa"/>
              </w:tcPr>
              <w:p w14:paraId="04CFDD2D"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3564B0DC" w14:textId="77777777"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Geef aan hoe en wanneer de studenten meer informatie kunnen verwachten, bijvoorbeeld over de uitvaart.</w:t>
            </w:r>
          </w:p>
        </w:tc>
      </w:tr>
      <w:tr w:rsidR="008414D3" w:rsidRPr="008A08FC" w14:paraId="590BD5E2" w14:textId="77777777" w:rsidTr="00207399">
        <w:sdt>
          <w:sdtPr>
            <w:rPr>
              <w:rFonts w:asciiTheme="majorHAnsi" w:eastAsia="Times New Roman" w:hAnsiTheme="majorHAnsi" w:cstheme="majorHAnsi"/>
              <w:bCs/>
              <w:sz w:val="20"/>
              <w:szCs w:val="20"/>
            </w:rPr>
            <w:id w:val="-1439134505"/>
            <w14:checkbox>
              <w14:checked w14:val="0"/>
              <w14:checkedState w14:val="2612" w14:font="MS Gothic"/>
              <w14:uncheckedState w14:val="2610" w14:font="MS Gothic"/>
            </w14:checkbox>
          </w:sdtPr>
          <w:sdtEndPr/>
          <w:sdtContent>
            <w:tc>
              <w:tcPr>
                <w:tcW w:w="846" w:type="dxa"/>
              </w:tcPr>
              <w:p w14:paraId="57B10015"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3C5D0EC1" w14:textId="4031BEC0"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Leg uit of en, zo ja, hoe de school de ouders van de studenten zullen informeren</w:t>
            </w:r>
            <w:r w:rsidR="00E5017E">
              <w:rPr>
                <w:rFonts w:asciiTheme="majorHAnsi" w:eastAsia="Times New Roman" w:hAnsiTheme="majorHAnsi" w:cstheme="majorHAnsi"/>
                <w:bCs/>
                <w:sz w:val="20"/>
                <w:szCs w:val="20"/>
              </w:rPr>
              <w:t>.</w:t>
            </w:r>
          </w:p>
        </w:tc>
      </w:tr>
      <w:tr w:rsidR="008414D3" w:rsidRPr="008A08FC" w14:paraId="0635C6F2" w14:textId="77777777" w:rsidTr="00207399">
        <w:sdt>
          <w:sdtPr>
            <w:rPr>
              <w:rFonts w:asciiTheme="majorHAnsi" w:eastAsia="Times New Roman" w:hAnsiTheme="majorHAnsi" w:cstheme="majorHAnsi"/>
              <w:bCs/>
              <w:sz w:val="20"/>
              <w:szCs w:val="20"/>
            </w:rPr>
            <w:id w:val="-1728677036"/>
            <w14:checkbox>
              <w14:checked w14:val="0"/>
              <w14:checkedState w14:val="2612" w14:font="MS Gothic"/>
              <w14:uncheckedState w14:val="2610" w14:font="MS Gothic"/>
            </w14:checkbox>
          </w:sdtPr>
          <w:sdtEndPr/>
          <w:sdtContent>
            <w:tc>
              <w:tcPr>
                <w:tcW w:w="846" w:type="dxa"/>
              </w:tcPr>
              <w:p w14:paraId="36191BCA"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7C4BE24E" w14:textId="77777777" w:rsidR="008414D3" w:rsidRPr="008A08FC" w:rsidRDefault="008414D3" w:rsidP="00332270">
            <w:pPr>
              <w:rPr>
                <w:rFonts w:asciiTheme="majorHAnsi" w:eastAsia="Times New Roman" w:hAnsiTheme="majorHAnsi" w:cstheme="majorHAnsi"/>
                <w:sz w:val="20"/>
                <w:szCs w:val="20"/>
              </w:rPr>
            </w:pPr>
            <w:r w:rsidRPr="008A08FC">
              <w:rPr>
                <w:rFonts w:asciiTheme="majorHAnsi" w:eastAsia="Times New Roman" w:hAnsiTheme="majorHAnsi" w:cstheme="majorHAnsi"/>
                <w:bCs/>
                <w:sz w:val="20"/>
                <w:szCs w:val="20"/>
              </w:rPr>
              <w:t>Ga na hoe de studenten naar huis gaan en bekijk of er hulp nodig is.</w:t>
            </w:r>
          </w:p>
        </w:tc>
      </w:tr>
      <w:tr w:rsidR="008414D3" w:rsidRPr="008A08FC" w14:paraId="332B6074" w14:textId="77777777" w:rsidTr="00207399">
        <w:sdt>
          <w:sdtPr>
            <w:rPr>
              <w:rFonts w:asciiTheme="majorHAnsi" w:eastAsia="Times New Roman" w:hAnsiTheme="majorHAnsi" w:cstheme="majorHAnsi"/>
              <w:bCs/>
              <w:sz w:val="20"/>
              <w:szCs w:val="20"/>
            </w:rPr>
            <w:id w:val="33087878"/>
            <w14:checkbox>
              <w14:checked w14:val="0"/>
              <w14:checkedState w14:val="2612" w14:font="MS Gothic"/>
              <w14:uncheckedState w14:val="2610" w14:font="MS Gothic"/>
            </w14:checkbox>
          </w:sdtPr>
          <w:sdtEndPr/>
          <w:sdtContent>
            <w:tc>
              <w:tcPr>
                <w:tcW w:w="846" w:type="dxa"/>
              </w:tcPr>
              <w:p w14:paraId="581DE816" w14:textId="77777777" w:rsidR="008414D3" w:rsidRPr="008A08FC" w:rsidRDefault="008414D3" w:rsidP="00332270">
                <w:pPr>
                  <w:rPr>
                    <w:rFonts w:asciiTheme="majorHAnsi" w:eastAsia="Times New Roman" w:hAnsiTheme="majorHAnsi" w:cstheme="majorHAnsi"/>
                    <w:bCs/>
                    <w:sz w:val="20"/>
                    <w:szCs w:val="20"/>
                  </w:rPr>
                </w:pPr>
                <w:r w:rsidRPr="008A08FC">
                  <w:rPr>
                    <w:rFonts w:ascii="Segoe UI Symbol" w:eastAsia="Times New Roman" w:hAnsi="Segoe UI Symbol" w:cs="Segoe UI Symbol"/>
                    <w:bCs/>
                    <w:sz w:val="20"/>
                    <w:szCs w:val="20"/>
                  </w:rPr>
                  <w:t>☐</w:t>
                </w:r>
              </w:p>
            </w:tc>
          </w:sdtContent>
        </w:sdt>
        <w:tc>
          <w:tcPr>
            <w:tcW w:w="8216" w:type="dxa"/>
          </w:tcPr>
          <w:p w14:paraId="0E5D7A59" w14:textId="5D290C2D" w:rsidR="008414D3" w:rsidRPr="008A08FC" w:rsidRDefault="008414D3"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 xml:space="preserve">Zorg ervoor dat studenten die afwezig zijn deze informatie ook </w:t>
            </w:r>
            <w:r w:rsidR="000866A1" w:rsidRPr="008A08FC">
              <w:rPr>
                <w:rFonts w:asciiTheme="majorHAnsi" w:eastAsia="Times New Roman" w:hAnsiTheme="majorHAnsi" w:cstheme="majorHAnsi"/>
                <w:bCs/>
                <w:sz w:val="20"/>
                <w:szCs w:val="20"/>
              </w:rPr>
              <w:t xml:space="preserve">zo snel mogelijk </w:t>
            </w:r>
            <w:r w:rsidRPr="008A08FC">
              <w:rPr>
                <w:rFonts w:asciiTheme="majorHAnsi" w:eastAsia="Times New Roman" w:hAnsiTheme="majorHAnsi" w:cstheme="majorHAnsi"/>
                <w:bCs/>
                <w:sz w:val="20"/>
                <w:szCs w:val="20"/>
              </w:rPr>
              <w:t>ontvang</w:t>
            </w:r>
            <w:r w:rsidR="000866A1" w:rsidRPr="008A08FC">
              <w:rPr>
                <w:rFonts w:asciiTheme="majorHAnsi" w:eastAsia="Times New Roman" w:hAnsiTheme="majorHAnsi" w:cstheme="majorHAnsi"/>
                <w:bCs/>
                <w:sz w:val="20"/>
                <w:szCs w:val="20"/>
              </w:rPr>
              <w:t>en.</w:t>
            </w:r>
          </w:p>
        </w:tc>
      </w:tr>
      <w:tr w:rsidR="000866A1" w:rsidRPr="008A08FC" w14:paraId="61B1B6EB" w14:textId="77777777" w:rsidTr="00207399">
        <w:sdt>
          <w:sdtPr>
            <w:rPr>
              <w:rFonts w:asciiTheme="majorHAnsi" w:eastAsia="Times New Roman" w:hAnsiTheme="majorHAnsi" w:cstheme="majorHAnsi"/>
              <w:bCs/>
              <w:sz w:val="20"/>
              <w:szCs w:val="20"/>
            </w:rPr>
            <w:id w:val="-769235702"/>
            <w14:checkbox>
              <w14:checked w14:val="0"/>
              <w14:checkedState w14:val="2612" w14:font="MS Gothic"/>
              <w14:uncheckedState w14:val="2610" w14:font="MS Gothic"/>
            </w14:checkbox>
          </w:sdtPr>
          <w:sdtEndPr/>
          <w:sdtContent>
            <w:tc>
              <w:tcPr>
                <w:tcW w:w="846" w:type="dxa"/>
              </w:tcPr>
              <w:p w14:paraId="5168A364" w14:textId="45C94517" w:rsidR="000866A1" w:rsidRPr="008A08FC" w:rsidRDefault="000866A1" w:rsidP="00332270">
                <w:pPr>
                  <w:rPr>
                    <w:rFonts w:asciiTheme="majorHAnsi" w:eastAsia="Times New Roman" w:hAnsiTheme="majorHAnsi" w:cstheme="majorHAnsi"/>
                    <w:bCs/>
                    <w:sz w:val="20"/>
                    <w:szCs w:val="20"/>
                  </w:rPr>
                </w:pPr>
                <w:r w:rsidRPr="008A08FC">
                  <w:rPr>
                    <w:rFonts w:ascii="Segoe UI Symbol" w:eastAsia="MS Gothic" w:hAnsi="Segoe UI Symbol" w:cs="Segoe UI Symbol"/>
                    <w:bCs/>
                    <w:sz w:val="20"/>
                    <w:szCs w:val="20"/>
                  </w:rPr>
                  <w:t>☐</w:t>
                </w:r>
              </w:p>
            </w:tc>
          </w:sdtContent>
        </w:sdt>
        <w:tc>
          <w:tcPr>
            <w:tcW w:w="8216" w:type="dxa"/>
          </w:tcPr>
          <w:p w14:paraId="365122D3" w14:textId="7A70F571" w:rsidR="000866A1" w:rsidRPr="008A08FC" w:rsidRDefault="000866A1" w:rsidP="00332270">
            <w:pPr>
              <w:rPr>
                <w:rFonts w:asciiTheme="majorHAnsi" w:eastAsia="Times New Roman" w:hAnsiTheme="majorHAnsi" w:cstheme="majorHAnsi"/>
                <w:bCs/>
                <w:sz w:val="20"/>
                <w:szCs w:val="20"/>
              </w:rPr>
            </w:pPr>
            <w:r w:rsidRPr="008A08FC">
              <w:rPr>
                <w:rFonts w:asciiTheme="majorHAnsi" w:eastAsia="Times New Roman" w:hAnsiTheme="majorHAnsi" w:cstheme="majorHAnsi"/>
                <w:bCs/>
                <w:sz w:val="20"/>
                <w:szCs w:val="20"/>
              </w:rPr>
              <w:t>Vertel dat je nog wat langer blijft op school en dat studenten na het gesprek mogen blijven zitten of je later op de dag kunnen opzoeken.</w:t>
            </w:r>
          </w:p>
        </w:tc>
      </w:tr>
    </w:tbl>
    <w:p w14:paraId="6C2259CB" w14:textId="5EBD9329" w:rsidR="00350A89" w:rsidRPr="008A08FC" w:rsidRDefault="007F5857" w:rsidP="00332270">
      <w:pPr>
        <w:spacing w:line="240" w:lineRule="auto"/>
        <w:rPr>
          <w:rFonts w:asciiTheme="majorHAnsi" w:eastAsia="Times New Roman" w:hAnsiTheme="majorHAnsi" w:cstheme="majorHAnsi"/>
          <w:b/>
          <w:color w:val="000000"/>
          <w:sz w:val="24"/>
          <w:szCs w:val="24"/>
          <w:lang w:eastAsia="nl-NL"/>
        </w:rPr>
      </w:pPr>
      <w:r>
        <w:rPr>
          <w:rFonts w:asciiTheme="majorHAnsi" w:eastAsia="Times New Roman" w:hAnsiTheme="majorHAnsi" w:cstheme="majorHAnsi"/>
          <w:b/>
          <w:color w:val="000000"/>
          <w:sz w:val="24"/>
          <w:szCs w:val="24"/>
          <w:lang w:eastAsia="nl-NL"/>
        </w:rPr>
        <w:br/>
      </w:r>
      <w:r w:rsidR="008414D3" w:rsidRPr="008A08FC">
        <w:rPr>
          <w:rFonts w:asciiTheme="majorHAnsi" w:eastAsia="Times New Roman" w:hAnsiTheme="majorHAnsi" w:cstheme="majorHAnsi"/>
          <w:b/>
          <w:color w:val="000000"/>
          <w:sz w:val="24"/>
          <w:szCs w:val="24"/>
          <w:lang w:eastAsia="nl-NL"/>
        </w:rPr>
        <w:t>Tips:</w:t>
      </w:r>
    </w:p>
    <w:p w14:paraId="76CA9FF3" w14:textId="4BBFD735" w:rsidR="00350A89" w:rsidRPr="008A08FC" w:rsidRDefault="00350A89" w:rsidP="00E33D9F">
      <w:pPr>
        <w:pStyle w:val="Lijstalinea"/>
        <w:numPr>
          <w:ilvl w:val="0"/>
          <w:numId w:val="22"/>
        </w:numPr>
        <w:spacing w:line="240" w:lineRule="auto"/>
        <w:rPr>
          <w:rFonts w:asciiTheme="majorHAnsi" w:eastAsia="Times New Roman" w:hAnsiTheme="majorHAnsi" w:cstheme="majorHAnsi"/>
          <w:b w:val="0"/>
          <w:sz w:val="24"/>
          <w:szCs w:val="24"/>
        </w:rPr>
      </w:pPr>
      <w:r w:rsidRPr="008A08FC">
        <w:rPr>
          <w:rFonts w:asciiTheme="majorHAnsi" w:eastAsia="Times New Roman" w:hAnsiTheme="majorHAnsi" w:cstheme="majorHAnsi"/>
          <w:b w:val="0"/>
          <w:sz w:val="24"/>
          <w:szCs w:val="24"/>
        </w:rPr>
        <w:t>B</w:t>
      </w:r>
      <w:r w:rsidR="008414D3" w:rsidRPr="008A08FC">
        <w:rPr>
          <w:rFonts w:asciiTheme="majorHAnsi" w:eastAsia="Times New Roman" w:hAnsiTheme="majorHAnsi" w:cstheme="majorHAnsi"/>
          <w:b w:val="0"/>
          <w:sz w:val="24"/>
          <w:szCs w:val="24"/>
        </w:rPr>
        <w:t>esef dat iedere student en iedere klas</w:t>
      </w:r>
      <w:r w:rsidR="00FD13AD">
        <w:rPr>
          <w:rFonts w:asciiTheme="majorHAnsi" w:eastAsia="Times New Roman" w:hAnsiTheme="majorHAnsi" w:cstheme="majorHAnsi"/>
          <w:b w:val="0"/>
          <w:sz w:val="24"/>
          <w:szCs w:val="24"/>
        </w:rPr>
        <w:t xml:space="preserve"> verschillend kan reageren op het nieuws.</w:t>
      </w:r>
      <w:r w:rsidR="008414D3" w:rsidRPr="008A08FC">
        <w:rPr>
          <w:rFonts w:asciiTheme="majorHAnsi" w:eastAsia="Times New Roman" w:hAnsiTheme="majorHAnsi" w:cstheme="majorHAnsi"/>
          <w:b w:val="0"/>
          <w:sz w:val="24"/>
          <w:szCs w:val="24"/>
        </w:rPr>
        <w:t xml:space="preserve"> </w:t>
      </w:r>
    </w:p>
    <w:p w14:paraId="5579E345" w14:textId="5FB3CA98" w:rsidR="00667B87" w:rsidRPr="008A08FC" w:rsidRDefault="008414D3" w:rsidP="00E33D9F">
      <w:pPr>
        <w:pStyle w:val="Lijstalinea"/>
        <w:numPr>
          <w:ilvl w:val="0"/>
          <w:numId w:val="22"/>
        </w:numPr>
        <w:spacing w:line="240" w:lineRule="auto"/>
        <w:rPr>
          <w:rFonts w:asciiTheme="majorHAnsi" w:eastAsia="Times New Roman" w:hAnsiTheme="majorHAnsi" w:cstheme="majorHAnsi"/>
          <w:b w:val="0"/>
          <w:sz w:val="24"/>
          <w:szCs w:val="24"/>
        </w:rPr>
      </w:pPr>
      <w:r w:rsidRPr="008A08FC">
        <w:rPr>
          <w:rFonts w:asciiTheme="majorHAnsi" w:eastAsia="Times New Roman" w:hAnsiTheme="majorHAnsi" w:cstheme="majorHAnsi"/>
          <w:b w:val="0"/>
          <w:sz w:val="24"/>
          <w:szCs w:val="24"/>
        </w:rPr>
        <w:t>Vraag studenten hoe zij hun emoties willen uiten en biedt mogelijk creatieve vormen aan (</w:t>
      </w:r>
      <w:r w:rsidR="00FA13D1">
        <w:rPr>
          <w:rFonts w:asciiTheme="majorHAnsi" w:eastAsia="Times New Roman" w:hAnsiTheme="majorHAnsi" w:cstheme="majorHAnsi"/>
          <w:b w:val="0"/>
          <w:sz w:val="24"/>
          <w:szCs w:val="24"/>
        </w:rPr>
        <w:t xml:space="preserve">zoals </w:t>
      </w:r>
      <w:r w:rsidRPr="008A08FC">
        <w:rPr>
          <w:rFonts w:asciiTheme="majorHAnsi" w:eastAsia="Times New Roman" w:hAnsiTheme="majorHAnsi" w:cstheme="majorHAnsi"/>
          <w:b w:val="0"/>
          <w:sz w:val="24"/>
          <w:szCs w:val="24"/>
        </w:rPr>
        <w:t xml:space="preserve">tekenen, </w:t>
      </w:r>
      <w:r w:rsidR="00FA13D1">
        <w:rPr>
          <w:rFonts w:asciiTheme="majorHAnsi" w:eastAsia="Times New Roman" w:hAnsiTheme="majorHAnsi" w:cstheme="majorHAnsi"/>
          <w:b w:val="0"/>
          <w:sz w:val="24"/>
          <w:szCs w:val="24"/>
        </w:rPr>
        <w:t>een filmpje opnemen</w:t>
      </w:r>
      <w:r w:rsidRPr="008A08FC">
        <w:rPr>
          <w:rFonts w:asciiTheme="majorHAnsi" w:eastAsia="Times New Roman" w:hAnsiTheme="majorHAnsi" w:cstheme="majorHAnsi"/>
          <w:b w:val="0"/>
          <w:sz w:val="24"/>
          <w:szCs w:val="24"/>
        </w:rPr>
        <w:t>, sporten)</w:t>
      </w:r>
    </w:p>
    <w:p w14:paraId="58B8CFF4" w14:textId="10D6587E" w:rsidR="00667B87" w:rsidRPr="008A08FC" w:rsidRDefault="008414D3" w:rsidP="00E33D9F">
      <w:pPr>
        <w:pStyle w:val="Lijstalinea"/>
        <w:numPr>
          <w:ilvl w:val="0"/>
          <w:numId w:val="22"/>
        </w:numPr>
        <w:spacing w:line="240" w:lineRule="auto"/>
        <w:rPr>
          <w:rFonts w:asciiTheme="majorHAnsi" w:eastAsia="Times New Roman" w:hAnsiTheme="majorHAnsi" w:cstheme="majorHAnsi"/>
          <w:b w:val="0"/>
          <w:bCs/>
          <w:sz w:val="24"/>
          <w:szCs w:val="24"/>
        </w:rPr>
      </w:pPr>
      <w:r w:rsidRPr="008A08FC">
        <w:rPr>
          <w:rFonts w:asciiTheme="majorHAnsi" w:eastAsia="Times New Roman" w:hAnsiTheme="majorHAnsi" w:cstheme="majorHAnsi"/>
          <w:b w:val="0"/>
          <w:bCs/>
          <w:sz w:val="24"/>
          <w:szCs w:val="24"/>
        </w:rPr>
        <w:t xml:space="preserve">Houd rekening met cultuurverschillen in hoe gerouwd wordt en omgegaan </w:t>
      </w:r>
      <w:r w:rsidR="00FA13D1">
        <w:rPr>
          <w:rFonts w:asciiTheme="majorHAnsi" w:eastAsia="Times New Roman" w:hAnsiTheme="majorHAnsi" w:cstheme="majorHAnsi"/>
          <w:b w:val="0"/>
          <w:bCs/>
          <w:sz w:val="24"/>
          <w:szCs w:val="24"/>
        </w:rPr>
        <w:t xml:space="preserve">wordt </w:t>
      </w:r>
      <w:r w:rsidRPr="008A08FC">
        <w:rPr>
          <w:rFonts w:asciiTheme="majorHAnsi" w:eastAsia="Times New Roman" w:hAnsiTheme="majorHAnsi" w:cstheme="majorHAnsi"/>
          <w:b w:val="0"/>
          <w:bCs/>
          <w:sz w:val="24"/>
          <w:szCs w:val="24"/>
        </w:rPr>
        <w:t>met verdriet.</w:t>
      </w:r>
      <w:r w:rsidR="00147A29" w:rsidRPr="008A08FC">
        <w:rPr>
          <w:rFonts w:asciiTheme="majorHAnsi" w:eastAsia="Times New Roman" w:hAnsiTheme="majorHAnsi" w:cstheme="majorHAnsi"/>
          <w:b w:val="0"/>
          <w:bCs/>
          <w:sz w:val="24"/>
          <w:szCs w:val="24"/>
        </w:rPr>
        <w:t xml:space="preserve"> Kijk op </w:t>
      </w:r>
      <w:hyperlink r:id="rId20" w:history="1">
        <w:r w:rsidR="00147A29" w:rsidRPr="008A08FC">
          <w:rPr>
            <w:rStyle w:val="Hyperlink"/>
            <w:rFonts w:asciiTheme="majorHAnsi" w:eastAsia="Times New Roman" w:hAnsiTheme="majorHAnsi" w:cstheme="majorHAnsi"/>
            <w:b w:val="0"/>
            <w:bCs/>
            <w:sz w:val="24"/>
            <w:szCs w:val="24"/>
          </w:rPr>
          <w:t>www.in-de-wolken.nl</w:t>
        </w:r>
      </w:hyperlink>
      <w:r w:rsidR="00147A29" w:rsidRPr="008A08FC">
        <w:rPr>
          <w:rFonts w:asciiTheme="majorHAnsi" w:eastAsia="Times New Roman" w:hAnsiTheme="majorHAnsi" w:cstheme="majorHAnsi"/>
          <w:b w:val="0"/>
          <w:bCs/>
          <w:sz w:val="24"/>
          <w:szCs w:val="24"/>
        </w:rPr>
        <w:t xml:space="preserve"> voor meer informatie. </w:t>
      </w:r>
    </w:p>
    <w:p w14:paraId="61D82B36" w14:textId="19AFDBC1" w:rsidR="008414D3" w:rsidRPr="002C2B64" w:rsidRDefault="008414D3" w:rsidP="002C2B64">
      <w:pPr>
        <w:pStyle w:val="Kop2"/>
        <w:rPr>
          <w:rFonts w:eastAsia="Times New Roman" w:cstheme="majorHAnsi"/>
          <w:b/>
          <w:bCs/>
          <w:color w:val="CE1126"/>
          <w:sz w:val="28"/>
          <w:szCs w:val="28"/>
        </w:rPr>
      </w:pPr>
      <w:bookmarkStart w:id="43" w:name="_Mogelijke_reacties_van"/>
      <w:bookmarkStart w:id="44" w:name="_Toc68187973"/>
      <w:bookmarkStart w:id="45" w:name="_Hlk61342724"/>
      <w:bookmarkEnd w:id="43"/>
      <w:r w:rsidRPr="002C2B64">
        <w:rPr>
          <w:rFonts w:eastAsia="Times New Roman" w:cstheme="majorHAnsi"/>
          <w:b/>
          <w:bCs/>
          <w:color w:val="CE1126"/>
          <w:sz w:val="28"/>
          <w:szCs w:val="28"/>
        </w:rPr>
        <w:t xml:space="preserve">Mogelijke reacties </w:t>
      </w:r>
      <w:r w:rsidR="00FD13AD" w:rsidRPr="002C2B64">
        <w:rPr>
          <w:rFonts w:eastAsia="Times New Roman" w:cstheme="majorHAnsi"/>
          <w:b/>
          <w:bCs/>
          <w:color w:val="CE1126"/>
          <w:sz w:val="28"/>
          <w:szCs w:val="28"/>
        </w:rPr>
        <w:t xml:space="preserve">van studenten </w:t>
      </w:r>
      <w:r w:rsidRPr="002C2B64">
        <w:rPr>
          <w:rFonts w:eastAsia="Times New Roman" w:cstheme="majorHAnsi"/>
          <w:b/>
          <w:bCs/>
          <w:color w:val="CE1126"/>
          <w:sz w:val="28"/>
          <w:szCs w:val="28"/>
        </w:rPr>
        <w:t>op het nieuws: hoe kan je hiermee omgaan?</w:t>
      </w:r>
      <w:bookmarkEnd w:id="44"/>
    </w:p>
    <w:bookmarkEnd w:id="45"/>
    <w:p w14:paraId="3CFEB492" w14:textId="387CC603" w:rsidR="008414D3" w:rsidRPr="008A08F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Studenten vragen vaak naar meer details. </w:t>
      </w:r>
      <w:r w:rsidR="00C5704C" w:rsidRPr="008A08FC">
        <w:rPr>
          <w:rFonts w:asciiTheme="majorHAnsi" w:eastAsia="Times New Roman" w:hAnsiTheme="majorHAnsi" w:cstheme="majorHAnsi"/>
          <w:bCs/>
          <w:color w:val="000000"/>
          <w:sz w:val="24"/>
          <w:szCs w:val="24"/>
          <w:lang w:eastAsia="nl-NL"/>
        </w:rPr>
        <w:t xml:space="preserve">Vaak weten ze ook </w:t>
      </w:r>
      <w:r w:rsidR="0086235C" w:rsidRPr="008A08FC">
        <w:rPr>
          <w:rFonts w:asciiTheme="majorHAnsi" w:eastAsia="Times New Roman" w:hAnsiTheme="majorHAnsi" w:cstheme="majorHAnsi"/>
          <w:bCs/>
          <w:color w:val="000000"/>
          <w:sz w:val="24"/>
          <w:szCs w:val="24"/>
          <w:lang w:eastAsia="nl-NL"/>
        </w:rPr>
        <w:t xml:space="preserve">al veel. </w:t>
      </w:r>
      <w:r w:rsidRPr="008A08FC">
        <w:rPr>
          <w:rFonts w:asciiTheme="majorHAnsi" w:eastAsia="Times New Roman" w:hAnsiTheme="majorHAnsi" w:cstheme="majorHAnsi"/>
          <w:bCs/>
          <w:color w:val="000000"/>
          <w:sz w:val="24"/>
          <w:szCs w:val="24"/>
          <w:lang w:eastAsia="nl-NL"/>
        </w:rPr>
        <w:t xml:space="preserve">Blijf in dat geval bij de grote lijn, details vertellen kan schadelijk zijn. </w:t>
      </w:r>
      <w:r w:rsidR="0086235C" w:rsidRPr="008A08FC">
        <w:rPr>
          <w:rFonts w:asciiTheme="majorHAnsi" w:eastAsia="Times New Roman" w:hAnsiTheme="majorHAnsi" w:cstheme="majorHAnsi"/>
          <w:bCs/>
          <w:color w:val="000000"/>
          <w:sz w:val="24"/>
          <w:szCs w:val="24"/>
          <w:lang w:eastAsia="nl-NL"/>
        </w:rPr>
        <w:t xml:space="preserve">Hoe iemand een einde aan zijn leven heeft gemaakt, helpt niet in de verwerking. </w:t>
      </w:r>
      <w:r w:rsidR="00EB2C68" w:rsidRPr="008A08FC">
        <w:rPr>
          <w:rFonts w:asciiTheme="majorHAnsi" w:eastAsia="Times New Roman" w:hAnsiTheme="majorHAnsi" w:cstheme="majorHAnsi"/>
          <w:bCs/>
          <w:color w:val="000000"/>
          <w:sz w:val="24"/>
          <w:szCs w:val="24"/>
          <w:lang w:eastAsia="nl-NL"/>
        </w:rPr>
        <w:t xml:space="preserve">Leg uit </w:t>
      </w:r>
      <w:r w:rsidR="0086235C" w:rsidRPr="008A08FC">
        <w:rPr>
          <w:rFonts w:asciiTheme="majorHAnsi" w:eastAsia="Times New Roman" w:hAnsiTheme="majorHAnsi" w:cstheme="majorHAnsi"/>
          <w:bCs/>
          <w:color w:val="000000"/>
          <w:sz w:val="24"/>
          <w:szCs w:val="24"/>
          <w:lang w:eastAsia="nl-NL"/>
        </w:rPr>
        <w:t xml:space="preserve">hoe de nabestaanden erin staan en hoe moeilijk het voor hen is. Daarnaast kan je openstaan voor de verhalen van de studenten. Iedereen kan een andere ervaring of verhaal hebben en op zijn eigen manier met verdriet omgaan. Waarschijnlijk weet niemand wat er nu precies is gebeurd. Iedereen moet met die onzekerheid en met de eigen gedachten en gevoelens leren leven.  </w:t>
      </w:r>
      <w:r w:rsidR="0086235C" w:rsidRPr="008A08FC">
        <w:rPr>
          <w:rFonts w:asciiTheme="majorHAnsi" w:eastAsia="Times New Roman" w:hAnsiTheme="majorHAnsi" w:cstheme="majorHAnsi"/>
          <w:bCs/>
          <w:color w:val="000000"/>
          <w:sz w:val="24"/>
          <w:szCs w:val="24"/>
          <w:lang w:eastAsia="nl-NL"/>
        </w:rPr>
        <w:br/>
      </w:r>
    </w:p>
    <w:p w14:paraId="12622BD8" w14:textId="591ABC36" w:rsidR="008414D3" w:rsidRPr="008A08F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Schuldgevoelens. Misschien waren studenten bekend met de plannen van de student. Misschien zijn er ruzies of pestsituaties die niet zijn uitgesproken. Geef aan dat zelfdoding complex is en </w:t>
      </w:r>
      <w:r w:rsidR="0086235C" w:rsidRPr="008A08FC">
        <w:rPr>
          <w:rFonts w:asciiTheme="majorHAnsi" w:eastAsia="Times New Roman" w:hAnsiTheme="majorHAnsi" w:cstheme="majorHAnsi"/>
          <w:bCs/>
          <w:color w:val="000000"/>
          <w:sz w:val="24"/>
          <w:szCs w:val="24"/>
          <w:lang w:eastAsia="nl-NL"/>
        </w:rPr>
        <w:t xml:space="preserve">dat er nooit één reden is, maar </w:t>
      </w:r>
      <w:r w:rsidRPr="008A08FC">
        <w:rPr>
          <w:rFonts w:asciiTheme="majorHAnsi" w:eastAsia="Times New Roman" w:hAnsiTheme="majorHAnsi" w:cstheme="majorHAnsi"/>
          <w:bCs/>
          <w:color w:val="000000"/>
          <w:sz w:val="24"/>
          <w:szCs w:val="24"/>
          <w:lang w:eastAsia="nl-NL"/>
        </w:rPr>
        <w:t xml:space="preserve">er vaak meerdere factoren een rol spelen. </w:t>
      </w:r>
      <w:r w:rsidR="0086235C" w:rsidRPr="008A08FC">
        <w:rPr>
          <w:rFonts w:asciiTheme="majorHAnsi" w:eastAsia="Times New Roman" w:hAnsiTheme="majorHAnsi" w:cstheme="majorHAnsi"/>
          <w:bCs/>
          <w:color w:val="000000"/>
          <w:sz w:val="24"/>
          <w:szCs w:val="24"/>
          <w:lang w:eastAsia="nl-NL"/>
        </w:rPr>
        <w:t xml:space="preserve">We weten gewoon niet wat er precies allemaal heeft gespeeld. Je </w:t>
      </w:r>
      <w:r w:rsidR="00257E8C">
        <w:rPr>
          <w:rFonts w:asciiTheme="majorHAnsi" w:eastAsia="Times New Roman" w:hAnsiTheme="majorHAnsi" w:cstheme="majorHAnsi"/>
          <w:bCs/>
          <w:color w:val="000000"/>
          <w:sz w:val="24"/>
          <w:szCs w:val="24"/>
          <w:lang w:eastAsia="nl-NL"/>
        </w:rPr>
        <w:t>kunt</w:t>
      </w:r>
      <w:r w:rsidR="0086235C" w:rsidRPr="008A08FC">
        <w:rPr>
          <w:rFonts w:asciiTheme="majorHAnsi" w:eastAsia="Times New Roman" w:hAnsiTheme="majorHAnsi" w:cstheme="majorHAnsi"/>
          <w:bCs/>
          <w:color w:val="000000"/>
          <w:sz w:val="24"/>
          <w:szCs w:val="24"/>
          <w:lang w:eastAsia="nl-NL"/>
        </w:rPr>
        <w:t xml:space="preserve"> daarnaast nooit de schuld hebben aan een actie van een ander en bovendien, wat je ook hebt gedaan, was het nooit jouw bedoeling dat de ander zichzelf zou doden. </w:t>
      </w:r>
      <w:r w:rsidR="0086235C" w:rsidRPr="008A08FC">
        <w:rPr>
          <w:rFonts w:asciiTheme="majorHAnsi" w:eastAsia="Times New Roman" w:hAnsiTheme="majorHAnsi" w:cstheme="majorHAnsi"/>
          <w:bCs/>
          <w:color w:val="000000"/>
          <w:sz w:val="24"/>
          <w:szCs w:val="24"/>
          <w:lang w:eastAsia="nl-NL"/>
        </w:rPr>
        <w:br/>
      </w:r>
    </w:p>
    <w:p w14:paraId="5B38B909" w14:textId="33CD0D80" w:rsidR="008414D3" w:rsidRPr="008A08F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Boosheid. Geef de ruimte om deze emoties te uiten maar probeer deze emoties ook te begrenzen. </w:t>
      </w:r>
      <w:r w:rsidR="0086235C" w:rsidRPr="008A08FC">
        <w:rPr>
          <w:rFonts w:asciiTheme="majorHAnsi" w:eastAsia="Times New Roman" w:hAnsiTheme="majorHAnsi" w:cstheme="majorHAnsi"/>
          <w:bCs/>
          <w:color w:val="000000"/>
          <w:sz w:val="24"/>
          <w:szCs w:val="24"/>
          <w:lang w:eastAsia="nl-NL"/>
        </w:rPr>
        <w:t xml:space="preserve">Vraag door over waarom iemand boos is. Voelt de student zich in de steek gelaten, heeft de student juist veel willen helpen en heeft nu het idee dat alles voor niks is geweest? Vertel dat deze emoties ook heel belangrijk zijn om te voelen en er met iemand over te praten. </w:t>
      </w:r>
      <w:r w:rsidR="0086235C" w:rsidRPr="008A08FC">
        <w:rPr>
          <w:rFonts w:asciiTheme="majorHAnsi" w:eastAsia="Times New Roman" w:hAnsiTheme="majorHAnsi" w:cstheme="majorHAnsi"/>
          <w:bCs/>
          <w:color w:val="000000"/>
          <w:sz w:val="24"/>
          <w:szCs w:val="24"/>
          <w:lang w:eastAsia="nl-NL"/>
        </w:rPr>
        <w:br/>
      </w:r>
    </w:p>
    <w:p w14:paraId="2A1F779F" w14:textId="18808A15" w:rsidR="008414D3" w:rsidRPr="008A08F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Terugtrekken</w:t>
      </w:r>
      <w:r w:rsidR="00AC168B" w:rsidRPr="008A08FC">
        <w:rPr>
          <w:rFonts w:asciiTheme="majorHAnsi" w:eastAsia="Times New Roman" w:hAnsiTheme="majorHAnsi" w:cstheme="majorHAnsi"/>
          <w:bCs/>
          <w:color w:val="000000"/>
          <w:sz w:val="24"/>
          <w:szCs w:val="24"/>
          <w:lang w:eastAsia="nl-NL"/>
        </w:rPr>
        <w:t xml:space="preserve"> en </w:t>
      </w:r>
      <w:r w:rsidRPr="008A08FC">
        <w:rPr>
          <w:rFonts w:asciiTheme="majorHAnsi" w:eastAsia="Times New Roman" w:hAnsiTheme="majorHAnsi" w:cstheme="majorHAnsi"/>
          <w:bCs/>
          <w:color w:val="000000"/>
          <w:sz w:val="24"/>
          <w:szCs w:val="24"/>
          <w:lang w:eastAsia="nl-NL"/>
        </w:rPr>
        <w:t xml:space="preserve">niet uiten van emoties. </w:t>
      </w:r>
      <w:r w:rsidR="00AC168B" w:rsidRPr="008A08FC">
        <w:rPr>
          <w:rFonts w:asciiTheme="majorHAnsi" w:eastAsia="Times New Roman" w:hAnsiTheme="majorHAnsi" w:cstheme="majorHAnsi"/>
          <w:bCs/>
          <w:color w:val="000000"/>
          <w:sz w:val="24"/>
          <w:szCs w:val="24"/>
          <w:lang w:eastAsia="nl-NL"/>
        </w:rPr>
        <w:t>Nodig iemand ook uit voor een individueel gesprek. In een groep is het soms moeilijk om je te uiten. Probeer de student eventueel op andere manieren te betrekken als praten niet werkt, bijvoorbeeld met behulp van creatieve werkvormen.</w:t>
      </w:r>
      <w:r w:rsidR="00AC168B" w:rsidRPr="008A08FC">
        <w:rPr>
          <w:rFonts w:asciiTheme="majorHAnsi" w:eastAsia="Times New Roman" w:hAnsiTheme="majorHAnsi" w:cstheme="majorHAnsi"/>
          <w:bCs/>
          <w:color w:val="000000"/>
          <w:sz w:val="24"/>
          <w:szCs w:val="24"/>
          <w:lang w:eastAsia="nl-NL"/>
        </w:rPr>
        <w:br/>
      </w:r>
    </w:p>
    <w:p w14:paraId="143CD114" w14:textId="7991009C" w:rsidR="008414D3" w:rsidRPr="008A08FC" w:rsidRDefault="008414D3" w:rsidP="00E33D9F">
      <w:pPr>
        <w:numPr>
          <w:ilvl w:val="0"/>
          <w:numId w:val="17"/>
        </w:numPr>
        <w:spacing w:line="240" w:lineRule="auto"/>
        <w:contextualSpacing/>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Volledig in de gebeurtenis storten</w:t>
      </w:r>
      <w:r w:rsidR="00AC168B" w:rsidRPr="008A08FC">
        <w:rPr>
          <w:rFonts w:asciiTheme="majorHAnsi" w:eastAsia="Times New Roman" w:hAnsiTheme="majorHAnsi" w:cstheme="majorHAnsi"/>
          <w:bCs/>
          <w:color w:val="000000"/>
          <w:sz w:val="24"/>
          <w:szCs w:val="24"/>
          <w:lang w:eastAsia="nl-NL"/>
        </w:rPr>
        <w:t>. Bijvoorbeeld een student die overal mee wil helpen waardoor hij</w:t>
      </w:r>
      <w:r w:rsidR="00FA13D1">
        <w:rPr>
          <w:rFonts w:asciiTheme="majorHAnsi" w:eastAsia="Times New Roman" w:hAnsiTheme="majorHAnsi" w:cstheme="majorHAnsi"/>
          <w:bCs/>
          <w:color w:val="000000"/>
          <w:sz w:val="24"/>
          <w:szCs w:val="24"/>
          <w:lang w:eastAsia="nl-NL"/>
        </w:rPr>
        <w:t>/zij</w:t>
      </w:r>
      <w:r w:rsidR="00AC168B" w:rsidRPr="008A08FC">
        <w:rPr>
          <w:rFonts w:asciiTheme="majorHAnsi" w:eastAsia="Times New Roman" w:hAnsiTheme="majorHAnsi" w:cstheme="majorHAnsi"/>
          <w:bCs/>
          <w:color w:val="000000"/>
          <w:sz w:val="24"/>
          <w:szCs w:val="24"/>
          <w:lang w:eastAsia="nl-NL"/>
        </w:rPr>
        <w:t xml:space="preserve"> totaal niet meer bij zichzelf stil staat. Geef een student niet te veel verantwoordelijkheid voor taken, maar zorg dat dit gezamenlijk gedaan wordt.</w:t>
      </w:r>
    </w:p>
    <w:p w14:paraId="7BE8FE1E" w14:textId="459E2C77" w:rsidR="008414D3" w:rsidRPr="002C2B64" w:rsidRDefault="008414D3" w:rsidP="002C2B64">
      <w:pPr>
        <w:pStyle w:val="Kop2"/>
        <w:rPr>
          <w:rFonts w:eastAsia="Times New Roman" w:cstheme="majorHAnsi"/>
          <w:b/>
          <w:bCs/>
          <w:color w:val="CE1126"/>
          <w:sz w:val="28"/>
          <w:szCs w:val="28"/>
        </w:rPr>
      </w:pPr>
      <w:bookmarkStart w:id="46" w:name="_Informeer_en_ondersteun_1"/>
      <w:bookmarkStart w:id="47" w:name="_Toc68187974"/>
      <w:bookmarkEnd w:id="46"/>
      <w:r w:rsidRPr="002C2B64">
        <w:rPr>
          <w:rFonts w:eastAsia="Times New Roman" w:cstheme="majorHAnsi"/>
          <w:b/>
          <w:bCs/>
          <w:color w:val="CE1126"/>
          <w:sz w:val="28"/>
          <w:szCs w:val="28"/>
        </w:rPr>
        <w:lastRenderedPageBreak/>
        <w:t xml:space="preserve">Informeer en ondersteun ouders </w:t>
      </w:r>
      <w:r w:rsidR="001617C7" w:rsidRPr="002C2B64">
        <w:rPr>
          <w:rFonts w:eastAsia="Times New Roman" w:cstheme="majorHAnsi"/>
          <w:b/>
          <w:bCs/>
          <w:color w:val="CE1126"/>
          <w:sz w:val="28"/>
          <w:szCs w:val="28"/>
        </w:rPr>
        <w:t xml:space="preserve">van </w:t>
      </w:r>
      <w:r w:rsidR="0091609C" w:rsidRPr="002C2B64">
        <w:rPr>
          <w:rFonts w:eastAsia="Times New Roman" w:cstheme="majorHAnsi"/>
          <w:b/>
          <w:bCs/>
          <w:color w:val="CE1126"/>
          <w:sz w:val="28"/>
          <w:szCs w:val="28"/>
        </w:rPr>
        <w:t xml:space="preserve">klasgenoten en andere </w:t>
      </w:r>
      <w:r w:rsidR="001617C7" w:rsidRPr="002C2B64">
        <w:rPr>
          <w:rFonts w:eastAsia="Times New Roman" w:cstheme="majorHAnsi"/>
          <w:b/>
          <w:bCs/>
          <w:color w:val="CE1126"/>
          <w:sz w:val="28"/>
          <w:szCs w:val="28"/>
        </w:rPr>
        <w:t>studenten</w:t>
      </w:r>
      <w:bookmarkEnd w:id="47"/>
    </w:p>
    <w:p w14:paraId="3469B704" w14:textId="77777777" w:rsidR="008414D3" w:rsidRPr="001A3ACC" w:rsidRDefault="008414D3" w:rsidP="00332270">
      <w:pPr>
        <w:spacing w:line="240" w:lineRule="auto"/>
        <w:rPr>
          <w:rFonts w:asciiTheme="majorHAnsi" w:eastAsia="Times New Roman" w:hAnsiTheme="majorHAnsi" w:cstheme="majorHAnsi"/>
          <w:b/>
          <w:color w:val="000000"/>
          <w:sz w:val="24"/>
          <w:szCs w:val="24"/>
          <w:lang w:eastAsia="nl-NL"/>
        </w:rPr>
      </w:pPr>
      <w:r w:rsidRPr="001A3ACC">
        <w:rPr>
          <w:rFonts w:asciiTheme="majorHAnsi" w:eastAsia="Times New Roman" w:hAnsiTheme="majorHAnsi" w:cstheme="majorHAnsi"/>
          <w:b/>
          <w:color w:val="000000"/>
          <w:sz w:val="24"/>
          <w:szCs w:val="24"/>
          <w:lang w:eastAsia="nl-NL"/>
        </w:rPr>
        <w:t>Voorbereiding:</w:t>
      </w:r>
    </w:p>
    <w:p w14:paraId="569EE081" w14:textId="2FCAB977" w:rsidR="008414D3" w:rsidRPr="008A08FC" w:rsidRDefault="008414D3" w:rsidP="00E33D9F">
      <w:pPr>
        <w:numPr>
          <w:ilvl w:val="0"/>
          <w:numId w:val="18"/>
        </w:numPr>
        <w:spacing w:before="100" w:beforeAutospacing="1" w:after="100" w:afterAutospacing="1"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Schrijf </w:t>
      </w:r>
      <w:r w:rsidR="00FA13D1">
        <w:rPr>
          <w:rFonts w:asciiTheme="majorHAnsi" w:eastAsia="Times New Roman" w:hAnsiTheme="majorHAnsi" w:cstheme="majorHAnsi"/>
          <w:bCs/>
          <w:color w:val="000000"/>
          <w:sz w:val="24"/>
          <w:szCs w:val="24"/>
          <w:lang w:eastAsia="nl-NL"/>
        </w:rPr>
        <w:t>vooraf</w:t>
      </w:r>
      <w:r w:rsidRPr="008A08FC">
        <w:rPr>
          <w:rFonts w:asciiTheme="majorHAnsi" w:eastAsia="Times New Roman" w:hAnsiTheme="majorHAnsi" w:cstheme="majorHAnsi"/>
          <w:bCs/>
          <w:color w:val="000000"/>
          <w:sz w:val="24"/>
          <w:szCs w:val="24"/>
          <w:lang w:eastAsia="nl-NL"/>
        </w:rPr>
        <w:t xml:space="preserve"> uit wat je wil delen over de zelfdoding. Hierdoor waarborg je dat de informatie accuraat en consistent is en afgestemd is met de nabestaanden. </w:t>
      </w:r>
    </w:p>
    <w:p w14:paraId="28179CB7" w14:textId="39C68DBF" w:rsidR="008414D3" w:rsidRPr="008A08FC" w:rsidRDefault="008414D3" w:rsidP="00E33D9F">
      <w:pPr>
        <w:numPr>
          <w:ilvl w:val="0"/>
          <w:numId w:val="18"/>
        </w:numPr>
        <w:spacing w:before="100" w:beforeAutospacing="1" w:after="100" w:afterAutospacing="1"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Bedenk hoe je omgaat met de te verwachten emoties van </w:t>
      </w:r>
      <w:r w:rsidR="001617C7" w:rsidRPr="008A08FC">
        <w:rPr>
          <w:rFonts w:asciiTheme="majorHAnsi" w:eastAsia="Times New Roman" w:hAnsiTheme="majorHAnsi" w:cstheme="majorHAnsi"/>
          <w:bCs/>
          <w:color w:val="000000"/>
          <w:sz w:val="24"/>
          <w:szCs w:val="24"/>
          <w:lang w:eastAsia="nl-NL"/>
        </w:rPr>
        <w:t>ouders</w:t>
      </w:r>
      <w:r w:rsidRPr="008A08FC">
        <w:rPr>
          <w:rFonts w:asciiTheme="majorHAnsi" w:eastAsia="Times New Roman" w:hAnsiTheme="majorHAnsi" w:cstheme="majorHAnsi"/>
          <w:bCs/>
          <w:color w:val="000000"/>
          <w:sz w:val="24"/>
          <w:szCs w:val="24"/>
          <w:lang w:eastAsia="nl-NL"/>
        </w:rPr>
        <w:t>.</w:t>
      </w:r>
    </w:p>
    <w:p w14:paraId="2CE3E8E1" w14:textId="63D6235D" w:rsidR="008414D3" w:rsidRPr="008A08FC" w:rsidRDefault="008414D3" w:rsidP="00E33D9F">
      <w:pPr>
        <w:numPr>
          <w:ilvl w:val="0"/>
          <w:numId w:val="18"/>
        </w:numPr>
        <w:spacing w:before="100" w:beforeAutospacing="1" w:after="100" w:afterAutospacing="1" w:line="240" w:lineRule="auto"/>
        <w:rPr>
          <w:rFonts w:asciiTheme="majorHAnsi" w:eastAsia="Times New Roman" w:hAnsiTheme="majorHAnsi" w:cstheme="majorHAnsi"/>
          <w:b/>
          <w:color w:val="000000"/>
          <w:sz w:val="24"/>
          <w:szCs w:val="24"/>
          <w:lang w:eastAsia="nl-NL"/>
        </w:rPr>
      </w:pPr>
      <w:r w:rsidRPr="008A08FC">
        <w:rPr>
          <w:rFonts w:asciiTheme="majorHAnsi" w:eastAsia="Times New Roman" w:hAnsiTheme="majorHAnsi" w:cstheme="majorHAnsi"/>
          <w:b/>
          <w:color w:val="000000"/>
          <w:sz w:val="24"/>
          <w:szCs w:val="24"/>
          <w:lang w:eastAsia="nl-NL"/>
        </w:rPr>
        <w:t xml:space="preserve">Neem de </w:t>
      </w:r>
      <w:hyperlink w:anchor="_Richtlijn_Communicatie" w:history="1">
        <w:r w:rsidR="00E138B7" w:rsidRPr="00E138B7">
          <w:rPr>
            <w:rStyle w:val="Hyperlink"/>
            <w:rFonts w:asciiTheme="majorHAnsi" w:eastAsia="Times New Roman" w:hAnsiTheme="majorHAnsi" w:cstheme="majorHAnsi"/>
            <w:b/>
            <w:bCs/>
            <w:sz w:val="24"/>
            <w:szCs w:val="24"/>
            <w:lang w:eastAsia="nl-NL"/>
          </w:rPr>
          <w:t xml:space="preserve">Richtlijn </w:t>
        </w:r>
        <w:r w:rsidR="005379DF">
          <w:rPr>
            <w:rStyle w:val="Hyperlink"/>
            <w:rFonts w:asciiTheme="majorHAnsi" w:eastAsia="Times New Roman" w:hAnsiTheme="majorHAnsi" w:cstheme="majorHAnsi"/>
            <w:b/>
            <w:bCs/>
            <w:sz w:val="24"/>
            <w:szCs w:val="24"/>
            <w:lang w:eastAsia="nl-NL"/>
          </w:rPr>
          <w:t>c</w:t>
        </w:r>
        <w:r w:rsidR="00E138B7" w:rsidRPr="00E138B7">
          <w:rPr>
            <w:rStyle w:val="Hyperlink"/>
            <w:rFonts w:asciiTheme="majorHAnsi" w:eastAsia="Times New Roman" w:hAnsiTheme="majorHAnsi" w:cstheme="majorHAnsi"/>
            <w:b/>
            <w:bCs/>
            <w:sz w:val="24"/>
            <w:szCs w:val="24"/>
            <w:lang w:eastAsia="nl-NL"/>
          </w:rPr>
          <w:t>ommunicatie</w:t>
        </w:r>
      </w:hyperlink>
      <w:r w:rsidR="005379DF">
        <w:rPr>
          <w:rStyle w:val="Hyperlink"/>
          <w:rFonts w:asciiTheme="majorHAnsi" w:eastAsia="Times New Roman" w:hAnsiTheme="majorHAnsi" w:cstheme="majorHAnsi"/>
          <w:b/>
          <w:bCs/>
          <w:sz w:val="24"/>
          <w:szCs w:val="24"/>
          <w:lang w:eastAsia="nl-NL"/>
        </w:rPr>
        <w:t xml:space="preserve"> bij zelfdoding</w:t>
      </w:r>
      <w:r w:rsidR="00E138B7" w:rsidRPr="008A08FC">
        <w:rPr>
          <w:rFonts w:asciiTheme="majorHAnsi" w:eastAsia="Times New Roman" w:hAnsiTheme="majorHAnsi" w:cstheme="majorHAnsi"/>
          <w:b/>
          <w:bCs/>
          <w:color w:val="000000"/>
          <w:sz w:val="24"/>
          <w:szCs w:val="24"/>
          <w:lang w:eastAsia="nl-NL"/>
        </w:rPr>
        <w:t xml:space="preserve"> </w:t>
      </w:r>
      <w:r w:rsidR="00350A89" w:rsidRPr="008A08FC">
        <w:rPr>
          <w:rFonts w:asciiTheme="majorHAnsi" w:eastAsia="Times New Roman" w:hAnsiTheme="majorHAnsi" w:cstheme="majorHAnsi"/>
          <w:b/>
          <w:color w:val="000000"/>
          <w:sz w:val="24"/>
          <w:szCs w:val="24"/>
          <w:lang w:eastAsia="nl-NL"/>
        </w:rPr>
        <w:t>door</w:t>
      </w:r>
      <w:r w:rsidR="007F5857">
        <w:rPr>
          <w:rFonts w:asciiTheme="majorHAnsi" w:eastAsia="Times New Roman" w:hAnsiTheme="majorHAnsi" w:cstheme="majorHAnsi"/>
          <w:b/>
          <w:color w:val="000000"/>
          <w:sz w:val="24"/>
          <w:szCs w:val="24"/>
          <w:lang w:eastAsia="nl-NL"/>
        </w:rPr>
        <w:t>.</w:t>
      </w:r>
    </w:p>
    <w:p w14:paraId="3E69D5C2" w14:textId="77777777" w:rsidR="008414D3" w:rsidRPr="001A3ACC" w:rsidRDefault="008414D3" w:rsidP="00332270">
      <w:pPr>
        <w:spacing w:after="0" w:line="240" w:lineRule="auto"/>
        <w:rPr>
          <w:rFonts w:asciiTheme="majorHAnsi" w:eastAsia="Times New Roman" w:hAnsiTheme="majorHAnsi" w:cstheme="majorHAnsi"/>
          <w:b/>
          <w:color w:val="000000"/>
          <w:sz w:val="24"/>
          <w:szCs w:val="24"/>
          <w:lang w:eastAsia="nl-NL"/>
        </w:rPr>
      </w:pPr>
      <w:r w:rsidRPr="001A3ACC">
        <w:rPr>
          <w:rFonts w:asciiTheme="majorHAnsi" w:eastAsia="Times New Roman" w:hAnsiTheme="majorHAnsi" w:cstheme="majorHAnsi"/>
          <w:b/>
          <w:color w:val="000000"/>
          <w:sz w:val="24"/>
          <w:szCs w:val="24"/>
          <w:lang w:eastAsia="nl-NL"/>
        </w:rPr>
        <w:t>Acties eerste contact met ouders</w:t>
      </w:r>
    </w:p>
    <w:tbl>
      <w:tblPr>
        <w:tblStyle w:val="Tabelraster"/>
        <w:tblW w:w="0" w:type="auto"/>
        <w:tblLook w:val="04A0" w:firstRow="1" w:lastRow="0" w:firstColumn="1" w:lastColumn="0" w:noHBand="0" w:noVBand="1"/>
      </w:tblPr>
      <w:tblGrid>
        <w:gridCol w:w="846"/>
        <w:gridCol w:w="8214"/>
      </w:tblGrid>
      <w:tr w:rsidR="008414D3" w:rsidRPr="00332270" w14:paraId="5D02214C" w14:textId="77777777" w:rsidTr="00207399">
        <w:sdt>
          <w:sdtPr>
            <w:rPr>
              <w:rFonts w:asciiTheme="majorHAnsi" w:eastAsia="Times New Roman" w:hAnsiTheme="majorHAnsi" w:cstheme="majorHAnsi"/>
              <w:bCs/>
              <w:sz w:val="20"/>
              <w:szCs w:val="20"/>
            </w:rPr>
            <w:id w:val="-1567021247"/>
            <w14:checkbox>
              <w14:checked w14:val="0"/>
              <w14:checkedState w14:val="2612" w14:font="MS Gothic"/>
              <w14:uncheckedState w14:val="2610" w14:font="MS Gothic"/>
            </w14:checkbox>
          </w:sdtPr>
          <w:sdtEndPr/>
          <w:sdtContent>
            <w:tc>
              <w:tcPr>
                <w:tcW w:w="846" w:type="dxa"/>
              </w:tcPr>
              <w:p w14:paraId="7D3A3B08" w14:textId="77777777" w:rsidR="008414D3" w:rsidRPr="00332270" w:rsidRDefault="008414D3" w:rsidP="00332270">
                <w:pPr>
                  <w:rPr>
                    <w:rFonts w:asciiTheme="majorHAnsi" w:eastAsia="Times New Roman" w:hAnsiTheme="majorHAnsi" w:cstheme="majorHAnsi"/>
                    <w:bCs/>
                    <w:sz w:val="20"/>
                    <w:szCs w:val="20"/>
                  </w:rPr>
                </w:pPr>
                <w:r w:rsidRPr="00332270">
                  <w:rPr>
                    <w:rFonts w:ascii="Segoe UI Symbol" w:eastAsia="Times New Roman" w:hAnsi="Segoe UI Symbol" w:cs="Segoe UI Symbol"/>
                    <w:bCs/>
                    <w:sz w:val="20"/>
                    <w:szCs w:val="20"/>
                  </w:rPr>
                  <w:t>☐</w:t>
                </w:r>
              </w:p>
            </w:tc>
          </w:sdtContent>
        </w:sdt>
        <w:tc>
          <w:tcPr>
            <w:tcW w:w="8216" w:type="dxa"/>
          </w:tcPr>
          <w:p w14:paraId="3DF78DA7" w14:textId="4F6F91F5" w:rsidR="008414D3" w:rsidRPr="00332270" w:rsidRDefault="008414D3" w:rsidP="00332270">
            <w:pPr>
              <w:rPr>
                <w:rFonts w:asciiTheme="majorHAnsi" w:eastAsia="Times New Roman" w:hAnsiTheme="majorHAnsi" w:cstheme="majorHAnsi"/>
                <w:bCs/>
                <w:sz w:val="20"/>
                <w:szCs w:val="20"/>
              </w:rPr>
            </w:pPr>
            <w:r w:rsidRPr="00332270">
              <w:rPr>
                <w:rFonts w:asciiTheme="majorHAnsi" w:eastAsia="Times New Roman" w:hAnsiTheme="majorHAnsi" w:cstheme="majorHAnsi"/>
                <w:bCs/>
                <w:sz w:val="20"/>
                <w:szCs w:val="20"/>
              </w:rPr>
              <w:t>Deel kort en feitelijk de eerste informatie over de zelfdoding</w:t>
            </w:r>
            <w:r w:rsidR="00E5017E">
              <w:rPr>
                <w:rFonts w:asciiTheme="majorHAnsi" w:eastAsia="Times New Roman" w:hAnsiTheme="majorHAnsi" w:cstheme="majorHAnsi"/>
                <w:bCs/>
                <w:sz w:val="20"/>
                <w:szCs w:val="20"/>
              </w:rPr>
              <w:t>.</w:t>
            </w:r>
          </w:p>
        </w:tc>
      </w:tr>
      <w:tr w:rsidR="008414D3" w:rsidRPr="00332270" w14:paraId="404BE03A" w14:textId="77777777" w:rsidTr="00207399">
        <w:sdt>
          <w:sdtPr>
            <w:rPr>
              <w:rFonts w:asciiTheme="majorHAnsi" w:eastAsia="Times New Roman" w:hAnsiTheme="majorHAnsi" w:cstheme="majorHAnsi"/>
              <w:bCs/>
              <w:sz w:val="20"/>
              <w:szCs w:val="20"/>
            </w:rPr>
            <w:id w:val="633298474"/>
            <w14:checkbox>
              <w14:checked w14:val="0"/>
              <w14:checkedState w14:val="2612" w14:font="MS Gothic"/>
              <w14:uncheckedState w14:val="2610" w14:font="MS Gothic"/>
            </w14:checkbox>
          </w:sdtPr>
          <w:sdtEndPr/>
          <w:sdtContent>
            <w:tc>
              <w:tcPr>
                <w:tcW w:w="846" w:type="dxa"/>
              </w:tcPr>
              <w:p w14:paraId="35C45473" w14:textId="77777777" w:rsidR="008414D3" w:rsidRPr="00332270" w:rsidRDefault="008414D3" w:rsidP="00332270">
                <w:pPr>
                  <w:rPr>
                    <w:rFonts w:asciiTheme="majorHAnsi" w:eastAsia="Times New Roman" w:hAnsiTheme="majorHAnsi" w:cstheme="majorHAnsi"/>
                    <w:bCs/>
                    <w:sz w:val="20"/>
                    <w:szCs w:val="20"/>
                  </w:rPr>
                </w:pPr>
                <w:r w:rsidRPr="00332270">
                  <w:rPr>
                    <w:rFonts w:ascii="Segoe UI Symbol" w:eastAsia="Times New Roman" w:hAnsi="Segoe UI Symbol" w:cs="Segoe UI Symbol"/>
                    <w:bCs/>
                    <w:sz w:val="20"/>
                    <w:szCs w:val="20"/>
                  </w:rPr>
                  <w:t>☐</w:t>
                </w:r>
              </w:p>
            </w:tc>
          </w:sdtContent>
        </w:sdt>
        <w:tc>
          <w:tcPr>
            <w:tcW w:w="8216" w:type="dxa"/>
          </w:tcPr>
          <w:p w14:paraId="47E89293" w14:textId="149616AB" w:rsidR="008414D3" w:rsidRPr="00332270" w:rsidRDefault="008414D3" w:rsidP="00332270">
            <w:pPr>
              <w:rPr>
                <w:rFonts w:asciiTheme="majorHAnsi" w:eastAsia="Times New Roman" w:hAnsiTheme="majorHAnsi" w:cstheme="majorHAnsi"/>
                <w:bCs/>
                <w:sz w:val="20"/>
                <w:szCs w:val="20"/>
              </w:rPr>
            </w:pPr>
            <w:r w:rsidRPr="00332270">
              <w:rPr>
                <w:rFonts w:asciiTheme="majorHAnsi" w:eastAsia="Times New Roman" w:hAnsiTheme="majorHAnsi" w:cstheme="majorHAnsi"/>
                <w:bCs/>
                <w:sz w:val="20"/>
                <w:szCs w:val="20"/>
              </w:rPr>
              <w:t>Geef</w:t>
            </w:r>
            <w:r w:rsidR="001617C7" w:rsidRPr="00332270">
              <w:rPr>
                <w:rFonts w:asciiTheme="majorHAnsi" w:eastAsia="Times New Roman" w:hAnsiTheme="majorHAnsi" w:cstheme="majorHAnsi"/>
                <w:bCs/>
                <w:sz w:val="20"/>
                <w:szCs w:val="20"/>
              </w:rPr>
              <w:t>, als je ouders spreekt,</w:t>
            </w:r>
            <w:r w:rsidRPr="00332270">
              <w:rPr>
                <w:rFonts w:asciiTheme="majorHAnsi" w:eastAsia="Times New Roman" w:hAnsiTheme="majorHAnsi" w:cstheme="majorHAnsi"/>
                <w:bCs/>
                <w:sz w:val="20"/>
                <w:szCs w:val="20"/>
              </w:rPr>
              <w:t xml:space="preserve"> ruimte aan emoties, verhalen, geruchten, dingen gelezen op sociale media, schuldgevoelens, zorgen, angsten, </w:t>
            </w:r>
            <w:r w:rsidR="00257E8C">
              <w:rPr>
                <w:rFonts w:asciiTheme="majorHAnsi" w:eastAsia="Times New Roman" w:hAnsiTheme="majorHAnsi" w:cstheme="majorHAnsi"/>
                <w:bCs/>
                <w:sz w:val="20"/>
                <w:szCs w:val="20"/>
              </w:rPr>
              <w:t>et cetera.</w:t>
            </w:r>
            <w:r w:rsidRPr="00332270">
              <w:rPr>
                <w:rFonts w:asciiTheme="majorHAnsi" w:eastAsia="Times New Roman" w:hAnsiTheme="majorHAnsi" w:cstheme="majorHAnsi"/>
                <w:bCs/>
                <w:sz w:val="20"/>
                <w:szCs w:val="20"/>
              </w:rPr>
              <w:t xml:space="preserve"> </w:t>
            </w:r>
          </w:p>
        </w:tc>
      </w:tr>
      <w:tr w:rsidR="008414D3" w:rsidRPr="00332270" w14:paraId="4EB93601" w14:textId="77777777" w:rsidTr="00207399">
        <w:sdt>
          <w:sdtPr>
            <w:rPr>
              <w:rFonts w:asciiTheme="majorHAnsi" w:eastAsia="Times New Roman" w:hAnsiTheme="majorHAnsi" w:cstheme="majorHAnsi"/>
              <w:bCs/>
              <w:sz w:val="20"/>
              <w:szCs w:val="20"/>
            </w:rPr>
            <w:id w:val="-1249726723"/>
            <w14:checkbox>
              <w14:checked w14:val="0"/>
              <w14:checkedState w14:val="2612" w14:font="MS Gothic"/>
              <w14:uncheckedState w14:val="2610" w14:font="MS Gothic"/>
            </w14:checkbox>
          </w:sdtPr>
          <w:sdtEndPr/>
          <w:sdtContent>
            <w:tc>
              <w:tcPr>
                <w:tcW w:w="846" w:type="dxa"/>
              </w:tcPr>
              <w:p w14:paraId="39E5EE35" w14:textId="77777777" w:rsidR="008414D3" w:rsidRPr="00332270" w:rsidRDefault="008414D3" w:rsidP="00332270">
                <w:pPr>
                  <w:rPr>
                    <w:rFonts w:asciiTheme="majorHAnsi" w:eastAsia="Times New Roman" w:hAnsiTheme="majorHAnsi" w:cstheme="majorHAnsi"/>
                    <w:bCs/>
                    <w:sz w:val="20"/>
                    <w:szCs w:val="20"/>
                  </w:rPr>
                </w:pPr>
                <w:r w:rsidRPr="00332270">
                  <w:rPr>
                    <w:rFonts w:ascii="Segoe UI Symbol" w:eastAsia="Times New Roman" w:hAnsi="Segoe UI Symbol" w:cs="Segoe UI Symbol"/>
                    <w:bCs/>
                    <w:sz w:val="20"/>
                    <w:szCs w:val="20"/>
                  </w:rPr>
                  <w:t>☐</w:t>
                </w:r>
              </w:p>
            </w:tc>
          </w:sdtContent>
        </w:sdt>
        <w:tc>
          <w:tcPr>
            <w:tcW w:w="8216" w:type="dxa"/>
          </w:tcPr>
          <w:p w14:paraId="44F038A0" w14:textId="325FC069" w:rsidR="008414D3" w:rsidRPr="00332270" w:rsidRDefault="008414D3" w:rsidP="00332270">
            <w:pPr>
              <w:rPr>
                <w:rFonts w:asciiTheme="majorHAnsi" w:eastAsia="Times New Roman" w:hAnsiTheme="majorHAnsi" w:cstheme="majorHAnsi"/>
                <w:bCs/>
                <w:sz w:val="20"/>
                <w:szCs w:val="20"/>
              </w:rPr>
            </w:pPr>
            <w:r w:rsidRPr="00332270">
              <w:rPr>
                <w:rFonts w:asciiTheme="majorHAnsi" w:eastAsia="Times New Roman" w:hAnsiTheme="majorHAnsi" w:cstheme="majorHAnsi"/>
                <w:bCs/>
                <w:sz w:val="20"/>
                <w:szCs w:val="20"/>
              </w:rPr>
              <w:t xml:space="preserve">Reageer </w:t>
            </w:r>
            <w:r w:rsidR="00257E8C">
              <w:rPr>
                <w:rFonts w:asciiTheme="majorHAnsi" w:eastAsia="Times New Roman" w:hAnsiTheme="majorHAnsi" w:cstheme="majorHAnsi"/>
                <w:bCs/>
                <w:sz w:val="20"/>
                <w:szCs w:val="20"/>
              </w:rPr>
              <w:t>waar</w:t>
            </w:r>
            <w:r w:rsidRPr="00332270">
              <w:rPr>
                <w:rFonts w:asciiTheme="majorHAnsi" w:eastAsia="Times New Roman" w:hAnsiTheme="majorHAnsi" w:cstheme="majorHAnsi"/>
                <w:bCs/>
                <w:sz w:val="20"/>
                <w:szCs w:val="20"/>
              </w:rPr>
              <w:t xml:space="preserve"> mogelijk met feitelijke informatie op geruchten. </w:t>
            </w:r>
          </w:p>
        </w:tc>
      </w:tr>
      <w:tr w:rsidR="00350A89" w:rsidRPr="00332270" w14:paraId="5FC6239E" w14:textId="77777777" w:rsidTr="00207399">
        <w:sdt>
          <w:sdtPr>
            <w:rPr>
              <w:rFonts w:asciiTheme="majorHAnsi" w:eastAsia="Times New Roman" w:hAnsiTheme="majorHAnsi" w:cstheme="majorHAnsi"/>
              <w:bCs/>
              <w:sz w:val="20"/>
              <w:szCs w:val="20"/>
            </w:rPr>
            <w:id w:val="-509986359"/>
            <w14:checkbox>
              <w14:checked w14:val="0"/>
              <w14:checkedState w14:val="2612" w14:font="MS Gothic"/>
              <w14:uncheckedState w14:val="2610" w14:font="MS Gothic"/>
            </w14:checkbox>
          </w:sdtPr>
          <w:sdtEndPr/>
          <w:sdtContent>
            <w:tc>
              <w:tcPr>
                <w:tcW w:w="846" w:type="dxa"/>
              </w:tcPr>
              <w:p w14:paraId="3F2A9DC1" w14:textId="0DA5A002" w:rsidR="00350A89" w:rsidRPr="00332270" w:rsidRDefault="00350A89" w:rsidP="00332270">
                <w:pPr>
                  <w:rPr>
                    <w:rFonts w:asciiTheme="majorHAnsi" w:eastAsia="Times New Roman" w:hAnsiTheme="majorHAnsi" w:cstheme="majorHAnsi"/>
                    <w:bCs/>
                    <w:sz w:val="20"/>
                    <w:szCs w:val="20"/>
                  </w:rPr>
                </w:pPr>
                <w:r w:rsidRPr="00332270">
                  <w:rPr>
                    <w:rFonts w:ascii="Segoe UI Symbol" w:eastAsia="Times New Roman" w:hAnsi="Segoe UI Symbol" w:cs="Segoe UI Symbol"/>
                    <w:bCs/>
                    <w:sz w:val="20"/>
                    <w:szCs w:val="20"/>
                  </w:rPr>
                  <w:t>☐</w:t>
                </w:r>
              </w:p>
            </w:tc>
          </w:sdtContent>
        </w:sdt>
        <w:tc>
          <w:tcPr>
            <w:tcW w:w="8216" w:type="dxa"/>
          </w:tcPr>
          <w:p w14:paraId="60F2DAF0" w14:textId="063F456A" w:rsidR="00350A89" w:rsidRPr="00332270" w:rsidRDefault="00350A89" w:rsidP="00332270">
            <w:pPr>
              <w:rPr>
                <w:rFonts w:asciiTheme="majorHAnsi" w:eastAsia="Times New Roman" w:hAnsiTheme="majorHAnsi" w:cstheme="majorHAnsi"/>
                <w:bCs/>
                <w:sz w:val="20"/>
                <w:szCs w:val="20"/>
              </w:rPr>
            </w:pPr>
            <w:r w:rsidRPr="00332270">
              <w:rPr>
                <w:rFonts w:asciiTheme="majorHAnsi" w:eastAsia="Times New Roman" w:hAnsiTheme="majorHAnsi" w:cstheme="majorHAnsi"/>
                <w:bCs/>
                <w:sz w:val="20"/>
                <w:szCs w:val="20"/>
              </w:rPr>
              <w:t>Benadruk dat geruchten pijn kunnen doen</w:t>
            </w:r>
            <w:r w:rsidR="001617C7" w:rsidRPr="00332270">
              <w:rPr>
                <w:rFonts w:asciiTheme="majorHAnsi" w:eastAsia="Times New Roman" w:hAnsiTheme="majorHAnsi" w:cstheme="majorHAnsi"/>
                <w:bCs/>
                <w:sz w:val="20"/>
                <w:szCs w:val="20"/>
              </w:rPr>
              <w:t xml:space="preserve"> voor nabestaanden</w:t>
            </w:r>
            <w:r w:rsidR="00E5017E">
              <w:rPr>
                <w:rFonts w:asciiTheme="majorHAnsi" w:eastAsia="Times New Roman" w:hAnsiTheme="majorHAnsi" w:cstheme="majorHAnsi"/>
                <w:bCs/>
                <w:sz w:val="20"/>
                <w:szCs w:val="20"/>
              </w:rPr>
              <w:t>.</w:t>
            </w:r>
          </w:p>
        </w:tc>
      </w:tr>
      <w:tr w:rsidR="008414D3" w:rsidRPr="00332270" w14:paraId="14AB0A99" w14:textId="77777777" w:rsidTr="00207399">
        <w:sdt>
          <w:sdtPr>
            <w:rPr>
              <w:rFonts w:asciiTheme="majorHAnsi" w:eastAsia="Times New Roman" w:hAnsiTheme="majorHAnsi" w:cstheme="majorHAnsi"/>
              <w:bCs/>
              <w:sz w:val="20"/>
              <w:szCs w:val="20"/>
            </w:rPr>
            <w:id w:val="-789964057"/>
            <w14:checkbox>
              <w14:checked w14:val="0"/>
              <w14:checkedState w14:val="2612" w14:font="MS Gothic"/>
              <w14:uncheckedState w14:val="2610" w14:font="MS Gothic"/>
            </w14:checkbox>
          </w:sdtPr>
          <w:sdtEndPr/>
          <w:sdtContent>
            <w:tc>
              <w:tcPr>
                <w:tcW w:w="846" w:type="dxa"/>
              </w:tcPr>
              <w:p w14:paraId="3259A313" w14:textId="77777777" w:rsidR="008414D3" w:rsidRPr="00332270" w:rsidRDefault="008414D3" w:rsidP="00332270">
                <w:pPr>
                  <w:rPr>
                    <w:rFonts w:asciiTheme="majorHAnsi" w:eastAsia="Times New Roman" w:hAnsiTheme="majorHAnsi" w:cstheme="majorHAnsi"/>
                    <w:bCs/>
                    <w:sz w:val="20"/>
                    <w:szCs w:val="20"/>
                  </w:rPr>
                </w:pPr>
                <w:r w:rsidRPr="00332270">
                  <w:rPr>
                    <w:rFonts w:ascii="Segoe UI Symbol" w:eastAsia="Times New Roman" w:hAnsi="Segoe UI Symbol" w:cs="Segoe UI Symbol"/>
                    <w:bCs/>
                    <w:sz w:val="20"/>
                    <w:szCs w:val="20"/>
                  </w:rPr>
                  <w:t>☐</w:t>
                </w:r>
              </w:p>
            </w:tc>
          </w:sdtContent>
        </w:sdt>
        <w:tc>
          <w:tcPr>
            <w:tcW w:w="8216" w:type="dxa"/>
          </w:tcPr>
          <w:p w14:paraId="33D1DA28" w14:textId="545410E6" w:rsidR="008414D3" w:rsidRPr="00332270" w:rsidRDefault="008414D3" w:rsidP="00332270">
            <w:pPr>
              <w:rPr>
                <w:rFonts w:asciiTheme="majorHAnsi" w:eastAsia="Times New Roman" w:hAnsiTheme="majorHAnsi" w:cstheme="majorHAnsi"/>
                <w:bCs/>
                <w:sz w:val="20"/>
                <w:szCs w:val="20"/>
              </w:rPr>
            </w:pPr>
            <w:r w:rsidRPr="00332270">
              <w:rPr>
                <w:rFonts w:asciiTheme="majorHAnsi" w:eastAsia="Times New Roman" w:hAnsiTheme="majorHAnsi" w:cstheme="majorHAnsi"/>
                <w:bCs/>
                <w:sz w:val="20"/>
                <w:szCs w:val="20"/>
              </w:rPr>
              <w:t xml:space="preserve">Bespreek hoe de studenten kunnen reageren. </w:t>
            </w:r>
          </w:p>
        </w:tc>
      </w:tr>
      <w:tr w:rsidR="00350A89" w:rsidRPr="00332270" w14:paraId="708EBF29" w14:textId="77777777" w:rsidTr="00207399">
        <w:sdt>
          <w:sdtPr>
            <w:rPr>
              <w:rFonts w:asciiTheme="majorHAnsi" w:eastAsia="Times New Roman" w:hAnsiTheme="majorHAnsi" w:cstheme="majorHAnsi"/>
              <w:bCs/>
              <w:sz w:val="20"/>
              <w:szCs w:val="20"/>
            </w:rPr>
            <w:id w:val="-1636640078"/>
            <w14:checkbox>
              <w14:checked w14:val="0"/>
              <w14:checkedState w14:val="2612" w14:font="MS Gothic"/>
              <w14:uncheckedState w14:val="2610" w14:font="MS Gothic"/>
            </w14:checkbox>
          </w:sdtPr>
          <w:sdtEndPr/>
          <w:sdtContent>
            <w:tc>
              <w:tcPr>
                <w:tcW w:w="846" w:type="dxa"/>
              </w:tcPr>
              <w:p w14:paraId="6F9C4495" w14:textId="2B294AB8" w:rsidR="00350A89" w:rsidRPr="00332270" w:rsidRDefault="00350A89" w:rsidP="00332270">
                <w:pPr>
                  <w:rPr>
                    <w:rFonts w:asciiTheme="majorHAnsi" w:eastAsia="Times New Roman" w:hAnsiTheme="majorHAnsi" w:cstheme="majorHAnsi"/>
                    <w:bCs/>
                    <w:sz w:val="20"/>
                    <w:szCs w:val="20"/>
                  </w:rPr>
                </w:pPr>
                <w:r w:rsidRPr="00332270">
                  <w:rPr>
                    <w:rFonts w:ascii="Segoe UI Symbol" w:eastAsia="Times New Roman" w:hAnsi="Segoe UI Symbol" w:cs="Segoe UI Symbol"/>
                    <w:bCs/>
                    <w:sz w:val="20"/>
                    <w:szCs w:val="20"/>
                  </w:rPr>
                  <w:t>☐</w:t>
                </w:r>
              </w:p>
            </w:tc>
          </w:sdtContent>
        </w:sdt>
        <w:tc>
          <w:tcPr>
            <w:tcW w:w="8216" w:type="dxa"/>
          </w:tcPr>
          <w:p w14:paraId="59000362" w14:textId="5E225925" w:rsidR="00350A89" w:rsidRPr="00332270" w:rsidRDefault="00350A89" w:rsidP="00332270">
            <w:pPr>
              <w:rPr>
                <w:rFonts w:asciiTheme="majorHAnsi" w:eastAsia="Times New Roman" w:hAnsiTheme="majorHAnsi" w:cstheme="majorHAnsi"/>
                <w:bCs/>
                <w:sz w:val="20"/>
                <w:szCs w:val="20"/>
              </w:rPr>
            </w:pPr>
            <w:r w:rsidRPr="00332270">
              <w:rPr>
                <w:rFonts w:asciiTheme="majorHAnsi" w:eastAsia="Times New Roman" w:hAnsiTheme="majorHAnsi" w:cstheme="majorHAnsi"/>
                <w:bCs/>
                <w:sz w:val="20"/>
                <w:szCs w:val="20"/>
              </w:rPr>
              <w:t>Benoem dat het zinvol kan zijn om thuis ook over de gebeurtenis te praten.</w:t>
            </w:r>
            <w:r w:rsidR="001617C7" w:rsidRPr="00332270">
              <w:rPr>
                <w:rFonts w:asciiTheme="majorHAnsi" w:eastAsia="Times New Roman" w:hAnsiTheme="majorHAnsi" w:cstheme="majorHAnsi"/>
                <w:bCs/>
                <w:sz w:val="20"/>
                <w:szCs w:val="20"/>
              </w:rPr>
              <w:t xml:space="preserve"> Ouders kennen hun kinderen namelijk goed en kunnen beter inschatten wat dit nieuws met hun doet. </w:t>
            </w:r>
          </w:p>
        </w:tc>
      </w:tr>
      <w:tr w:rsidR="008414D3" w:rsidRPr="00332270" w14:paraId="21CEE7E3" w14:textId="77777777" w:rsidTr="00207399">
        <w:sdt>
          <w:sdtPr>
            <w:rPr>
              <w:rFonts w:asciiTheme="majorHAnsi" w:eastAsia="Times New Roman" w:hAnsiTheme="majorHAnsi" w:cstheme="majorHAnsi"/>
              <w:bCs/>
              <w:sz w:val="20"/>
              <w:szCs w:val="20"/>
            </w:rPr>
            <w:id w:val="327490158"/>
            <w14:checkbox>
              <w14:checked w14:val="0"/>
              <w14:checkedState w14:val="2612" w14:font="MS Gothic"/>
              <w14:uncheckedState w14:val="2610" w14:font="MS Gothic"/>
            </w14:checkbox>
          </w:sdtPr>
          <w:sdtEndPr/>
          <w:sdtContent>
            <w:tc>
              <w:tcPr>
                <w:tcW w:w="846" w:type="dxa"/>
              </w:tcPr>
              <w:p w14:paraId="00C24FCD" w14:textId="77777777" w:rsidR="008414D3" w:rsidRPr="00332270" w:rsidRDefault="008414D3" w:rsidP="00332270">
                <w:pPr>
                  <w:rPr>
                    <w:rFonts w:asciiTheme="majorHAnsi" w:eastAsia="Times New Roman" w:hAnsiTheme="majorHAnsi" w:cstheme="majorHAnsi"/>
                    <w:bCs/>
                    <w:sz w:val="20"/>
                    <w:szCs w:val="20"/>
                  </w:rPr>
                </w:pPr>
                <w:r w:rsidRPr="00332270">
                  <w:rPr>
                    <w:rFonts w:ascii="Segoe UI Symbol" w:eastAsia="Times New Roman" w:hAnsi="Segoe UI Symbol" w:cs="Segoe UI Symbol"/>
                    <w:bCs/>
                    <w:sz w:val="20"/>
                    <w:szCs w:val="20"/>
                  </w:rPr>
                  <w:t>☐</w:t>
                </w:r>
              </w:p>
            </w:tc>
          </w:sdtContent>
        </w:sdt>
        <w:tc>
          <w:tcPr>
            <w:tcW w:w="8216" w:type="dxa"/>
          </w:tcPr>
          <w:p w14:paraId="397C1223" w14:textId="77777777" w:rsidR="008414D3" w:rsidRPr="00332270" w:rsidRDefault="008414D3" w:rsidP="00332270">
            <w:pPr>
              <w:rPr>
                <w:rFonts w:asciiTheme="majorHAnsi" w:eastAsia="Times New Roman" w:hAnsiTheme="majorHAnsi" w:cstheme="majorHAnsi"/>
                <w:bCs/>
                <w:sz w:val="20"/>
                <w:szCs w:val="20"/>
              </w:rPr>
            </w:pPr>
            <w:r w:rsidRPr="00332270">
              <w:rPr>
                <w:rFonts w:asciiTheme="majorHAnsi" w:eastAsia="Times New Roman" w:hAnsiTheme="majorHAnsi" w:cstheme="majorHAnsi"/>
                <w:bCs/>
                <w:sz w:val="20"/>
                <w:szCs w:val="20"/>
              </w:rPr>
              <w:t>Bespreek de opvang en ondersteuning voor de studenten:</w:t>
            </w:r>
          </w:p>
          <w:p w14:paraId="67D09810" w14:textId="1AA97C03" w:rsidR="008414D3" w:rsidRPr="00332270" w:rsidRDefault="008414D3" w:rsidP="00E33D9F">
            <w:pPr>
              <w:numPr>
                <w:ilvl w:val="0"/>
                <w:numId w:val="21"/>
              </w:numPr>
              <w:rPr>
                <w:rFonts w:asciiTheme="majorHAnsi" w:eastAsia="Times New Roman" w:hAnsiTheme="majorHAnsi" w:cstheme="majorHAnsi"/>
                <w:bCs/>
                <w:sz w:val="20"/>
                <w:szCs w:val="20"/>
              </w:rPr>
            </w:pPr>
            <w:r w:rsidRPr="00332270">
              <w:rPr>
                <w:rFonts w:asciiTheme="majorHAnsi" w:eastAsia="Times New Roman" w:hAnsiTheme="majorHAnsi" w:cstheme="majorHAnsi"/>
                <w:bCs/>
                <w:sz w:val="20"/>
                <w:szCs w:val="20"/>
              </w:rPr>
              <w:t xml:space="preserve">Mogelijkheden binnen school: gedenkhoekje, klassengesprek, persoonlijke gesprekken, online platform, </w:t>
            </w:r>
            <w:r w:rsidR="00257E8C">
              <w:rPr>
                <w:rFonts w:asciiTheme="majorHAnsi" w:eastAsia="Times New Roman" w:hAnsiTheme="majorHAnsi" w:cstheme="majorHAnsi"/>
                <w:bCs/>
                <w:sz w:val="20"/>
                <w:szCs w:val="20"/>
              </w:rPr>
              <w:t>et cetera.</w:t>
            </w:r>
          </w:p>
          <w:p w14:paraId="486690D4" w14:textId="6A9A7F5E" w:rsidR="008414D3" w:rsidRPr="00332270" w:rsidRDefault="008414D3" w:rsidP="00E33D9F">
            <w:pPr>
              <w:numPr>
                <w:ilvl w:val="0"/>
                <w:numId w:val="21"/>
              </w:numPr>
              <w:rPr>
                <w:rFonts w:asciiTheme="majorHAnsi" w:eastAsia="Times New Roman" w:hAnsiTheme="majorHAnsi" w:cstheme="majorHAnsi"/>
                <w:bCs/>
                <w:sz w:val="20"/>
                <w:szCs w:val="20"/>
              </w:rPr>
            </w:pPr>
            <w:r w:rsidRPr="00332270">
              <w:rPr>
                <w:rFonts w:asciiTheme="majorHAnsi" w:eastAsia="Times New Roman" w:hAnsiTheme="majorHAnsi" w:cstheme="majorHAnsi"/>
                <w:bCs/>
                <w:sz w:val="20"/>
                <w:szCs w:val="20"/>
              </w:rPr>
              <w:t>Mogelijkheden buiten school</w:t>
            </w:r>
            <w:r w:rsidR="001617C7" w:rsidRPr="00332270">
              <w:rPr>
                <w:rFonts w:asciiTheme="majorHAnsi" w:eastAsia="Times New Roman" w:hAnsiTheme="majorHAnsi" w:cstheme="majorHAnsi"/>
                <w:bCs/>
                <w:sz w:val="20"/>
                <w:szCs w:val="20"/>
              </w:rPr>
              <w:t xml:space="preserve">: familie, huisarts, </w:t>
            </w:r>
            <w:r w:rsidR="00C557CC" w:rsidRPr="00332270">
              <w:rPr>
                <w:rFonts w:asciiTheme="majorHAnsi" w:eastAsia="Times New Roman" w:hAnsiTheme="majorHAnsi" w:cstheme="majorHAnsi"/>
                <w:bCs/>
                <w:sz w:val="20"/>
                <w:szCs w:val="20"/>
              </w:rPr>
              <w:t xml:space="preserve">de eigen </w:t>
            </w:r>
            <w:r w:rsidR="001617C7" w:rsidRPr="00332270">
              <w:rPr>
                <w:rFonts w:asciiTheme="majorHAnsi" w:eastAsia="Times New Roman" w:hAnsiTheme="majorHAnsi" w:cstheme="majorHAnsi"/>
                <w:bCs/>
                <w:sz w:val="20"/>
                <w:szCs w:val="20"/>
              </w:rPr>
              <w:t>behandelaar, 113 Zelfmoordpreventie, Slachtofferhulp</w:t>
            </w:r>
            <w:r w:rsidR="00C557CC" w:rsidRPr="00332270">
              <w:rPr>
                <w:rFonts w:asciiTheme="majorHAnsi" w:eastAsia="Times New Roman" w:hAnsiTheme="majorHAnsi" w:cstheme="majorHAnsi"/>
                <w:bCs/>
                <w:sz w:val="20"/>
                <w:szCs w:val="20"/>
              </w:rPr>
              <w:t>. Hier kunnen ook ouders terecht als ze zich zorgen maken over hun kind</w:t>
            </w:r>
            <w:r w:rsidR="00EB1C6C">
              <w:rPr>
                <w:rFonts w:asciiTheme="majorHAnsi" w:eastAsia="Times New Roman" w:hAnsiTheme="majorHAnsi" w:cstheme="majorHAnsi"/>
                <w:bCs/>
                <w:sz w:val="20"/>
                <w:szCs w:val="20"/>
              </w:rPr>
              <w:t xml:space="preserve"> en meer willen weten over </w:t>
            </w:r>
            <w:r w:rsidR="00EB1C6C" w:rsidRPr="00EB1C6C">
              <w:rPr>
                <w:rFonts w:asciiTheme="majorHAnsi" w:eastAsia="Times New Roman" w:hAnsiTheme="majorHAnsi" w:cstheme="majorHAnsi"/>
                <w:bCs/>
                <w:sz w:val="20"/>
                <w:szCs w:val="20"/>
              </w:rPr>
              <w:t>signalen van problematische verwerking</w:t>
            </w:r>
            <w:r w:rsidR="00EB1C6C">
              <w:rPr>
                <w:rFonts w:asciiTheme="majorHAnsi" w:eastAsia="Times New Roman" w:hAnsiTheme="majorHAnsi" w:cstheme="majorHAnsi"/>
                <w:bCs/>
                <w:sz w:val="20"/>
                <w:szCs w:val="20"/>
              </w:rPr>
              <w:t>.</w:t>
            </w:r>
          </w:p>
        </w:tc>
      </w:tr>
      <w:tr w:rsidR="008414D3" w:rsidRPr="00332270" w14:paraId="199ADB06" w14:textId="77777777" w:rsidTr="00207399">
        <w:sdt>
          <w:sdtPr>
            <w:rPr>
              <w:rFonts w:asciiTheme="majorHAnsi" w:eastAsia="Times New Roman" w:hAnsiTheme="majorHAnsi" w:cstheme="majorHAnsi"/>
              <w:bCs/>
              <w:sz w:val="20"/>
              <w:szCs w:val="20"/>
            </w:rPr>
            <w:id w:val="-708411621"/>
            <w14:checkbox>
              <w14:checked w14:val="0"/>
              <w14:checkedState w14:val="2612" w14:font="MS Gothic"/>
              <w14:uncheckedState w14:val="2610" w14:font="MS Gothic"/>
            </w14:checkbox>
          </w:sdtPr>
          <w:sdtEndPr/>
          <w:sdtContent>
            <w:tc>
              <w:tcPr>
                <w:tcW w:w="846" w:type="dxa"/>
              </w:tcPr>
              <w:p w14:paraId="19A2C543" w14:textId="4C3A4993" w:rsidR="008414D3" w:rsidRPr="00332270" w:rsidRDefault="00350A89" w:rsidP="00332270">
                <w:pPr>
                  <w:rPr>
                    <w:rFonts w:asciiTheme="majorHAnsi" w:eastAsia="Times New Roman" w:hAnsiTheme="majorHAnsi" w:cstheme="majorHAnsi"/>
                    <w:bCs/>
                    <w:sz w:val="20"/>
                    <w:szCs w:val="20"/>
                  </w:rPr>
                </w:pPr>
                <w:r w:rsidRPr="00332270">
                  <w:rPr>
                    <w:rFonts w:ascii="Segoe UI Symbol" w:eastAsia="Times New Roman" w:hAnsi="Segoe UI Symbol" w:cs="Segoe UI Symbol"/>
                    <w:bCs/>
                    <w:sz w:val="20"/>
                    <w:szCs w:val="20"/>
                  </w:rPr>
                  <w:t>☐</w:t>
                </w:r>
              </w:p>
            </w:tc>
          </w:sdtContent>
        </w:sdt>
        <w:tc>
          <w:tcPr>
            <w:tcW w:w="8216" w:type="dxa"/>
          </w:tcPr>
          <w:p w14:paraId="14764DFF" w14:textId="4456AC14" w:rsidR="008414D3" w:rsidRPr="00332270" w:rsidRDefault="008414D3" w:rsidP="00332270">
            <w:pPr>
              <w:rPr>
                <w:rFonts w:asciiTheme="majorHAnsi" w:eastAsia="Times New Roman" w:hAnsiTheme="majorHAnsi" w:cstheme="majorHAnsi"/>
                <w:bCs/>
                <w:sz w:val="20"/>
                <w:szCs w:val="20"/>
              </w:rPr>
            </w:pPr>
            <w:r w:rsidRPr="00332270">
              <w:rPr>
                <w:rFonts w:asciiTheme="majorHAnsi" w:eastAsia="Times New Roman" w:hAnsiTheme="majorHAnsi" w:cstheme="majorHAnsi"/>
                <w:bCs/>
                <w:sz w:val="20"/>
                <w:szCs w:val="20"/>
              </w:rPr>
              <w:t>Leg uit hoe de school omgaat met de media</w:t>
            </w:r>
            <w:r w:rsidR="00E5017E">
              <w:rPr>
                <w:rFonts w:asciiTheme="majorHAnsi" w:eastAsia="Times New Roman" w:hAnsiTheme="majorHAnsi" w:cstheme="majorHAnsi"/>
                <w:bCs/>
                <w:sz w:val="20"/>
                <w:szCs w:val="20"/>
              </w:rPr>
              <w:t>.</w:t>
            </w:r>
          </w:p>
        </w:tc>
      </w:tr>
      <w:tr w:rsidR="008414D3" w:rsidRPr="00332270" w14:paraId="00577D46" w14:textId="77777777" w:rsidTr="00207399">
        <w:sdt>
          <w:sdtPr>
            <w:rPr>
              <w:rFonts w:asciiTheme="majorHAnsi" w:eastAsia="Times New Roman" w:hAnsiTheme="majorHAnsi" w:cstheme="majorHAnsi"/>
              <w:bCs/>
              <w:sz w:val="20"/>
              <w:szCs w:val="20"/>
            </w:rPr>
            <w:id w:val="1801108021"/>
            <w14:checkbox>
              <w14:checked w14:val="0"/>
              <w14:checkedState w14:val="2612" w14:font="MS Gothic"/>
              <w14:uncheckedState w14:val="2610" w14:font="MS Gothic"/>
            </w14:checkbox>
          </w:sdtPr>
          <w:sdtEndPr/>
          <w:sdtContent>
            <w:tc>
              <w:tcPr>
                <w:tcW w:w="846" w:type="dxa"/>
              </w:tcPr>
              <w:p w14:paraId="64D12F2C" w14:textId="77777777" w:rsidR="008414D3" w:rsidRPr="00332270" w:rsidRDefault="008414D3" w:rsidP="00332270">
                <w:pPr>
                  <w:rPr>
                    <w:rFonts w:asciiTheme="majorHAnsi" w:eastAsia="Times New Roman" w:hAnsiTheme="majorHAnsi" w:cstheme="majorHAnsi"/>
                    <w:bCs/>
                    <w:sz w:val="20"/>
                    <w:szCs w:val="20"/>
                  </w:rPr>
                </w:pPr>
                <w:r w:rsidRPr="00332270">
                  <w:rPr>
                    <w:rFonts w:ascii="Segoe UI Symbol" w:eastAsia="Times New Roman" w:hAnsi="Segoe UI Symbol" w:cs="Segoe UI Symbol"/>
                    <w:bCs/>
                    <w:sz w:val="20"/>
                    <w:szCs w:val="20"/>
                  </w:rPr>
                  <w:t>☐</w:t>
                </w:r>
              </w:p>
            </w:tc>
          </w:sdtContent>
        </w:sdt>
        <w:tc>
          <w:tcPr>
            <w:tcW w:w="8216" w:type="dxa"/>
          </w:tcPr>
          <w:p w14:paraId="480B9B74" w14:textId="4C145A6D" w:rsidR="008414D3" w:rsidRPr="00332270" w:rsidRDefault="008414D3" w:rsidP="00332270">
            <w:pPr>
              <w:rPr>
                <w:rFonts w:asciiTheme="majorHAnsi" w:eastAsia="Times New Roman" w:hAnsiTheme="majorHAnsi" w:cstheme="majorHAnsi"/>
                <w:bCs/>
                <w:sz w:val="20"/>
                <w:szCs w:val="20"/>
              </w:rPr>
            </w:pPr>
            <w:r w:rsidRPr="00332270">
              <w:rPr>
                <w:rFonts w:asciiTheme="majorHAnsi" w:eastAsia="Times New Roman" w:hAnsiTheme="majorHAnsi" w:cstheme="majorHAnsi"/>
                <w:bCs/>
                <w:sz w:val="20"/>
                <w:szCs w:val="20"/>
              </w:rPr>
              <w:t>Deel organisatorische (rooster) aanpassingen</w:t>
            </w:r>
            <w:r w:rsidR="00E5017E">
              <w:rPr>
                <w:rFonts w:asciiTheme="majorHAnsi" w:eastAsia="Times New Roman" w:hAnsiTheme="majorHAnsi" w:cstheme="majorHAnsi"/>
                <w:bCs/>
                <w:sz w:val="20"/>
                <w:szCs w:val="20"/>
              </w:rPr>
              <w:t>.</w:t>
            </w:r>
          </w:p>
        </w:tc>
      </w:tr>
      <w:tr w:rsidR="008414D3" w:rsidRPr="00332270" w14:paraId="31CAC3C9" w14:textId="77777777" w:rsidTr="00207399">
        <w:sdt>
          <w:sdtPr>
            <w:rPr>
              <w:rFonts w:asciiTheme="majorHAnsi" w:eastAsia="Times New Roman" w:hAnsiTheme="majorHAnsi" w:cstheme="majorHAnsi"/>
              <w:bCs/>
              <w:sz w:val="20"/>
              <w:szCs w:val="20"/>
            </w:rPr>
            <w:id w:val="-659847337"/>
            <w14:checkbox>
              <w14:checked w14:val="0"/>
              <w14:checkedState w14:val="2612" w14:font="MS Gothic"/>
              <w14:uncheckedState w14:val="2610" w14:font="MS Gothic"/>
            </w14:checkbox>
          </w:sdtPr>
          <w:sdtEndPr/>
          <w:sdtContent>
            <w:tc>
              <w:tcPr>
                <w:tcW w:w="846" w:type="dxa"/>
              </w:tcPr>
              <w:p w14:paraId="376D8886" w14:textId="77777777" w:rsidR="008414D3" w:rsidRPr="00332270" w:rsidRDefault="008414D3" w:rsidP="00332270">
                <w:pPr>
                  <w:rPr>
                    <w:rFonts w:asciiTheme="majorHAnsi" w:eastAsia="Times New Roman" w:hAnsiTheme="majorHAnsi" w:cstheme="majorHAnsi"/>
                    <w:bCs/>
                    <w:sz w:val="20"/>
                    <w:szCs w:val="20"/>
                  </w:rPr>
                </w:pPr>
                <w:r w:rsidRPr="00332270">
                  <w:rPr>
                    <w:rFonts w:ascii="Segoe UI Symbol" w:eastAsia="Times New Roman" w:hAnsi="Segoe UI Symbol" w:cs="Segoe UI Symbol"/>
                    <w:bCs/>
                    <w:sz w:val="20"/>
                    <w:szCs w:val="20"/>
                  </w:rPr>
                  <w:t>☐</w:t>
                </w:r>
              </w:p>
            </w:tc>
          </w:sdtContent>
        </w:sdt>
        <w:tc>
          <w:tcPr>
            <w:tcW w:w="8216" w:type="dxa"/>
          </w:tcPr>
          <w:p w14:paraId="001B48F6" w14:textId="43DDD54C" w:rsidR="008414D3" w:rsidRPr="00332270" w:rsidRDefault="00350A89" w:rsidP="00332270">
            <w:pPr>
              <w:rPr>
                <w:rFonts w:asciiTheme="majorHAnsi" w:eastAsia="Times New Roman" w:hAnsiTheme="majorHAnsi" w:cstheme="majorHAnsi"/>
                <w:bCs/>
                <w:sz w:val="20"/>
                <w:szCs w:val="20"/>
              </w:rPr>
            </w:pPr>
            <w:r w:rsidRPr="00332270">
              <w:rPr>
                <w:rFonts w:asciiTheme="majorHAnsi" w:eastAsia="Times New Roman" w:hAnsiTheme="majorHAnsi" w:cstheme="majorHAnsi"/>
                <w:bCs/>
                <w:sz w:val="20"/>
                <w:szCs w:val="20"/>
              </w:rPr>
              <w:t>Bespreek r</w:t>
            </w:r>
            <w:r w:rsidR="008414D3" w:rsidRPr="00332270">
              <w:rPr>
                <w:rFonts w:asciiTheme="majorHAnsi" w:eastAsia="Times New Roman" w:hAnsiTheme="majorHAnsi" w:cstheme="majorHAnsi"/>
                <w:bCs/>
                <w:sz w:val="20"/>
                <w:szCs w:val="20"/>
              </w:rPr>
              <w:t>egels over aanwezigheid</w:t>
            </w:r>
            <w:r w:rsidR="00E5017E">
              <w:rPr>
                <w:rFonts w:asciiTheme="majorHAnsi" w:eastAsia="Times New Roman" w:hAnsiTheme="majorHAnsi" w:cstheme="majorHAnsi"/>
                <w:bCs/>
                <w:sz w:val="20"/>
                <w:szCs w:val="20"/>
              </w:rPr>
              <w:t>.</w:t>
            </w:r>
          </w:p>
        </w:tc>
      </w:tr>
      <w:tr w:rsidR="008414D3" w:rsidRPr="00332270" w14:paraId="0D413C98" w14:textId="77777777" w:rsidTr="00207399">
        <w:sdt>
          <w:sdtPr>
            <w:rPr>
              <w:rFonts w:asciiTheme="majorHAnsi" w:eastAsia="Times New Roman" w:hAnsiTheme="majorHAnsi" w:cstheme="majorHAnsi"/>
              <w:bCs/>
              <w:sz w:val="20"/>
              <w:szCs w:val="20"/>
            </w:rPr>
            <w:id w:val="605850524"/>
            <w14:checkbox>
              <w14:checked w14:val="0"/>
              <w14:checkedState w14:val="2612" w14:font="MS Gothic"/>
              <w14:uncheckedState w14:val="2610" w14:font="MS Gothic"/>
            </w14:checkbox>
          </w:sdtPr>
          <w:sdtEndPr/>
          <w:sdtContent>
            <w:tc>
              <w:tcPr>
                <w:tcW w:w="846" w:type="dxa"/>
              </w:tcPr>
              <w:p w14:paraId="4AC5B543" w14:textId="77777777" w:rsidR="008414D3" w:rsidRPr="00332270" w:rsidRDefault="008414D3" w:rsidP="00332270">
                <w:pPr>
                  <w:rPr>
                    <w:rFonts w:asciiTheme="majorHAnsi" w:eastAsia="Times New Roman" w:hAnsiTheme="majorHAnsi" w:cstheme="majorHAnsi"/>
                    <w:bCs/>
                    <w:sz w:val="20"/>
                    <w:szCs w:val="20"/>
                  </w:rPr>
                </w:pPr>
                <w:r w:rsidRPr="00332270">
                  <w:rPr>
                    <w:rFonts w:ascii="Segoe UI Symbol" w:eastAsia="Times New Roman" w:hAnsi="Segoe UI Symbol" w:cs="Segoe UI Symbol"/>
                    <w:bCs/>
                    <w:sz w:val="20"/>
                    <w:szCs w:val="20"/>
                  </w:rPr>
                  <w:t>☐</w:t>
                </w:r>
              </w:p>
            </w:tc>
          </w:sdtContent>
        </w:sdt>
        <w:tc>
          <w:tcPr>
            <w:tcW w:w="8216" w:type="dxa"/>
          </w:tcPr>
          <w:p w14:paraId="1DC798E5" w14:textId="77777777" w:rsidR="008414D3" w:rsidRPr="00332270" w:rsidRDefault="008414D3" w:rsidP="00332270">
            <w:pPr>
              <w:rPr>
                <w:rFonts w:asciiTheme="majorHAnsi" w:eastAsia="Times New Roman" w:hAnsiTheme="majorHAnsi" w:cstheme="majorHAnsi"/>
                <w:bCs/>
                <w:sz w:val="20"/>
                <w:szCs w:val="20"/>
              </w:rPr>
            </w:pPr>
            <w:r w:rsidRPr="00332270">
              <w:rPr>
                <w:rFonts w:asciiTheme="majorHAnsi" w:eastAsia="Times New Roman" w:hAnsiTheme="majorHAnsi" w:cstheme="majorHAnsi"/>
                <w:bCs/>
                <w:sz w:val="20"/>
                <w:szCs w:val="20"/>
              </w:rPr>
              <w:t>Geef aan hoe en wanneer de studenten en ouders meer informatie kunnen verwachten, bijvoorbeeld over de uitvaart.</w:t>
            </w:r>
          </w:p>
        </w:tc>
      </w:tr>
    </w:tbl>
    <w:p w14:paraId="2541CC44" w14:textId="77777777" w:rsidR="00350A89" w:rsidRPr="008A08FC" w:rsidRDefault="00350A89" w:rsidP="00332270">
      <w:pPr>
        <w:tabs>
          <w:tab w:val="num" w:pos="360"/>
        </w:tabs>
        <w:spacing w:line="240" w:lineRule="auto"/>
        <w:ind w:left="360" w:hanging="360"/>
        <w:rPr>
          <w:rFonts w:asciiTheme="majorHAnsi" w:eastAsia="Times New Roman" w:hAnsiTheme="majorHAnsi" w:cstheme="majorHAnsi"/>
          <w:bCs/>
          <w:color w:val="000000"/>
          <w:sz w:val="24"/>
          <w:szCs w:val="24"/>
          <w:lang w:eastAsia="nl-NL"/>
        </w:rPr>
      </w:pPr>
    </w:p>
    <w:p w14:paraId="656F9D9B" w14:textId="77777777" w:rsidR="00350A89" w:rsidRPr="008A08FC" w:rsidRDefault="00350A89" w:rsidP="00332270">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br w:type="page"/>
      </w:r>
    </w:p>
    <w:p w14:paraId="0B49F08C" w14:textId="36485F4B" w:rsidR="00350A89" w:rsidRPr="00FB4412" w:rsidRDefault="008414D3" w:rsidP="002C2B64">
      <w:pPr>
        <w:pStyle w:val="Kop1"/>
        <w:spacing w:line="240" w:lineRule="auto"/>
        <w:jc w:val="center"/>
        <w:rPr>
          <w:rFonts w:eastAsia="Times New Roman"/>
          <w:sz w:val="24"/>
          <w:szCs w:val="24"/>
          <w:lang w:eastAsia="nl-NL"/>
        </w:rPr>
      </w:pPr>
      <w:bookmarkStart w:id="48" w:name="_Toc68187975"/>
      <w:r w:rsidRPr="002C2B64">
        <w:rPr>
          <w:rFonts w:cstheme="majorHAnsi"/>
          <w:b/>
          <w:bCs/>
          <w:color w:val="CE1126"/>
        </w:rPr>
        <w:lastRenderedPageBreak/>
        <w:t>Voorbeeldteksten</w:t>
      </w:r>
      <w:bookmarkEnd w:id="48"/>
      <w:r w:rsidRPr="002C2B64">
        <w:rPr>
          <w:rFonts w:cstheme="majorHAnsi"/>
          <w:b/>
          <w:bCs/>
          <w:color w:val="CE1126"/>
        </w:rPr>
        <w:t xml:space="preserve"> </w:t>
      </w:r>
      <w:r w:rsidR="002059AD" w:rsidRPr="002C2B64">
        <w:rPr>
          <w:rFonts w:cstheme="majorHAnsi"/>
          <w:b/>
          <w:bCs/>
          <w:color w:val="CE1126"/>
        </w:rPr>
        <w:br/>
      </w:r>
    </w:p>
    <w:p w14:paraId="52DFCFF7" w14:textId="69E9AC17" w:rsidR="002059AD" w:rsidRPr="002C2B64" w:rsidRDefault="002059AD" w:rsidP="002C2B64">
      <w:pPr>
        <w:pStyle w:val="Kop2"/>
        <w:rPr>
          <w:rFonts w:eastAsia="Times New Roman" w:cstheme="majorHAnsi"/>
          <w:b/>
          <w:bCs/>
          <w:color w:val="CE1126"/>
          <w:sz w:val="28"/>
          <w:szCs w:val="28"/>
        </w:rPr>
      </w:pPr>
      <w:bookmarkStart w:id="49" w:name="_Voorbeeldtekst_aan_ouders:"/>
      <w:bookmarkStart w:id="50" w:name="_Toc68187976"/>
      <w:bookmarkEnd w:id="49"/>
      <w:r w:rsidRPr="002C2B64">
        <w:rPr>
          <w:rFonts w:eastAsia="Times New Roman" w:cstheme="majorHAnsi"/>
          <w:b/>
          <w:bCs/>
          <w:color w:val="CE1126"/>
          <w:sz w:val="28"/>
          <w:szCs w:val="28"/>
        </w:rPr>
        <w:t>Voorbeeld</w:t>
      </w:r>
      <w:r w:rsidR="001A6D67" w:rsidRPr="002C2B64">
        <w:rPr>
          <w:rFonts w:eastAsia="Times New Roman" w:cstheme="majorHAnsi"/>
          <w:b/>
          <w:bCs/>
          <w:color w:val="CE1126"/>
          <w:sz w:val="28"/>
          <w:szCs w:val="28"/>
        </w:rPr>
        <w:t>tekst</w:t>
      </w:r>
      <w:r w:rsidRPr="002C2B64">
        <w:rPr>
          <w:rFonts w:eastAsia="Times New Roman" w:cstheme="majorHAnsi"/>
          <w:b/>
          <w:bCs/>
          <w:color w:val="CE1126"/>
          <w:sz w:val="28"/>
          <w:szCs w:val="28"/>
        </w:rPr>
        <w:t xml:space="preserve"> aan ouders: oorzaak van overlijden mag wel vermeld worden</w:t>
      </w:r>
      <w:bookmarkEnd w:id="50"/>
    </w:p>
    <w:p w14:paraId="14753CEE" w14:textId="3CA7F50B" w:rsidR="002059AD" w:rsidRPr="008A08FC" w:rsidRDefault="002059AD" w:rsidP="002059AD">
      <w:pPr>
        <w:autoSpaceDE w:val="0"/>
        <w:autoSpaceDN w:val="0"/>
        <w:adjustRightInd w:val="0"/>
        <w:spacing w:after="0" w:line="240" w:lineRule="auto"/>
        <w:rPr>
          <w:rFonts w:asciiTheme="majorHAnsi" w:eastAsia="Times New Roman" w:hAnsiTheme="majorHAnsi" w:cstheme="majorHAnsi"/>
          <w:b/>
          <w:i/>
          <w:iCs/>
          <w:color w:val="000000"/>
          <w:sz w:val="24"/>
          <w:szCs w:val="24"/>
          <w:lang w:eastAsia="nl-NL"/>
        </w:rPr>
      </w:pPr>
      <w:r>
        <w:rPr>
          <w:rFonts w:asciiTheme="majorHAnsi" w:eastAsia="Times New Roman" w:hAnsiTheme="majorHAnsi" w:cstheme="majorHAnsi"/>
          <w:b/>
          <w:i/>
          <w:iCs/>
          <w:color w:val="000000"/>
          <w:sz w:val="24"/>
          <w:szCs w:val="24"/>
          <w:lang w:eastAsia="nl-NL"/>
        </w:rPr>
        <w:br/>
      </w:r>
      <w:r w:rsidRPr="008A08FC">
        <w:rPr>
          <w:rFonts w:asciiTheme="majorHAnsi" w:eastAsia="Times New Roman" w:hAnsiTheme="majorHAnsi" w:cstheme="majorHAnsi"/>
          <w:b/>
          <w:i/>
          <w:iCs/>
          <w:color w:val="000000"/>
          <w:sz w:val="24"/>
          <w:szCs w:val="24"/>
          <w:lang w:eastAsia="nl-NL"/>
        </w:rPr>
        <w:t>Belangrijk is om deze tekst op maat te maken voor de school en huidige situatie.</w:t>
      </w:r>
      <w:r w:rsidR="00EB1C6C">
        <w:rPr>
          <w:rFonts w:asciiTheme="majorHAnsi" w:eastAsia="Times New Roman" w:hAnsiTheme="majorHAnsi" w:cstheme="majorHAnsi"/>
          <w:b/>
          <w:i/>
          <w:iCs/>
          <w:color w:val="000000"/>
          <w:sz w:val="24"/>
          <w:szCs w:val="24"/>
          <w:lang w:eastAsia="nl-NL"/>
        </w:rPr>
        <w:t xml:space="preserve"> Stem de inhoud van de brief </w:t>
      </w:r>
      <w:r w:rsidR="00EB1C6C" w:rsidRPr="00EB1C6C">
        <w:rPr>
          <w:rFonts w:asciiTheme="majorHAnsi" w:eastAsia="Times New Roman" w:hAnsiTheme="majorHAnsi" w:cstheme="majorHAnsi"/>
          <w:b/>
          <w:i/>
          <w:iCs/>
          <w:color w:val="000000"/>
          <w:sz w:val="24"/>
          <w:szCs w:val="24"/>
          <w:lang w:eastAsia="nl-NL"/>
        </w:rPr>
        <w:t xml:space="preserve">zoveel mogelijk </w:t>
      </w:r>
      <w:r w:rsidR="00EB1C6C">
        <w:rPr>
          <w:rFonts w:asciiTheme="majorHAnsi" w:eastAsia="Times New Roman" w:hAnsiTheme="majorHAnsi" w:cstheme="majorHAnsi"/>
          <w:b/>
          <w:i/>
          <w:iCs/>
          <w:color w:val="000000"/>
          <w:sz w:val="24"/>
          <w:szCs w:val="24"/>
          <w:lang w:eastAsia="nl-NL"/>
        </w:rPr>
        <w:t>af</w:t>
      </w:r>
      <w:r w:rsidR="00EB1C6C" w:rsidRPr="00EB1C6C">
        <w:rPr>
          <w:rFonts w:asciiTheme="majorHAnsi" w:eastAsia="Times New Roman" w:hAnsiTheme="majorHAnsi" w:cstheme="majorHAnsi"/>
          <w:b/>
          <w:i/>
          <w:iCs/>
          <w:color w:val="000000"/>
          <w:sz w:val="24"/>
          <w:szCs w:val="24"/>
          <w:lang w:eastAsia="nl-NL"/>
        </w:rPr>
        <w:t xml:space="preserve"> met de nabestaanden</w:t>
      </w:r>
      <w:r w:rsidR="00EB1C6C">
        <w:rPr>
          <w:rFonts w:asciiTheme="majorHAnsi" w:eastAsia="Times New Roman" w:hAnsiTheme="majorHAnsi" w:cstheme="majorHAnsi"/>
          <w:b/>
          <w:i/>
          <w:iCs/>
          <w:color w:val="000000"/>
          <w:sz w:val="24"/>
          <w:szCs w:val="24"/>
          <w:lang w:eastAsia="nl-NL"/>
        </w:rPr>
        <w:t>.</w:t>
      </w:r>
    </w:p>
    <w:p w14:paraId="5018C58F" w14:textId="70AF2A89" w:rsidR="00842BDE" w:rsidRPr="008A08FC" w:rsidRDefault="00842BDE" w:rsidP="002059AD">
      <w:pPr>
        <w:tabs>
          <w:tab w:val="num" w:pos="360"/>
        </w:tabs>
        <w:spacing w:after="0" w:line="240" w:lineRule="auto"/>
        <w:rPr>
          <w:rFonts w:asciiTheme="majorHAnsi" w:eastAsia="Times New Roman" w:hAnsiTheme="majorHAnsi" w:cstheme="majorHAnsi"/>
          <w:b/>
          <w:i/>
          <w:iCs/>
          <w:color w:val="000000"/>
          <w:sz w:val="24"/>
          <w:szCs w:val="24"/>
          <w:lang w:eastAsia="nl-NL"/>
        </w:rPr>
      </w:pPr>
    </w:p>
    <w:p w14:paraId="615FE5C0" w14:textId="77777777"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Beste ouder(s)/verzorger(s),</w:t>
      </w:r>
      <w:r w:rsidRPr="008A08FC">
        <w:rPr>
          <w:rFonts w:asciiTheme="majorHAnsi" w:eastAsia="Times New Roman" w:hAnsiTheme="majorHAnsi" w:cstheme="majorHAnsi"/>
          <w:bCs/>
          <w:color w:val="000000"/>
          <w:sz w:val="24"/>
          <w:szCs w:val="24"/>
          <w:lang w:eastAsia="nl-NL"/>
        </w:rPr>
        <w:br/>
      </w:r>
    </w:p>
    <w:p w14:paraId="36FDD8AF" w14:textId="42F58A6A"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Vanochtend hebben wij onze studenten geïnformeerd over het overlijden van een van onze studenten. Wij vinden het van belang u via deze brief/e-mail te laten weten hoe wij hiermee vandaag zijn omgegaan en op welke wijze wij hier de komende tijd mee om willen gaan.</w:t>
      </w:r>
      <w:r w:rsidRPr="008A08FC">
        <w:rPr>
          <w:rFonts w:asciiTheme="majorHAnsi" w:eastAsia="Times New Roman" w:hAnsiTheme="majorHAnsi" w:cstheme="majorHAnsi"/>
          <w:bCs/>
          <w:color w:val="000000"/>
          <w:sz w:val="24"/>
          <w:szCs w:val="24"/>
          <w:lang w:eastAsia="nl-NL"/>
        </w:rPr>
        <w:br/>
      </w:r>
      <w:r w:rsidRPr="008A08FC">
        <w:rPr>
          <w:rFonts w:asciiTheme="majorHAnsi" w:eastAsia="Times New Roman" w:hAnsiTheme="majorHAnsi" w:cstheme="majorHAnsi"/>
          <w:bCs/>
          <w:color w:val="000000"/>
          <w:sz w:val="24"/>
          <w:szCs w:val="24"/>
          <w:lang w:eastAsia="nl-NL"/>
        </w:rPr>
        <w:br/>
        <w:t>Gisterenmiddag is …. , student uit het … jaar van de opleiding …, door zelfdoding om het leven gekomen. Vanmorgen heeft het team om 08.00 uur hierbij stilgestaan. Vervolgens zijn alle aanwezige studenten tijdens hun eerste les geïnformeerd over het overlijden van ...</w:t>
      </w:r>
      <w:r w:rsidR="00EB1C6C">
        <w:rPr>
          <w:rFonts w:asciiTheme="majorHAnsi" w:eastAsia="Times New Roman" w:hAnsiTheme="majorHAnsi" w:cstheme="majorHAnsi"/>
          <w:bCs/>
          <w:color w:val="000000"/>
          <w:sz w:val="24"/>
          <w:szCs w:val="24"/>
          <w:lang w:eastAsia="nl-NL"/>
        </w:rPr>
        <w:t>. D</w:t>
      </w:r>
      <w:r w:rsidRPr="008A08FC">
        <w:rPr>
          <w:rFonts w:asciiTheme="majorHAnsi" w:eastAsia="Times New Roman" w:hAnsiTheme="majorHAnsi" w:cstheme="majorHAnsi"/>
          <w:bCs/>
          <w:color w:val="000000"/>
          <w:sz w:val="24"/>
          <w:szCs w:val="24"/>
          <w:lang w:eastAsia="nl-NL"/>
        </w:rPr>
        <w:t xml:space="preserve">e betreffende docenten hebben de studenten daarna binnen hun les de ruimte geboden uiting te geven aan hun gevoelens en gedachten. </w:t>
      </w:r>
    </w:p>
    <w:p w14:paraId="436E748F" w14:textId="77777777"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br/>
        <w:t xml:space="preserve">Voor veel studenten binnen de school was deze informatie een grote schok. Zelfdoding is voor veel mensen moeilijk te begrijpen en te accepteren, omdat het onbeantwoorde vragen oproept. We zullen nooit helemaal begrijpen waarom iemand de beslissing neemt een einde aan zijn leven te maken. Er spelen vele factoren mee die uiteindelijk leiden tot deze daad. Soms zullen studenten, zeker de vrienden van …., zich afvragen of ze iets hadden kunnen doen om het te voorkomen. </w:t>
      </w:r>
    </w:p>
    <w:p w14:paraId="7F7A7A9F" w14:textId="77777777"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br/>
        <w:t xml:space="preserve">Het is belangrijk dat studenten de gelegenheid hebben om hierover te praten en hulp te krijgen als dat nodig is. De studentenbegeleiders, de docenten en ook andere personeelsleden zijn beschikbaar voor onze studenten om te praten over gedachten, gevoelens en zorgen. Wij kunnen ons voorstellen dat uw zoon of dochter de behoefte heeft om ook binnen de huiselijke kring uiting te geven aan zijn of haar gevoelens en gedachten. </w:t>
      </w:r>
    </w:p>
    <w:p w14:paraId="18BF1C73" w14:textId="77777777"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p>
    <w:p w14:paraId="76B336D3" w14:textId="1F3DA5BC"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Vanaf maandag zal in de ... (locatie van de school) een stilteruimte ingericht zijn, waarin studenten bij het overlijden van ... kunnen stilstaan. Dinsdagavond is van 19.00 uur tot 19.30 uur in de ... kerk te .. (adres). gelegenheid tot het tekenen van het condoleanceregister. De school vindt het van belang om met de studenten en personeelsleden van de school die daaraan behoefte hebben, dinsdagavond, in aansluiting op het condoleren, stil te staan bij het overlijden van ... Daartoe houden wij in de aula van de school om 20.15 uur een herdenkingsbijeenkomst, waarvoor wij uw zoon/dochter uitnodigen. Uzelf bent uiteraard ook welkom bij deze herdenking. Woensdagochtend wordt de uitvaartplechtigheid voor ... gehouden. Aansluitend daarop vindt de crematie</w:t>
      </w:r>
      <w:r w:rsidR="00257E8C">
        <w:rPr>
          <w:rFonts w:asciiTheme="majorHAnsi" w:eastAsia="Times New Roman" w:hAnsiTheme="majorHAnsi" w:cstheme="majorHAnsi"/>
          <w:bCs/>
          <w:color w:val="000000"/>
          <w:sz w:val="24"/>
          <w:szCs w:val="24"/>
          <w:lang w:eastAsia="nl-NL"/>
        </w:rPr>
        <w:t>/begrafenis</w:t>
      </w:r>
      <w:r w:rsidRPr="008A08FC">
        <w:rPr>
          <w:rFonts w:asciiTheme="majorHAnsi" w:eastAsia="Times New Roman" w:hAnsiTheme="majorHAnsi" w:cstheme="majorHAnsi"/>
          <w:bCs/>
          <w:color w:val="000000"/>
          <w:sz w:val="24"/>
          <w:szCs w:val="24"/>
          <w:lang w:eastAsia="nl-NL"/>
        </w:rPr>
        <w:t xml:space="preserve"> plaats.</w:t>
      </w:r>
      <w:r w:rsidRPr="008A08FC">
        <w:rPr>
          <w:rFonts w:asciiTheme="majorHAnsi" w:eastAsia="Times New Roman" w:hAnsiTheme="majorHAnsi" w:cstheme="majorHAnsi"/>
          <w:bCs/>
          <w:color w:val="000000"/>
          <w:sz w:val="24"/>
          <w:szCs w:val="24"/>
          <w:lang w:eastAsia="nl-NL"/>
        </w:rPr>
        <w:br/>
      </w:r>
    </w:p>
    <w:p w14:paraId="544B2EB1" w14:textId="37A16288"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Wij zullen de studenten van klas ... en andere studenten uit de directe kennissen- en vriendenkring van ... in de gelegenheid stellen de uitvaartdienst en/of de crematie</w:t>
      </w:r>
      <w:r w:rsidR="00257E8C">
        <w:rPr>
          <w:rFonts w:asciiTheme="majorHAnsi" w:eastAsia="Times New Roman" w:hAnsiTheme="majorHAnsi" w:cstheme="majorHAnsi"/>
          <w:bCs/>
          <w:color w:val="000000"/>
          <w:sz w:val="24"/>
          <w:szCs w:val="24"/>
          <w:lang w:eastAsia="nl-NL"/>
        </w:rPr>
        <w:t>/begrafenis</w:t>
      </w:r>
      <w:r w:rsidRPr="008A08FC">
        <w:rPr>
          <w:rFonts w:asciiTheme="majorHAnsi" w:eastAsia="Times New Roman" w:hAnsiTheme="majorHAnsi" w:cstheme="majorHAnsi"/>
          <w:bCs/>
          <w:color w:val="000000"/>
          <w:sz w:val="24"/>
          <w:szCs w:val="24"/>
          <w:lang w:eastAsia="nl-NL"/>
        </w:rPr>
        <w:t xml:space="preserve"> bij te wonen. Van de studenten die niet in klas ... zitten, verwachten wij dat zij </w:t>
      </w:r>
      <w:r w:rsidR="00257E8C">
        <w:rPr>
          <w:rFonts w:asciiTheme="majorHAnsi" w:eastAsia="Times New Roman" w:hAnsiTheme="majorHAnsi" w:cstheme="majorHAnsi"/>
          <w:bCs/>
          <w:color w:val="000000"/>
          <w:sz w:val="24"/>
          <w:szCs w:val="24"/>
          <w:lang w:eastAsia="nl-NL"/>
        </w:rPr>
        <w:t>hun aanwezigheid</w:t>
      </w:r>
      <w:r w:rsidRPr="008A08FC">
        <w:rPr>
          <w:rFonts w:asciiTheme="majorHAnsi" w:eastAsia="Times New Roman" w:hAnsiTheme="majorHAnsi" w:cstheme="majorHAnsi"/>
          <w:bCs/>
          <w:color w:val="000000"/>
          <w:sz w:val="24"/>
          <w:szCs w:val="24"/>
          <w:lang w:eastAsia="nl-NL"/>
        </w:rPr>
        <w:t xml:space="preserve"> dinsdag bij hun coördinator melden.</w:t>
      </w:r>
    </w:p>
    <w:p w14:paraId="5543963A" w14:textId="77777777"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235756">
        <w:rPr>
          <w:rFonts w:asciiTheme="majorHAnsi" w:eastAsia="Times New Roman" w:hAnsiTheme="majorHAnsi" w:cstheme="majorHAnsi"/>
          <w:b/>
          <w:i/>
          <w:iCs/>
          <w:color w:val="000000"/>
          <w:sz w:val="24"/>
          <w:szCs w:val="24"/>
          <w:lang w:eastAsia="nl-NL"/>
        </w:rPr>
        <w:lastRenderedPageBreak/>
        <w:t>Andere optie:</w:t>
      </w:r>
      <w:r w:rsidRPr="008A08FC">
        <w:rPr>
          <w:rFonts w:asciiTheme="majorHAnsi" w:eastAsia="Times New Roman" w:hAnsiTheme="majorHAnsi" w:cstheme="majorHAnsi"/>
          <w:bCs/>
          <w:color w:val="000000"/>
          <w:sz w:val="24"/>
          <w:szCs w:val="24"/>
          <w:lang w:eastAsia="nl-NL"/>
        </w:rPr>
        <w:t xml:space="preserve"> Aanstaande donderdag is er een bijeenkomst op school om 19.00 uur. Studenten, ouders en personeel worden hiervoor uitgenodigd. Een deskundige op het gebied van rouw zal informatie geven over zelfdoding, signalen waar men op moet letten en mogelijkheden tot preventie.</w:t>
      </w:r>
      <w:r w:rsidRPr="008A08FC">
        <w:rPr>
          <w:rFonts w:asciiTheme="majorHAnsi" w:eastAsia="Times New Roman" w:hAnsiTheme="majorHAnsi" w:cstheme="majorHAnsi"/>
          <w:bCs/>
          <w:color w:val="000000"/>
          <w:sz w:val="24"/>
          <w:szCs w:val="24"/>
          <w:lang w:eastAsia="nl-NL"/>
        </w:rPr>
        <w:br/>
      </w:r>
    </w:p>
    <w:p w14:paraId="1CE72157" w14:textId="3BA73CFE" w:rsidR="00842BDE" w:rsidRPr="008A08FC" w:rsidRDefault="0099110B"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Pr>
          <w:rFonts w:asciiTheme="majorHAnsi" w:eastAsia="Times New Roman" w:hAnsiTheme="majorHAnsi" w:cstheme="majorHAnsi"/>
          <w:bCs/>
          <w:color w:val="000000"/>
          <w:sz w:val="24"/>
          <w:szCs w:val="24"/>
          <w:lang w:eastAsia="nl-NL"/>
        </w:rPr>
        <w:t xml:space="preserve">De </w:t>
      </w:r>
      <w:r w:rsidR="00842BDE" w:rsidRPr="008A08FC">
        <w:rPr>
          <w:rFonts w:asciiTheme="majorHAnsi" w:eastAsia="Times New Roman" w:hAnsiTheme="majorHAnsi" w:cstheme="majorHAnsi"/>
          <w:bCs/>
          <w:color w:val="000000"/>
          <w:sz w:val="24"/>
          <w:szCs w:val="24"/>
          <w:lang w:eastAsia="nl-NL"/>
        </w:rPr>
        <w:t xml:space="preserve">komende periode </w:t>
      </w:r>
      <w:r>
        <w:rPr>
          <w:rFonts w:asciiTheme="majorHAnsi" w:eastAsia="Times New Roman" w:hAnsiTheme="majorHAnsi" w:cstheme="majorHAnsi"/>
          <w:bCs/>
          <w:color w:val="000000"/>
          <w:sz w:val="24"/>
          <w:szCs w:val="24"/>
          <w:lang w:eastAsia="nl-NL"/>
        </w:rPr>
        <w:t xml:space="preserve">zal </w:t>
      </w:r>
      <w:r w:rsidR="00842BDE" w:rsidRPr="008A08FC">
        <w:rPr>
          <w:rFonts w:asciiTheme="majorHAnsi" w:eastAsia="Times New Roman" w:hAnsiTheme="majorHAnsi" w:cstheme="majorHAnsi"/>
          <w:bCs/>
          <w:color w:val="000000"/>
          <w:sz w:val="24"/>
          <w:szCs w:val="24"/>
          <w:lang w:eastAsia="nl-NL"/>
        </w:rPr>
        <w:t xml:space="preserve">voor een aantal studenten moeilijk </w:t>
      </w:r>
      <w:r>
        <w:rPr>
          <w:rFonts w:asciiTheme="majorHAnsi" w:eastAsia="Times New Roman" w:hAnsiTheme="majorHAnsi" w:cstheme="majorHAnsi"/>
          <w:bCs/>
          <w:color w:val="000000"/>
          <w:sz w:val="24"/>
          <w:szCs w:val="24"/>
          <w:lang w:eastAsia="nl-NL"/>
        </w:rPr>
        <w:t xml:space="preserve">zijn. </w:t>
      </w:r>
      <w:r w:rsidR="00842BDE" w:rsidRPr="008A08FC">
        <w:rPr>
          <w:rFonts w:asciiTheme="majorHAnsi" w:eastAsia="Times New Roman" w:hAnsiTheme="majorHAnsi" w:cstheme="majorHAnsi"/>
          <w:bCs/>
          <w:color w:val="000000"/>
          <w:sz w:val="24"/>
          <w:szCs w:val="24"/>
          <w:lang w:eastAsia="nl-NL"/>
        </w:rPr>
        <w:t xml:space="preserve"> Studenten kunnen veel verschillende gevoelens hebben, zoals verdriet of boosheid. Ook kan het zijn dat sommige studenten </w:t>
      </w:r>
      <w:r w:rsidR="00257E8C">
        <w:rPr>
          <w:rFonts w:asciiTheme="majorHAnsi" w:eastAsia="Times New Roman" w:hAnsiTheme="majorHAnsi" w:cstheme="majorHAnsi"/>
          <w:bCs/>
          <w:color w:val="000000"/>
          <w:sz w:val="24"/>
          <w:szCs w:val="24"/>
          <w:lang w:eastAsia="nl-NL"/>
        </w:rPr>
        <w:t>zelf</w:t>
      </w:r>
      <w:r w:rsidR="00842BDE" w:rsidRPr="008A08FC">
        <w:rPr>
          <w:rFonts w:asciiTheme="majorHAnsi" w:eastAsia="Times New Roman" w:hAnsiTheme="majorHAnsi" w:cstheme="majorHAnsi"/>
          <w:bCs/>
          <w:color w:val="000000"/>
          <w:sz w:val="24"/>
          <w:szCs w:val="24"/>
          <w:lang w:eastAsia="nl-NL"/>
        </w:rPr>
        <w:t xml:space="preserve"> gedachten hebben </w:t>
      </w:r>
      <w:r w:rsidR="00257E8C">
        <w:rPr>
          <w:rFonts w:asciiTheme="majorHAnsi" w:eastAsia="Times New Roman" w:hAnsiTheme="majorHAnsi" w:cstheme="majorHAnsi"/>
          <w:bCs/>
          <w:color w:val="000000"/>
          <w:sz w:val="24"/>
          <w:szCs w:val="24"/>
          <w:lang w:eastAsia="nl-NL"/>
        </w:rPr>
        <w:t xml:space="preserve">of krijgen </w:t>
      </w:r>
      <w:r w:rsidR="00842BDE" w:rsidRPr="008A08FC">
        <w:rPr>
          <w:rFonts w:asciiTheme="majorHAnsi" w:eastAsia="Times New Roman" w:hAnsiTheme="majorHAnsi" w:cstheme="majorHAnsi"/>
          <w:bCs/>
          <w:color w:val="000000"/>
          <w:sz w:val="24"/>
          <w:szCs w:val="24"/>
          <w:lang w:eastAsia="nl-NL"/>
        </w:rPr>
        <w:t>aan zelfdoding. Op de website van 113 Zelfmoordpreventie vindt u meer informatie over hoe in gesprek te gaan over gedachten over zelfdoding (</w:t>
      </w:r>
      <w:hyperlink r:id="rId21" w:history="1">
        <w:r w:rsidR="00842BDE" w:rsidRPr="008A08FC">
          <w:rPr>
            <w:rStyle w:val="Hyperlink"/>
            <w:rFonts w:asciiTheme="majorHAnsi" w:eastAsia="Times New Roman" w:hAnsiTheme="majorHAnsi" w:cstheme="majorHAnsi"/>
            <w:bCs/>
            <w:sz w:val="24"/>
            <w:szCs w:val="24"/>
            <w:lang w:eastAsia="nl-NL"/>
          </w:rPr>
          <w:t>www.113.nl</w:t>
        </w:r>
      </w:hyperlink>
      <w:r w:rsidR="00842BDE" w:rsidRPr="008A08FC">
        <w:rPr>
          <w:rFonts w:asciiTheme="majorHAnsi" w:eastAsia="Times New Roman" w:hAnsiTheme="majorHAnsi" w:cstheme="majorHAnsi"/>
          <w:bCs/>
          <w:color w:val="000000"/>
          <w:sz w:val="24"/>
          <w:szCs w:val="24"/>
          <w:lang w:eastAsia="nl-NL"/>
        </w:rPr>
        <w:t xml:space="preserve"> – “Hulp voor naasten</w:t>
      </w:r>
      <w:r w:rsidR="00284648">
        <w:rPr>
          <w:rFonts w:asciiTheme="majorHAnsi" w:eastAsia="Times New Roman" w:hAnsiTheme="majorHAnsi" w:cstheme="majorHAnsi"/>
          <w:bCs/>
          <w:color w:val="000000"/>
          <w:sz w:val="24"/>
          <w:szCs w:val="24"/>
          <w:lang w:eastAsia="nl-NL"/>
        </w:rPr>
        <w:t xml:space="preserve"> </w:t>
      </w:r>
      <w:r w:rsidR="00842BDE" w:rsidRPr="008A08FC">
        <w:rPr>
          <w:rFonts w:asciiTheme="majorHAnsi" w:eastAsia="Times New Roman" w:hAnsiTheme="majorHAnsi" w:cstheme="majorHAnsi"/>
          <w:bCs/>
          <w:color w:val="000000"/>
          <w:sz w:val="24"/>
          <w:szCs w:val="24"/>
          <w:lang w:eastAsia="nl-NL"/>
        </w:rPr>
        <w:t xml:space="preserve">”). </w:t>
      </w:r>
      <w:r w:rsidR="00842BDE" w:rsidRPr="008A08FC">
        <w:rPr>
          <w:rFonts w:asciiTheme="majorHAnsi" w:eastAsia="Times New Roman" w:hAnsiTheme="majorHAnsi" w:cstheme="majorHAnsi"/>
          <w:bCs/>
          <w:color w:val="000000"/>
          <w:sz w:val="24"/>
          <w:szCs w:val="24"/>
          <w:lang w:eastAsia="nl-NL"/>
        </w:rPr>
        <w:br/>
      </w:r>
      <w:r w:rsidR="00842BDE" w:rsidRPr="008A08FC">
        <w:rPr>
          <w:rFonts w:asciiTheme="majorHAnsi" w:eastAsia="Times New Roman" w:hAnsiTheme="majorHAnsi" w:cstheme="majorHAnsi"/>
          <w:bCs/>
          <w:color w:val="000000"/>
          <w:sz w:val="24"/>
          <w:szCs w:val="24"/>
          <w:lang w:eastAsia="nl-NL"/>
        </w:rPr>
        <w:br/>
        <w:t>Uiteraard zullen wij trachten uw zoon of dochter bij de verwerking van deze gebeurtenis te ondersteunen. Mocht u hierover nog vragen</w:t>
      </w:r>
      <w:r w:rsidR="00257E8C">
        <w:rPr>
          <w:rFonts w:asciiTheme="majorHAnsi" w:eastAsia="Times New Roman" w:hAnsiTheme="majorHAnsi" w:cstheme="majorHAnsi"/>
          <w:bCs/>
          <w:color w:val="000000"/>
          <w:sz w:val="24"/>
          <w:szCs w:val="24"/>
          <w:lang w:eastAsia="nl-NL"/>
        </w:rPr>
        <w:t xml:space="preserve"> of zorgen</w:t>
      </w:r>
      <w:r w:rsidR="00842BDE" w:rsidRPr="008A08FC">
        <w:rPr>
          <w:rFonts w:asciiTheme="majorHAnsi" w:eastAsia="Times New Roman" w:hAnsiTheme="majorHAnsi" w:cstheme="majorHAnsi"/>
          <w:bCs/>
          <w:color w:val="000000"/>
          <w:sz w:val="24"/>
          <w:szCs w:val="24"/>
          <w:lang w:eastAsia="nl-NL"/>
        </w:rPr>
        <w:t xml:space="preserve"> hebben of ons op andere wijze informatie willen verstrekken, aarzelt u dan niet contact op te nemen met </w:t>
      </w:r>
      <w:r w:rsidR="00EB1C6C">
        <w:rPr>
          <w:rFonts w:asciiTheme="majorHAnsi" w:eastAsia="Times New Roman" w:hAnsiTheme="majorHAnsi" w:cstheme="majorHAnsi"/>
          <w:bCs/>
          <w:color w:val="000000"/>
          <w:sz w:val="24"/>
          <w:szCs w:val="24"/>
          <w:lang w:eastAsia="nl-NL"/>
        </w:rPr>
        <w:t>…</w:t>
      </w:r>
      <w:r w:rsidR="00842BDE" w:rsidRPr="008A08FC">
        <w:rPr>
          <w:rFonts w:asciiTheme="majorHAnsi" w:eastAsia="Times New Roman" w:hAnsiTheme="majorHAnsi" w:cstheme="majorHAnsi"/>
          <w:bCs/>
          <w:color w:val="000000"/>
          <w:sz w:val="24"/>
          <w:szCs w:val="24"/>
          <w:lang w:eastAsia="nl-NL"/>
        </w:rPr>
        <w:t xml:space="preserve">. Daarnaast kunt u altijd contact opnemen met uw huisarts als u zich zorgen maakt om uw kind. </w:t>
      </w:r>
      <w:r w:rsidR="00842BDE" w:rsidRPr="008A08FC">
        <w:rPr>
          <w:rFonts w:asciiTheme="majorHAnsi" w:eastAsia="Times New Roman" w:hAnsiTheme="majorHAnsi" w:cstheme="majorHAnsi"/>
          <w:bCs/>
          <w:color w:val="000000"/>
          <w:sz w:val="24"/>
          <w:szCs w:val="24"/>
          <w:lang w:eastAsia="nl-NL"/>
        </w:rPr>
        <w:br/>
      </w:r>
    </w:p>
    <w:p w14:paraId="69F6BA27" w14:textId="77777777"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Onze gedachten gaan uit naar de ouders, broer en zussen van …..</w:t>
      </w:r>
    </w:p>
    <w:p w14:paraId="3950692C" w14:textId="77777777"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p>
    <w:p w14:paraId="5CDF9240" w14:textId="77777777"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Met vriendelijke groet,</w:t>
      </w:r>
      <w:r w:rsidRPr="008A08FC">
        <w:rPr>
          <w:rStyle w:val="Voetnootmarkering"/>
          <w:rFonts w:asciiTheme="majorHAnsi" w:eastAsia="Times New Roman" w:hAnsiTheme="majorHAnsi" w:cstheme="majorHAnsi"/>
          <w:bCs/>
          <w:color w:val="000000"/>
          <w:sz w:val="24"/>
          <w:szCs w:val="24"/>
          <w:lang w:eastAsia="nl-NL"/>
        </w:rPr>
        <w:footnoteReference w:id="4"/>
      </w:r>
    </w:p>
    <w:p w14:paraId="07FA9638" w14:textId="77777777"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p>
    <w:p w14:paraId="33618436" w14:textId="77777777"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br/>
      </w:r>
    </w:p>
    <w:p w14:paraId="0D95F997" w14:textId="77777777" w:rsidR="002059AD" w:rsidRDefault="002059AD">
      <w:pPr>
        <w:rPr>
          <w:rFonts w:asciiTheme="majorHAnsi" w:eastAsia="Times New Roman" w:hAnsiTheme="majorHAnsi" w:cstheme="majorHAnsi"/>
          <w:b/>
          <w:color w:val="000000"/>
          <w:sz w:val="28"/>
          <w:szCs w:val="28"/>
          <w:lang w:eastAsia="nl-NL"/>
        </w:rPr>
      </w:pPr>
      <w:r>
        <w:rPr>
          <w:rFonts w:asciiTheme="majorHAnsi" w:eastAsia="Times New Roman" w:hAnsiTheme="majorHAnsi" w:cstheme="majorHAnsi"/>
          <w:b/>
          <w:color w:val="000000"/>
          <w:sz w:val="28"/>
          <w:szCs w:val="28"/>
          <w:lang w:eastAsia="nl-NL"/>
        </w:rPr>
        <w:br w:type="page"/>
      </w:r>
    </w:p>
    <w:p w14:paraId="1C147C91" w14:textId="0AFFACD4" w:rsidR="002059AD" w:rsidRPr="002C2B64" w:rsidRDefault="002059AD" w:rsidP="002C2B64">
      <w:pPr>
        <w:pStyle w:val="Kop2"/>
        <w:rPr>
          <w:rFonts w:eastAsia="Times New Roman" w:cstheme="majorHAnsi"/>
          <w:b/>
          <w:bCs/>
          <w:color w:val="CE1126"/>
          <w:sz w:val="28"/>
          <w:szCs w:val="28"/>
        </w:rPr>
      </w:pPr>
      <w:bookmarkStart w:id="51" w:name="_Toc68187977"/>
      <w:r w:rsidRPr="002C2B64">
        <w:rPr>
          <w:rFonts w:eastAsia="Times New Roman" w:cstheme="majorHAnsi"/>
          <w:b/>
          <w:bCs/>
          <w:color w:val="CE1126"/>
          <w:sz w:val="28"/>
          <w:szCs w:val="28"/>
        </w:rPr>
        <w:lastRenderedPageBreak/>
        <w:t>Voorbeeldtekst aan ouders: oorzaak van overlijden mag niet vermeld worden</w:t>
      </w:r>
      <w:bookmarkEnd w:id="51"/>
    </w:p>
    <w:p w14:paraId="694E4D3D" w14:textId="79C2BE00" w:rsidR="002059AD" w:rsidRPr="008A08FC" w:rsidRDefault="002059AD" w:rsidP="002059AD">
      <w:pPr>
        <w:autoSpaceDE w:val="0"/>
        <w:autoSpaceDN w:val="0"/>
        <w:adjustRightInd w:val="0"/>
        <w:spacing w:after="0" w:line="240" w:lineRule="auto"/>
        <w:rPr>
          <w:rFonts w:asciiTheme="majorHAnsi" w:eastAsia="Times New Roman" w:hAnsiTheme="majorHAnsi" w:cstheme="majorHAnsi"/>
          <w:b/>
          <w:i/>
          <w:iCs/>
          <w:color w:val="000000"/>
          <w:sz w:val="24"/>
          <w:szCs w:val="24"/>
          <w:lang w:eastAsia="nl-NL"/>
        </w:rPr>
      </w:pPr>
      <w:r>
        <w:rPr>
          <w:rFonts w:asciiTheme="majorHAnsi" w:eastAsia="Times New Roman" w:hAnsiTheme="majorHAnsi" w:cstheme="majorHAnsi"/>
          <w:b/>
          <w:i/>
          <w:iCs/>
          <w:color w:val="000000"/>
          <w:sz w:val="24"/>
          <w:szCs w:val="24"/>
          <w:lang w:eastAsia="nl-NL"/>
        </w:rPr>
        <w:br/>
      </w:r>
      <w:r w:rsidRPr="008A08FC">
        <w:rPr>
          <w:rFonts w:asciiTheme="majorHAnsi" w:eastAsia="Times New Roman" w:hAnsiTheme="majorHAnsi" w:cstheme="majorHAnsi"/>
          <w:b/>
          <w:i/>
          <w:iCs/>
          <w:color w:val="000000"/>
          <w:sz w:val="24"/>
          <w:szCs w:val="24"/>
          <w:lang w:eastAsia="nl-NL"/>
        </w:rPr>
        <w:t>Belangrijk is om deze tekst op maat te maken voor de school en huidige situatie.</w:t>
      </w:r>
      <w:r w:rsidR="00EB1C6C">
        <w:rPr>
          <w:rFonts w:asciiTheme="majorHAnsi" w:eastAsia="Times New Roman" w:hAnsiTheme="majorHAnsi" w:cstheme="majorHAnsi"/>
          <w:b/>
          <w:i/>
          <w:iCs/>
          <w:color w:val="000000"/>
          <w:sz w:val="24"/>
          <w:szCs w:val="24"/>
          <w:lang w:eastAsia="nl-NL"/>
        </w:rPr>
        <w:t xml:space="preserve"> Stem de inhoud van de brief </w:t>
      </w:r>
      <w:r w:rsidR="00EB1C6C" w:rsidRPr="00EB1C6C">
        <w:rPr>
          <w:rFonts w:asciiTheme="majorHAnsi" w:eastAsia="Times New Roman" w:hAnsiTheme="majorHAnsi" w:cstheme="majorHAnsi"/>
          <w:b/>
          <w:i/>
          <w:iCs/>
          <w:color w:val="000000"/>
          <w:sz w:val="24"/>
          <w:szCs w:val="24"/>
          <w:lang w:eastAsia="nl-NL"/>
        </w:rPr>
        <w:t xml:space="preserve">zoveel mogelijk </w:t>
      </w:r>
      <w:r w:rsidR="00EB1C6C">
        <w:rPr>
          <w:rFonts w:asciiTheme="majorHAnsi" w:eastAsia="Times New Roman" w:hAnsiTheme="majorHAnsi" w:cstheme="majorHAnsi"/>
          <w:b/>
          <w:i/>
          <w:iCs/>
          <w:color w:val="000000"/>
          <w:sz w:val="24"/>
          <w:szCs w:val="24"/>
          <w:lang w:eastAsia="nl-NL"/>
        </w:rPr>
        <w:t>af</w:t>
      </w:r>
      <w:r w:rsidR="00EB1C6C" w:rsidRPr="00EB1C6C">
        <w:rPr>
          <w:rFonts w:asciiTheme="majorHAnsi" w:eastAsia="Times New Roman" w:hAnsiTheme="majorHAnsi" w:cstheme="majorHAnsi"/>
          <w:b/>
          <w:i/>
          <w:iCs/>
          <w:color w:val="000000"/>
          <w:sz w:val="24"/>
          <w:szCs w:val="24"/>
          <w:lang w:eastAsia="nl-NL"/>
        </w:rPr>
        <w:t xml:space="preserve"> met de nabestaanden</w:t>
      </w:r>
      <w:r w:rsidR="00EB1C6C">
        <w:rPr>
          <w:rFonts w:asciiTheme="majorHAnsi" w:eastAsia="Times New Roman" w:hAnsiTheme="majorHAnsi" w:cstheme="majorHAnsi"/>
          <w:b/>
          <w:i/>
          <w:iCs/>
          <w:color w:val="000000"/>
          <w:sz w:val="24"/>
          <w:szCs w:val="24"/>
          <w:lang w:eastAsia="nl-NL"/>
        </w:rPr>
        <w:t>.</w:t>
      </w:r>
    </w:p>
    <w:p w14:paraId="3F19E95A" w14:textId="0D8D74D5"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sz w:val="16"/>
          <w:szCs w:val="16"/>
          <w:lang w:eastAsia="nl-NL"/>
        </w:rPr>
      </w:pPr>
    </w:p>
    <w:p w14:paraId="601A0473" w14:textId="77777777"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Beste ouder(s)/verzorger(s),</w:t>
      </w:r>
      <w:r w:rsidRPr="008A08FC">
        <w:rPr>
          <w:rFonts w:asciiTheme="majorHAnsi" w:eastAsia="Times New Roman" w:hAnsiTheme="majorHAnsi" w:cstheme="majorHAnsi"/>
          <w:bCs/>
          <w:color w:val="000000"/>
          <w:sz w:val="24"/>
          <w:szCs w:val="24"/>
          <w:lang w:eastAsia="nl-NL"/>
        </w:rPr>
        <w:br/>
      </w:r>
    </w:p>
    <w:p w14:paraId="6129990D" w14:textId="48F32690"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Vanochtend hebben wij onze studenten geïnformeerd over het overlijden van </w:t>
      </w:r>
      <w:r w:rsidR="0099110B">
        <w:rPr>
          <w:rFonts w:asciiTheme="majorHAnsi" w:eastAsia="Times New Roman" w:hAnsiTheme="majorHAnsi" w:cstheme="majorHAnsi"/>
          <w:bCs/>
          <w:color w:val="000000"/>
          <w:sz w:val="24"/>
          <w:szCs w:val="24"/>
          <w:lang w:eastAsia="nl-NL"/>
        </w:rPr>
        <w:t>éé</w:t>
      </w:r>
      <w:r w:rsidRPr="008A08FC">
        <w:rPr>
          <w:rFonts w:asciiTheme="majorHAnsi" w:eastAsia="Times New Roman" w:hAnsiTheme="majorHAnsi" w:cstheme="majorHAnsi"/>
          <w:bCs/>
          <w:color w:val="000000"/>
          <w:sz w:val="24"/>
          <w:szCs w:val="24"/>
          <w:lang w:eastAsia="nl-NL"/>
        </w:rPr>
        <w:t>n van onze studenten. Wij vinden het van belang u via deze brief/e-mail te laten weten hoe wij hiermee zijn omgegaan en op welke wijze wij hier de komende tijd mee om willen gaan.</w:t>
      </w:r>
      <w:r w:rsidRPr="008A08FC">
        <w:rPr>
          <w:rFonts w:asciiTheme="majorHAnsi" w:eastAsia="Times New Roman" w:hAnsiTheme="majorHAnsi" w:cstheme="majorHAnsi"/>
          <w:bCs/>
          <w:color w:val="000000"/>
          <w:sz w:val="24"/>
          <w:szCs w:val="24"/>
          <w:lang w:eastAsia="nl-NL"/>
        </w:rPr>
        <w:br/>
      </w:r>
      <w:r w:rsidRPr="008A08FC">
        <w:rPr>
          <w:rFonts w:asciiTheme="majorHAnsi" w:eastAsia="Times New Roman" w:hAnsiTheme="majorHAnsi" w:cstheme="majorHAnsi"/>
          <w:bCs/>
          <w:color w:val="000000"/>
          <w:sz w:val="24"/>
          <w:szCs w:val="24"/>
          <w:lang w:eastAsia="nl-NL"/>
        </w:rPr>
        <w:br/>
        <w:t>Gisterenmiddag is door tragische omstandigheden een einde gekomen aan het leven van ... Vanmorgen heeft het team om 08.00 uur hierbij stilgestaan. Vervolgens zijn alle aanwezige studenten tijdens hun eerste les geïnformeerd over het overlijden van ...</w:t>
      </w:r>
      <w:r w:rsidR="00EB1C6C">
        <w:rPr>
          <w:rFonts w:asciiTheme="majorHAnsi" w:eastAsia="Times New Roman" w:hAnsiTheme="majorHAnsi" w:cstheme="majorHAnsi"/>
          <w:bCs/>
          <w:color w:val="000000"/>
          <w:sz w:val="24"/>
          <w:szCs w:val="24"/>
          <w:lang w:eastAsia="nl-NL"/>
        </w:rPr>
        <w:t>.</w:t>
      </w:r>
      <w:r w:rsidRPr="008A08FC">
        <w:rPr>
          <w:rFonts w:asciiTheme="majorHAnsi" w:eastAsia="Times New Roman" w:hAnsiTheme="majorHAnsi" w:cstheme="majorHAnsi"/>
          <w:bCs/>
          <w:color w:val="000000"/>
          <w:sz w:val="24"/>
          <w:szCs w:val="24"/>
          <w:lang w:eastAsia="nl-NL"/>
        </w:rPr>
        <w:t xml:space="preserve"> </w:t>
      </w:r>
      <w:r w:rsidR="00EB1C6C">
        <w:rPr>
          <w:rFonts w:asciiTheme="majorHAnsi" w:eastAsia="Times New Roman" w:hAnsiTheme="majorHAnsi" w:cstheme="majorHAnsi"/>
          <w:bCs/>
          <w:color w:val="000000"/>
          <w:sz w:val="24"/>
          <w:szCs w:val="24"/>
          <w:lang w:eastAsia="nl-NL"/>
        </w:rPr>
        <w:t>D</w:t>
      </w:r>
      <w:r w:rsidRPr="008A08FC">
        <w:rPr>
          <w:rFonts w:asciiTheme="majorHAnsi" w:eastAsia="Times New Roman" w:hAnsiTheme="majorHAnsi" w:cstheme="majorHAnsi"/>
          <w:bCs/>
          <w:color w:val="000000"/>
          <w:sz w:val="24"/>
          <w:szCs w:val="24"/>
          <w:lang w:eastAsia="nl-NL"/>
        </w:rPr>
        <w:t>e betreffende docenten hebben de studenten daarna binnen hun les de ruimte geboden uiting te geven aan hun gevoelens en gedachten. Voor veel studenten binnen de school was deze informatie een grote schok. Alhoewel wij vandaag getracht hebben ruimte te geven voor de gevoelens van onze studenten, kunnen wij ons voorstellen dat uw zoon of dochter sterke behoefte heeft om ook binnen de huiselijke kring uiting te geven aan zijn of haar gevoelens en gedachten.</w:t>
      </w:r>
    </w:p>
    <w:p w14:paraId="13E1696F" w14:textId="77777777"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p>
    <w:p w14:paraId="49967568" w14:textId="2D9B51D3"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Vanaf maandag zal in de ... (locatie van de school) een stilteruimte ingericht zijn, waarin studenten bij het overlijden van ... kunnen stilstaan. Dinsdagavond is van 19.00 uur tot 19.30 uur in de ... kerk te .. (adres). gelegenheid tot het tekenen van het condoleanceregister. De school vindt het van belang om met de studenten en personeelsleden van de school die daaraan behoefte hebben, dinsdagavond, in aansluiting op het condoleren, stil te staan bij het overlijden van ... Daartoe houden wij in de aula van de school om 20.15 uur een herdenkingsbijeenkomst, waarvoor wij uw zoon/dochter uitnodigen. Uzelf bent uiteraard ook welkom bij deze herdenking. Woensdagochtend wordt de uitvaartplechtigheid voor ... gehouden. Aansluitend daarop vindt de crematie</w:t>
      </w:r>
      <w:r w:rsidR="00257E8C">
        <w:rPr>
          <w:rFonts w:asciiTheme="majorHAnsi" w:eastAsia="Times New Roman" w:hAnsiTheme="majorHAnsi" w:cstheme="majorHAnsi"/>
          <w:bCs/>
          <w:color w:val="000000"/>
          <w:sz w:val="24"/>
          <w:szCs w:val="24"/>
          <w:lang w:eastAsia="nl-NL"/>
        </w:rPr>
        <w:t>/begrafenis</w:t>
      </w:r>
      <w:r w:rsidRPr="008A08FC">
        <w:rPr>
          <w:rFonts w:asciiTheme="majorHAnsi" w:eastAsia="Times New Roman" w:hAnsiTheme="majorHAnsi" w:cstheme="majorHAnsi"/>
          <w:bCs/>
          <w:color w:val="000000"/>
          <w:sz w:val="24"/>
          <w:szCs w:val="24"/>
          <w:lang w:eastAsia="nl-NL"/>
        </w:rPr>
        <w:t xml:space="preserve"> plaats.</w:t>
      </w:r>
      <w:r w:rsidRPr="008A08FC">
        <w:rPr>
          <w:rFonts w:asciiTheme="majorHAnsi" w:eastAsia="Times New Roman" w:hAnsiTheme="majorHAnsi" w:cstheme="majorHAnsi"/>
          <w:bCs/>
          <w:color w:val="000000"/>
          <w:sz w:val="24"/>
          <w:szCs w:val="24"/>
          <w:lang w:eastAsia="nl-NL"/>
        </w:rPr>
        <w:br/>
      </w:r>
    </w:p>
    <w:p w14:paraId="2C22E575" w14:textId="6DE1EDEA"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Wij zullen de studenten van klas ... en andere studenten uit de directe kennissen- en vriendenkring van ... in de gelegenheid stellen de uitvaartdienst en/of de crematie</w:t>
      </w:r>
      <w:r w:rsidR="00257E8C">
        <w:rPr>
          <w:rFonts w:asciiTheme="majorHAnsi" w:eastAsia="Times New Roman" w:hAnsiTheme="majorHAnsi" w:cstheme="majorHAnsi"/>
          <w:bCs/>
          <w:color w:val="000000"/>
          <w:sz w:val="24"/>
          <w:szCs w:val="24"/>
          <w:lang w:eastAsia="nl-NL"/>
        </w:rPr>
        <w:t>/begrafenis</w:t>
      </w:r>
      <w:r w:rsidRPr="008A08FC">
        <w:rPr>
          <w:rFonts w:asciiTheme="majorHAnsi" w:eastAsia="Times New Roman" w:hAnsiTheme="majorHAnsi" w:cstheme="majorHAnsi"/>
          <w:bCs/>
          <w:color w:val="000000"/>
          <w:sz w:val="24"/>
          <w:szCs w:val="24"/>
          <w:lang w:eastAsia="nl-NL"/>
        </w:rPr>
        <w:t xml:space="preserve"> bij te wonen. Van de studenten die niet in klas ... zitten, verwachten wij dat zij </w:t>
      </w:r>
      <w:r w:rsidR="00257E8C">
        <w:rPr>
          <w:rFonts w:asciiTheme="majorHAnsi" w:eastAsia="Times New Roman" w:hAnsiTheme="majorHAnsi" w:cstheme="majorHAnsi"/>
          <w:bCs/>
          <w:color w:val="000000"/>
          <w:sz w:val="24"/>
          <w:szCs w:val="24"/>
          <w:lang w:eastAsia="nl-NL"/>
        </w:rPr>
        <w:t>hun aanwezigheid</w:t>
      </w:r>
      <w:r w:rsidRPr="008A08FC">
        <w:rPr>
          <w:rFonts w:asciiTheme="majorHAnsi" w:eastAsia="Times New Roman" w:hAnsiTheme="majorHAnsi" w:cstheme="majorHAnsi"/>
          <w:bCs/>
          <w:color w:val="000000"/>
          <w:sz w:val="24"/>
          <w:szCs w:val="24"/>
          <w:lang w:eastAsia="nl-NL"/>
        </w:rPr>
        <w:t xml:space="preserve"> dinsdag bij hun coördinator melden.</w:t>
      </w:r>
      <w:r w:rsidRPr="008A08FC">
        <w:rPr>
          <w:rFonts w:asciiTheme="majorHAnsi" w:eastAsia="Times New Roman" w:hAnsiTheme="majorHAnsi" w:cstheme="majorHAnsi"/>
          <w:bCs/>
          <w:color w:val="000000"/>
          <w:sz w:val="24"/>
          <w:szCs w:val="24"/>
          <w:lang w:eastAsia="nl-NL"/>
        </w:rPr>
        <w:br/>
      </w:r>
    </w:p>
    <w:p w14:paraId="51C988B4" w14:textId="026D5CC6" w:rsidR="00842BDE" w:rsidRPr="008A08FC" w:rsidRDefault="00842BDE"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Wij zijn ervan overtuigd dat de komende periode voor een aantal studenten moeilijk zal worden. Uiteraard zullen wij trachten uw zoon of dochter bij de verwerking van deze gebeurtenis te ondersteunen. Mocht u hierover nog vragen</w:t>
      </w:r>
      <w:r w:rsidR="00257E8C">
        <w:rPr>
          <w:rFonts w:asciiTheme="majorHAnsi" w:eastAsia="Times New Roman" w:hAnsiTheme="majorHAnsi" w:cstheme="majorHAnsi"/>
          <w:bCs/>
          <w:color w:val="000000"/>
          <w:sz w:val="24"/>
          <w:szCs w:val="24"/>
          <w:lang w:eastAsia="nl-NL"/>
        </w:rPr>
        <w:t xml:space="preserve"> of zorgen</w:t>
      </w:r>
      <w:r w:rsidRPr="008A08FC">
        <w:rPr>
          <w:rFonts w:asciiTheme="majorHAnsi" w:eastAsia="Times New Roman" w:hAnsiTheme="majorHAnsi" w:cstheme="majorHAnsi"/>
          <w:bCs/>
          <w:color w:val="000000"/>
          <w:sz w:val="24"/>
          <w:szCs w:val="24"/>
          <w:lang w:eastAsia="nl-NL"/>
        </w:rPr>
        <w:t xml:space="preserve"> hebben of ons op andere wijze informatie willen verstrekken, aarzelt u dan niet contact op te nemen met de studentenbegeleider, de studieloopbaanbegeleider van uw kind, de coördinator of het afdelingshoofd van de betreffende afdeling. Daarnaast kunt u altijd contact opnemen met uw huisarts als u zich zorgen maakt om uw kind.</w:t>
      </w:r>
      <w:r w:rsidRPr="008A08FC">
        <w:rPr>
          <w:rFonts w:asciiTheme="majorHAnsi" w:eastAsia="Times New Roman" w:hAnsiTheme="majorHAnsi" w:cstheme="majorHAnsi"/>
          <w:bCs/>
          <w:color w:val="000000"/>
          <w:sz w:val="24"/>
          <w:szCs w:val="24"/>
          <w:lang w:eastAsia="nl-NL"/>
        </w:rPr>
        <w:br/>
      </w:r>
    </w:p>
    <w:p w14:paraId="64A91AFF" w14:textId="3982F773" w:rsidR="00842BDE" w:rsidRPr="008A08FC" w:rsidRDefault="00842BDE" w:rsidP="002059AD">
      <w:pPr>
        <w:autoSpaceDE w:val="0"/>
        <w:autoSpaceDN w:val="0"/>
        <w:adjustRightInd w:val="0"/>
        <w:spacing w:after="0" w:line="240" w:lineRule="auto"/>
        <w:rPr>
          <w:rFonts w:asciiTheme="majorHAnsi" w:eastAsia="Times New Roman" w:hAnsiTheme="majorHAnsi" w:cstheme="majorHAnsi"/>
          <w:b/>
          <w:color w:val="000000"/>
          <w:sz w:val="24"/>
          <w:szCs w:val="24"/>
          <w:highlight w:val="yellow"/>
          <w:lang w:eastAsia="nl-NL"/>
        </w:rPr>
      </w:pPr>
      <w:r w:rsidRPr="008A08FC">
        <w:rPr>
          <w:rFonts w:asciiTheme="majorHAnsi" w:eastAsia="Times New Roman" w:hAnsiTheme="majorHAnsi" w:cstheme="majorHAnsi"/>
          <w:bCs/>
          <w:color w:val="000000"/>
          <w:sz w:val="24"/>
          <w:szCs w:val="24"/>
          <w:lang w:eastAsia="nl-NL"/>
        </w:rPr>
        <w:t>Onze gedachten gaan uit naar de ouders, broer en zussen van …..</w:t>
      </w:r>
      <w:r w:rsidR="00EB1C6C" w:rsidRPr="008A08FC">
        <w:rPr>
          <w:rStyle w:val="Voetnootmarkering"/>
          <w:rFonts w:asciiTheme="majorHAnsi" w:eastAsia="Times New Roman" w:hAnsiTheme="majorHAnsi" w:cstheme="majorHAnsi"/>
          <w:bCs/>
          <w:color w:val="000000"/>
          <w:sz w:val="24"/>
          <w:szCs w:val="24"/>
          <w:lang w:eastAsia="nl-NL"/>
        </w:rPr>
        <w:footnoteReference w:id="5"/>
      </w:r>
      <w:r w:rsidRPr="008A08FC">
        <w:rPr>
          <w:rFonts w:asciiTheme="majorHAnsi" w:eastAsia="Times New Roman" w:hAnsiTheme="majorHAnsi" w:cstheme="majorHAnsi"/>
          <w:b/>
          <w:color w:val="000000"/>
          <w:sz w:val="24"/>
          <w:szCs w:val="24"/>
          <w:highlight w:val="yellow"/>
          <w:lang w:eastAsia="nl-NL"/>
        </w:rPr>
        <w:br w:type="page"/>
      </w:r>
    </w:p>
    <w:p w14:paraId="7207A391" w14:textId="29D83CE7" w:rsidR="008414D3" w:rsidRPr="002C2B64" w:rsidRDefault="002059AD" w:rsidP="002C2B64">
      <w:pPr>
        <w:pStyle w:val="Kop2"/>
        <w:rPr>
          <w:rFonts w:eastAsia="Times New Roman" w:cstheme="majorHAnsi"/>
          <w:b/>
          <w:bCs/>
          <w:color w:val="CE1126"/>
          <w:sz w:val="28"/>
          <w:szCs w:val="28"/>
        </w:rPr>
      </w:pPr>
      <w:bookmarkStart w:id="52" w:name="_Voorbeeldtekst_aan_andere"/>
      <w:bookmarkStart w:id="53" w:name="_Toc68187978"/>
      <w:bookmarkEnd w:id="52"/>
      <w:r w:rsidRPr="002C2B64">
        <w:rPr>
          <w:rFonts w:eastAsia="Times New Roman" w:cstheme="majorHAnsi"/>
          <w:b/>
          <w:bCs/>
          <w:color w:val="CE1126"/>
          <w:sz w:val="28"/>
          <w:szCs w:val="28"/>
        </w:rPr>
        <w:lastRenderedPageBreak/>
        <w:t>Voorbeeldtekst aan andere studenten dan klasgenoten</w:t>
      </w:r>
      <w:bookmarkEnd w:id="53"/>
    </w:p>
    <w:p w14:paraId="2A1AEEBC" w14:textId="77777777" w:rsidR="008414D3" w:rsidRPr="008A08FC" w:rsidRDefault="008414D3" w:rsidP="00332270">
      <w:pPr>
        <w:autoSpaceDE w:val="0"/>
        <w:autoSpaceDN w:val="0"/>
        <w:adjustRightInd w:val="0"/>
        <w:spacing w:after="0" w:line="240" w:lineRule="auto"/>
        <w:rPr>
          <w:rFonts w:asciiTheme="majorHAnsi" w:eastAsia="Times New Roman" w:hAnsiTheme="majorHAnsi" w:cstheme="majorHAnsi"/>
          <w:color w:val="000000"/>
          <w:sz w:val="24"/>
          <w:szCs w:val="24"/>
          <w:lang w:eastAsia="nl-NL"/>
        </w:rPr>
      </w:pPr>
    </w:p>
    <w:p w14:paraId="0DE41400" w14:textId="7F1C7EEC" w:rsidR="008414D3" w:rsidRPr="008A08FC" w:rsidRDefault="008414D3" w:rsidP="00332270">
      <w:pPr>
        <w:autoSpaceDE w:val="0"/>
        <w:autoSpaceDN w:val="0"/>
        <w:adjustRightInd w:val="0"/>
        <w:spacing w:after="0" w:line="240" w:lineRule="auto"/>
        <w:rPr>
          <w:rFonts w:asciiTheme="majorHAnsi" w:eastAsia="Times New Roman" w:hAnsiTheme="majorHAnsi" w:cstheme="majorHAnsi"/>
          <w:b/>
          <w:i/>
          <w:iCs/>
          <w:color w:val="000000"/>
          <w:sz w:val="24"/>
          <w:szCs w:val="24"/>
          <w:lang w:eastAsia="nl-NL"/>
        </w:rPr>
      </w:pPr>
      <w:r w:rsidRPr="008A08FC">
        <w:rPr>
          <w:rFonts w:asciiTheme="majorHAnsi" w:eastAsia="Times New Roman" w:hAnsiTheme="majorHAnsi" w:cstheme="majorHAnsi"/>
          <w:b/>
          <w:i/>
          <w:iCs/>
          <w:color w:val="000000"/>
          <w:sz w:val="24"/>
          <w:szCs w:val="24"/>
          <w:lang w:eastAsia="nl-NL"/>
        </w:rPr>
        <w:t>Belangrijk is om deze tekst op maat te maken voor de school en huidige situatie.</w:t>
      </w:r>
      <w:r w:rsidR="00EB1C6C">
        <w:rPr>
          <w:rFonts w:asciiTheme="majorHAnsi" w:eastAsia="Times New Roman" w:hAnsiTheme="majorHAnsi" w:cstheme="majorHAnsi"/>
          <w:b/>
          <w:i/>
          <w:iCs/>
          <w:color w:val="000000"/>
          <w:sz w:val="24"/>
          <w:szCs w:val="24"/>
          <w:lang w:eastAsia="nl-NL"/>
        </w:rPr>
        <w:t xml:space="preserve"> Stem de inhoud van de brief </w:t>
      </w:r>
      <w:r w:rsidR="00EB1C6C" w:rsidRPr="00EB1C6C">
        <w:rPr>
          <w:rFonts w:asciiTheme="majorHAnsi" w:eastAsia="Times New Roman" w:hAnsiTheme="majorHAnsi" w:cstheme="majorHAnsi"/>
          <w:b/>
          <w:i/>
          <w:iCs/>
          <w:color w:val="000000"/>
          <w:sz w:val="24"/>
          <w:szCs w:val="24"/>
          <w:lang w:eastAsia="nl-NL"/>
        </w:rPr>
        <w:t xml:space="preserve">zoveel mogelijk </w:t>
      </w:r>
      <w:r w:rsidR="00EB1C6C">
        <w:rPr>
          <w:rFonts w:asciiTheme="majorHAnsi" w:eastAsia="Times New Roman" w:hAnsiTheme="majorHAnsi" w:cstheme="majorHAnsi"/>
          <w:b/>
          <w:i/>
          <w:iCs/>
          <w:color w:val="000000"/>
          <w:sz w:val="24"/>
          <w:szCs w:val="24"/>
          <w:lang w:eastAsia="nl-NL"/>
        </w:rPr>
        <w:t>af</w:t>
      </w:r>
      <w:r w:rsidR="00EB1C6C" w:rsidRPr="00EB1C6C">
        <w:rPr>
          <w:rFonts w:asciiTheme="majorHAnsi" w:eastAsia="Times New Roman" w:hAnsiTheme="majorHAnsi" w:cstheme="majorHAnsi"/>
          <w:b/>
          <w:i/>
          <w:iCs/>
          <w:color w:val="000000"/>
          <w:sz w:val="24"/>
          <w:szCs w:val="24"/>
          <w:lang w:eastAsia="nl-NL"/>
        </w:rPr>
        <w:t xml:space="preserve"> met de nabestaanden</w:t>
      </w:r>
      <w:r w:rsidR="00EB1C6C">
        <w:rPr>
          <w:rFonts w:asciiTheme="majorHAnsi" w:eastAsia="Times New Roman" w:hAnsiTheme="majorHAnsi" w:cstheme="majorHAnsi"/>
          <w:b/>
          <w:i/>
          <w:iCs/>
          <w:color w:val="000000"/>
          <w:sz w:val="24"/>
          <w:szCs w:val="24"/>
          <w:lang w:eastAsia="nl-NL"/>
        </w:rPr>
        <w:t>.</w:t>
      </w:r>
    </w:p>
    <w:p w14:paraId="01DFFE60" w14:textId="77777777" w:rsidR="008414D3" w:rsidRPr="008A08FC" w:rsidRDefault="008414D3"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i/>
          <w:iCs/>
          <w:color w:val="000000"/>
          <w:sz w:val="24"/>
          <w:szCs w:val="24"/>
          <w:lang w:eastAsia="nl-NL"/>
        </w:rPr>
        <w:br/>
      </w:r>
      <w:r w:rsidRPr="008A08FC">
        <w:rPr>
          <w:rFonts w:asciiTheme="majorHAnsi" w:eastAsia="Times New Roman" w:hAnsiTheme="majorHAnsi" w:cstheme="majorHAnsi"/>
          <w:bCs/>
          <w:color w:val="000000"/>
          <w:sz w:val="24"/>
          <w:szCs w:val="24"/>
          <w:lang w:eastAsia="nl-NL"/>
        </w:rPr>
        <w:t>Beste studenten,</w:t>
      </w:r>
      <w:r w:rsidRPr="008A08FC">
        <w:rPr>
          <w:rFonts w:asciiTheme="majorHAnsi" w:eastAsia="Times New Roman" w:hAnsiTheme="majorHAnsi" w:cstheme="majorHAnsi"/>
          <w:bCs/>
          <w:color w:val="000000"/>
          <w:sz w:val="24"/>
          <w:szCs w:val="24"/>
          <w:lang w:eastAsia="nl-NL"/>
        </w:rPr>
        <w:br/>
      </w:r>
    </w:p>
    <w:p w14:paraId="092E4919" w14:textId="612F8176" w:rsidR="008414D3" w:rsidRPr="008A08FC" w:rsidRDefault="008414D3"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Ik heb een trieste mededeling voor jullie. …, student uit het … jaar van de opleiding …, is gisteren overleden. … is door zelfdoding om het leven gekomen. </w:t>
      </w:r>
      <w:r w:rsidRPr="008A08FC">
        <w:rPr>
          <w:rFonts w:asciiTheme="majorHAnsi" w:eastAsia="Times New Roman" w:hAnsiTheme="majorHAnsi" w:cstheme="majorHAnsi"/>
          <w:bCs/>
          <w:color w:val="000000"/>
          <w:sz w:val="24"/>
          <w:szCs w:val="24"/>
          <w:lang w:eastAsia="nl-NL"/>
        </w:rPr>
        <w:br/>
      </w:r>
      <w:r w:rsidRPr="008A08FC">
        <w:rPr>
          <w:rFonts w:asciiTheme="majorHAnsi" w:eastAsia="Times New Roman" w:hAnsiTheme="majorHAnsi" w:cstheme="majorHAnsi"/>
          <w:bCs/>
          <w:color w:val="000000"/>
          <w:sz w:val="24"/>
          <w:szCs w:val="24"/>
          <w:lang w:eastAsia="nl-NL"/>
        </w:rPr>
        <w:br/>
        <w:t>De klasgenoten zijn al op de hoogte gesteld en de rest van de studenten wordt per … geïnformeerd. Zelfdoding is voor veel mensen moeilijk te begrijpen en te accepteren, omdat het vragen oproept</w:t>
      </w:r>
      <w:r w:rsidR="002838D2" w:rsidRPr="008A08FC">
        <w:rPr>
          <w:rFonts w:asciiTheme="majorHAnsi" w:eastAsia="Times New Roman" w:hAnsiTheme="majorHAnsi" w:cstheme="majorHAnsi"/>
          <w:bCs/>
          <w:color w:val="000000"/>
          <w:sz w:val="24"/>
          <w:szCs w:val="24"/>
          <w:lang w:eastAsia="nl-NL"/>
        </w:rPr>
        <w:t xml:space="preserve"> die misschien wel nooit helemaal beantwoord kunnen worden</w:t>
      </w:r>
      <w:r w:rsidRPr="008A08FC">
        <w:rPr>
          <w:rFonts w:asciiTheme="majorHAnsi" w:eastAsia="Times New Roman" w:hAnsiTheme="majorHAnsi" w:cstheme="majorHAnsi"/>
          <w:bCs/>
          <w:color w:val="000000"/>
          <w:sz w:val="24"/>
          <w:szCs w:val="24"/>
          <w:lang w:eastAsia="nl-NL"/>
        </w:rPr>
        <w:t xml:space="preserve">. We zullen nooit helemaal begrijpen waarom iemand de beslissing neemt een einde aan zijn leven te maken. Er spelen vele factoren mee die uiteindelijk leiden tot deze daad. Misschien zullen sommigen van jullie je erg verdrietig, boos of verward voelen of je afvragen of je iets had kunnen doen om het te voorkomen. Iedereen kan anders reageren en al deze gevoelens mogen er zijn. Het is belangrijk elkaar hierin te respecteren. </w:t>
      </w:r>
      <w:r w:rsidRPr="008A08FC">
        <w:rPr>
          <w:rFonts w:asciiTheme="majorHAnsi" w:eastAsia="Times New Roman" w:hAnsiTheme="majorHAnsi" w:cstheme="majorHAnsi"/>
          <w:bCs/>
          <w:color w:val="000000"/>
          <w:sz w:val="24"/>
          <w:szCs w:val="24"/>
          <w:lang w:eastAsia="nl-NL"/>
        </w:rPr>
        <w:br/>
      </w:r>
      <w:r w:rsidRPr="008A08FC">
        <w:rPr>
          <w:rFonts w:asciiTheme="majorHAnsi" w:eastAsia="Times New Roman" w:hAnsiTheme="majorHAnsi" w:cstheme="majorHAnsi"/>
          <w:bCs/>
          <w:color w:val="000000"/>
          <w:sz w:val="24"/>
          <w:szCs w:val="24"/>
          <w:lang w:eastAsia="nl-NL"/>
        </w:rPr>
        <w:br/>
        <w:t>Mogelijk heb je naar aanleiding van dit bericht behoefte om erover te praten. Het is belangrijk hulp te zoeken als het niet goed met je gaat</w:t>
      </w:r>
      <w:r w:rsidR="002838D2" w:rsidRPr="008A08FC">
        <w:rPr>
          <w:rFonts w:asciiTheme="majorHAnsi" w:eastAsia="Times New Roman" w:hAnsiTheme="majorHAnsi" w:cstheme="majorHAnsi"/>
          <w:bCs/>
          <w:color w:val="000000"/>
          <w:sz w:val="24"/>
          <w:szCs w:val="24"/>
          <w:lang w:eastAsia="nl-NL"/>
        </w:rPr>
        <w:t>, maar ook als je gewoon even je verhaal wil doen ben je zeker ook welkom</w:t>
      </w:r>
      <w:r w:rsidRPr="008A08FC">
        <w:rPr>
          <w:rFonts w:asciiTheme="majorHAnsi" w:eastAsia="Times New Roman" w:hAnsiTheme="majorHAnsi" w:cstheme="majorHAnsi"/>
          <w:bCs/>
          <w:color w:val="000000"/>
          <w:sz w:val="24"/>
          <w:szCs w:val="24"/>
          <w:lang w:eastAsia="nl-NL"/>
        </w:rPr>
        <w:t xml:space="preserve">. De … zijn voor jullie beschikbaar om te praten over gedachten, gevoelens en zorgen. Zij kunnen jullie verder helpen. </w:t>
      </w:r>
      <w:r w:rsidR="00F50FF5" w:rsidRPr="008A08FC">
        <w:rPr>
          <w:rFonts w:asciiTheme="majorHAnsi" w:eastAsia="Times New Roman" w:hAnsiTheme="majorHAnsi" w:cstheme="majorHAnsi"/>
          <w:bCs/>
          <w:color w:val="000000"/>
          <w:sz w:val="24"/>
          <w:szCs w:val="24"/>
          <w:lang w:eastAsia="nl-NL"/>
        </w:rPr>
        <w:t>Ook kan je altijd contact opnemen met 113 Zelfmoordpreventie als je denkt aan zelfdoding (</w:t>
      </w:r>
      <w:hyperlink r:id="rId22" w:history="1">
        <w:r w:rsidR="00F50FF5" w:rsidRPr="008A08FC">
          <w:rPr>
            <w:rStyle w:val="Hyperlink"/>
            <w:rFonts w:asciiTheme="majorHAnsi" w:eastAsia="Times New Roman" w:hAnsiTheme="majorHAnsi" w:cstheme="majorHAnsi"/>
            <w:bCs/>
            <w:sz w:val="24"/>
            <w:szCs w:val="24"/>
            <w:lang w:eastAsia="nl-NL"/>
          </w:rPr>
          <w:t>www.113.nl</w:t>
        </w:r>
      </w:hyperlink>
      <w:r w:rsidR="00F50FF5" w:rsidRPr="008A08FC">
        <w:rPr>
          <w:rFonts w:asciiTheme="majorHAnsi" w:eastAsia="Times New Roman" w:hAnsiTheme="majorHAnsi" w:cstheme="majorHAnsi"/>
          <w:bCs/>
          <w:color w:val="000000"/>
          <w:sz w:val="24"/>
          <w:szCs w:val="24"/>
          <w:lang w:eastAsia="nl-NL"/>
        </w:rPr>
        <w:t>, bellen kan naar</w:t>
      </w:r>
      <w:r w:rsidR="00EB1C6C">
        <w:rPr>
          <w:rFonts w:asciiTheme="majorHAnsi" w:eastAsia="Times New Roman" w:hAnsiTheme="majorHAnsi" w:cstheme="majorHAnsi"/>
          <w:bCs/>
          <w:color w:val="000000"/>
          <w:sz w:val="24"/>
          <w:szCs w:val="24"/>
          <w:lang w:eastAsia="nl-NL"/>
        </w:rPr>
        <w:t xml:space="preserve"> 0800-01</w:t>
      </w:r>
      <w:r w:rsidR="00F50FF5" w:rsidRPr="008A08FC">
        <w:rPr>
          <w:rFonts w:asciiTheme="majorHAnsi" w:eastAsia="Times New Roman" w:hAnsiTheme="majorHAnsi" w:cstheme="majorHAnsi"/>
          <w:bCs/>
          <w:color w:val="000000"/>
          <w:sz w:val="24"/>
          <w:szCs w:val="24"/>
          <w:lang w:eastAsia="nl-NL"/>
        </w:rPr>
        <w:t xml:space="preserve">13). </w:t>
      </w:r>
      <w:r w:rsidR="00257E8C">
        <w:rPr>
          <w:rFonts w:asciiTheme="majorHAnsi" w:eastAsia="Times New Roman" w:hAnsiTheme="majorHAnsi" w:cstheme="majorHAnsi"/>
          <w:bCs/>
          <w:color w:val="000000"/>
          <w:sz w:val="24"/>
          <w:szCs w:val="24"/>
          <w:lang w:eastAsia="nl-NL"/>
        </w:rPr>
        <w:t>Verder</w:t>
      </w:r>
      <w:r w:rsidR="001B1339" w:rsidRPr="001B1339">
        <w:rPr>
          <w:rFonts w:asciiTheme="majorHAnsi" w:eastAsia="Times New Roman" w:hAnsiTheme="majorHAnsi" w:cstheme="majorHAnsi"/>
          <w:bCs/>
          <w:color w:val="000000"/>
          <w:sz w:val="24"/>
          <w:szCs w:val="24"/>
          <w:lang w:eastAsia="nl-NL"/>
        </w:rPr>
        <w:t xml:space="preserve"> kan je altijd contact opnemen met je huisarts als het niet goed met je gaat</w:t>
      </w:r>
      <w:r w:rsidR="001B1339">
        <w:rPr>
          <w:rFonts w:asciiTheme="majorHAnsi" w:eastAsia="Times New Roman" w:hAnsiTheme="majorHAnsi" w:cstheme="majorHAnsi"/>
          <w:bCs/>
          <w:color w:val="000000"/>
          <w:sz w:val="24"/>
          <w:szCs w:val="24"/>
          <w:lang w:eastAsia="nl-NL"/>
        </w:rPr>
        <w:t>.</w:t>
      </w:r>
      <w:r w:rsidR="001B1339" w:rsidRPr="001B1339">
        <w:rPr>
          <w:rFonts w:asciiTheme="majorHAnsi" w:eastAsia="Times New Roman" w:hAnsiTheme="majorHAnsi" w:cstheme="majorHAnsi"/>
          <w:bCs/>
          <w:color w:val="000000"/>
          <w:sz w:val="24"/>
          <w:szCs w:val="24"/>
          <w:lang w:eastAsia="nl-NL"/>
        </w:rPr>
        <w:t xml:space="preserve"> </w:t>
      </w:r>
      <w:r w:rsidRPr="008A08FC">
        <w:rPr>
          <w:rFonts w:asciiTheme="majorHAnsi" w:eastAsia="Times New Roman" w:hAnsiTheme="majorHAnsi" w:cstheme="majorHAnsi"/>
          <w:bCs/>
          <w:color w:val="000000"/>
          <w:sz w:val="24"/>
          <w:szCs w:val="24"/>
          <w:lang w:eastAsia="nl-NL"/>
        </w:rPr>
        <w:t xml:space="preserve">Om iedereen de gelegenheid te geven om … te herdenken, is er een gedenkhoek ingericht in/op … van … tot … </w:t>
      </w:r>
    </w:p>
    <w:p w14:paraId="4FB6FB9B" w14:textId="77777777" w:rsidR="008414D3" w:rsidRPr="008A08FC" w:rsidRDefault="008414D3"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p>
    <w:p w14:paraId="39DF4AA2" w14:textId="77777777" w:rsidR="008414D3" w:rsidRPr="008A08FC" w:rsidRDefault="008414D3"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Er kunnen geruchten rondgaan, maar verspreidt deze alsjeblieft niet verder. Geruchten kunnen onjuist zijn en veel pijn doen bij nabestaanden. Wij doen ons best om jullie tijdig accurate informatie te geven in afstemming met de nabestaanden. </w:t>
      </w:r>
    </w:p>
    <w:p w14:paraId="463EF188" w14:textId="77777777" w:rsidR="008414D3" w:rsidRPr="008A08FC" w:rsidRDefault="008414D3"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p>
    <w:p w14:paraId="77C4CF96" w14:textId="77777777" w:rsidR="008414D3" w:rsidRPr="008A08FC" w:rsidRDefault="008414D3"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Aanstaande donderdag is er een bijeenkomst op school om 19.00 uur. Studenten, ouders en personeel worden hiervoor uitgenodigd. Een deskundige op het gebied van rouw zal informatie geven over zelfdoding, signalen waar men op moet letten en mogelijkheden tot hulp. Wij zullen jullie ouders ook per … op de hoogte stellen. </w:t>
      </w:r>
    </w:p>
    <w:p w14:paraId="545C9DE2" w14:textId="77777777" w:rsidR="008414D3" w:rsidRPr="008A08FC" w:rsidRDefault="008414D3"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br/>
        <w:t xml:space="preserve">Steun elkaar in deze moeilijke tijd. Samen proberen we dit moeilijke verlies zo goed mogelijk te verwerken. </w:t>
      </w:r>
    </w:p>
    <w:p w14:paraId="0021D2A1" w14:textId="77777777" w:rsidR="008414D3" w:rsidRPr="008A08FC" w:rsidRDefault="008414D3" w:rsidP="00332270">
      <w:pPr>
        <w:autoSpaceDE w:val="0"/>
        <w:autoSpaceDN w:val="0"/>
        <w:adjustRightInd w:val="0"/>
        <w:spacing w:after="0" w:line="240" w:lineRule="auto"/>
        <w:rPr>
          <w:rFonts w:asciiTheme="majorHAnsi" w:eastAsia="Times New Roman" w:hAnsiTheme="majorHAnsi" w:cstheme="majorHAnsi"/>
          <w:bCs/>
          <w:color w:val="000000"/>
          <w:sz w:val="24"/>
          <w:szCs w:val="24"/>
          <w:lang w:eastAsia="nl-NL"/>
        </w:rPr>
      </w:pPr>
    </w:p>
    <w:p w14:paraId="2C9A10B4" w14:textId="4E94952E" w:rsidR="008414D3" w:rsidRPr="008A08FC" w:rsidRDefault="008414D3" w:rsidP="00332270">
      <w:pPr>
        <w:spacing w:line="240" w:lineRule="auto"/>
        <w:rPr>
          <w:rFonts w:asciiTheme="majorHAnsi" w:eastAsia="Times New Roman" w:hAnsiTheme="majorHAnsi" w:cstheme="majorHAnsi"/>
          <w:bCs/>
          <w:i/>
          <w:iCs/>
          <w:color w:val="000000"/>
          <w:sz w:val="24"/>
          <w:szCs w:val="24"/>
          <w:lang w:eastAsia="nl-NL"/>
        </w:rPr>
      </w:pPr>
      <w:r w:rsidRPr="008A08FC">
        <w:rPr>
          <w:rFonts w:asciiTheme="majorHAnsi" w:eastAsia="Times New Roman" w:hAnsiTheme="majorHAnsi" w:cstheme="majorHAnsi"/>
          <w:bCs/>
          <w:color w:val="000000"/>
          <w:sz w:val="24"/>
          <w:szCs w:val="24"/>
          <w:lang w:eastAsia="nl-NL"/>
        </w:rPr>
        <w:t>Met vriendelijke groet,</w:t>
      </w:r>
      <w:r w:rsidR="003A7F56" w:rsidRPr="008A08FC">
        <w:rPr>
          <w:rStyle w:val="Voetnootmarkering"/>
          <w:rFonts w:asciiTheme="majorHAnsi" w:eastAsia="Times New Roman" w:hAnsiTheme="majorHAnsi" w:cstheme="majorHAnsi"/>
          <w:bCs/>
          <w:color w:val="000000"/>
          <w:sz w:val="24"/>
          <w:szCs w:val="24"/>
          <w:lang w:eastAsia="nl-NL"/>
        </w:rPr>
        <w:footnoteReference w:id="6"/>
      </w:r>
      <w:r w:rsidRPr="008A08FC">
        <w:rPr>
          <w:rFonts w:asciiTheme="majorHAnsi" w:eastAsia="Times New Roman" w:hAnsiTheme="majorHAnsi" w:cstheme="majorHAnsi"/>
          <w:bCs/>
          <w:color w:val="000000"/>
          <w:sz w:val="24"/>
          <w:szCs w:val="24"/>
          <w:lang w:eastAsia="nl-NL"/>
        </w:rPr>
        <w:br/>
      </w:r>
    </w:p>
    <w:p w14:paraId="2D7F954C" w14:textId="77777777" w:rsidR="008414D3" w:rsidRPr="008A08FC" w:rsidRDefault="008414D3" w:rsidP="00332270">
      <w:pPr>
        <w:spacing w:line="240" w:lineRule="auto"/>
        <w:rPr>
          <w:rFonts w:asciiTheme="majorHAnsi" w:eastAsia="Times New Roman" w:hAnsiTheme="majorHAnsi" w:cstheme="majorHAnsi"/>
          <w:b/>
          <w:color w:val="000000"/>
          <w:sz w:val="16"/>
          <w:szCs w:val="16"/>
          <w:u w:val="single"/>
          <w:lang w:eastAsia="nl-NL"/>
        </w:rPr>
      </w:pPr>
      <w:r w:rsidRPr="008A08FC">
        <w:rPr>
          <w:rFonts w:asciiTheme="majorHAnsi" w:eastAsia="Times New Roman" w:hAnsiTheme="majorHAnsi" w:cstheme="majorHAnsi"/>
          <w:b/>
          <w:color w:val="000000"/>
          <w:sz w:val="16"/>
          <w:szCs w:val="16"/>
          <w:u w:val="single"/>
          <w:lang w:eastAsia="nl-NL"/>
        </w:rPr>
        <w:br w:type="page"/>
      </w:r>
    </w:p>
    <w:p w14:paraId="128F468D" w14:textId="50A11384" w:rsidR="008414D3" w:rsidRPr="002C2B64" w:rsidRDefault="002059AD" w:rsidP="002C2B64">
      <w:pPr>
        <w:pStyle w:val="Kop2"/>
        <w:rPr>
          <w:rFonts w:eastAsia="Times New Roman" w:cstheme="majorHAnsi"/>
          <w:b/>
          <w:bCs/>
          <w:color w:val="CE1126"/>
          <w:sz w:val="28"/>
          <w:szCs w:val="28"/>
        </w:rPr>
      </w:pPr>
      <w:bookmarkStart w:id="54" w:name="_Voorbeeldtekst_aan_studenten"/>
      <w:bookmarkStart w:id="55" w:name="_Toc68187979"/>
      <w:bookmarkEnd w:id="54"/>
      <w:r w:rsidRPr="002C2B64">
        <w:rPr>
          <w:rFonts w:eastAsia="Times New Roman" w:cstheme="majorHAnsi"/>
          <w:b/>
          <w:bCs/>
          <w:color w:val="CE1126"/>
          <w:sz w:val="28"/>
          <w:szCs w:val="28"/>
        </w:rPr>
        <w:lastRenderedPageBreak/>
        <w:t xml:space="preserve">Voorbeeldtekst aan studenten </w:t>
      </w:r>
      <w:r w:rsidR="00842BDE" w:rsidRPr="002C2B64">
        <w:rPr>
          <w:rFonts w:eastAsia="Times New Roman" w:cstheme="majorHAnsi"/>
          <w:b/>
          <w:bCs/>
          <w:color w:val="CE1126"/>
          <w:sz w:val="28"/>
          <w:szCs w:val="28"/>
        </w:rPr>
        <w:t>(en mogelijk ook schoolpersoneel)</w:t>
      </w:r>
      <w:r w:rsidRPr="002C2B64">
        <w:rPr>
          <w:rFonts w:eastAsia="Times New Roman" w:cstheme="majorHAnsi"/>
          <w:b/>
          <w:bCs/>
          <w:color w:val="CE1126"/>
          <w:sz w:val="28"/>
          <w:szCs w:val="28"/>
        </w:rPr>
        <w:t xml:space="preserve"> met terugkoppeling afgelopen tijd</w:t>
      </w:r>
      <w:bookmarkEnd w:id="55"/>
    </w:p>
    <w:p w14:paraId="1D923CB5" w14:textId="58514DA2" w:rsidR="008414D3" w:rsidRPr="008A08FC" w:rsidRDefault="002C2B64" w:rsidP="00332270">
      <w:pPr>
        <w:spacing w:line="240" w:lineRule="auto"/>
        <w:rPr>
          <w:rFonts w:asciiTheme="majorHAnsi" w:eastAsia="Times New Roman" w:hAnsiTheme="majorHAnsi" w:cstheme="majorHAnsi"/>
          <w:b/>
          <w:i/>
          <w:iCs/>
          <w:color w:val="000000"/>
          <w:sz w:val="24"/>
          <w:szCs w:val="24"/>
          <w:lang w:eastAsia="nl-NL"/>
        </w:rPr>
      </w:pPr>
      <w:r>
        <w:rPr>
          <w:rFonts w:asciiTheme="majorHAnsi" w:eastAsia="Times New Roman" w:hAnsiTheme="majorHAnsi" w:cstheme="majorHAnsi"/>
          <w:b/>
          <w:i/>
          <w:iCs/>
          <w:color w:val="000000"/>
          <w:sz w:val="24"/>
          <w:szCs w:val="24"/>
          <w:lang w:eastAsia="nl-NL"/>
        </w:rPr>
        <w:br/>
      </w:r>
      <w:r w:rsidR="008414D3" w:rsidRPr="008A08FC">
        <w:rPr>
          <w:rFonts w:asciiTheme="majorHAnsi" w:eastAsia="Times New Roman" w:hAnsiTheme="majorHAnsi" w:cstheme="majorHAnsi"/>
          <w:b/>
          <w:i/>
          <w:iCs/>
          <w:color w:val="000000"/>
          <w:sz w:val="24"/>
          <w:szCs w:val="24"/>
          <w:lang w:eastAsia="nl-NL"/>
        </w:rPr>
        <w:t xml:space="preserve">Belangrijk is om deze teksten op maat te maken voor de school en huidige situatie. </w:t>
      </w:r>
      <w:r w:rsidR="00EB1C6C">
        <w:rPr>
          <w:rFonts w:asciiTheme="majorHAnsi" w:eastAsia="Times New Roman" w:hAnsiTheme="majorHAnsi" w:cstheme="majorHAnsi"/>
          <w:b/>
          <w:i/>
          <w:iCs/>
          <w:color w:val="000000"/>
          <w:sz w:val="24"/>
          <w:szCs w:val="24"/>
          <w:lang w:eastAsia="nl-NL"/>
        </w:rPr>
        <w:t xml:space="preserve">Stem de inhoud van de brief </w:t>
      </w:r>
      <w:r w:rsidR="00EB1C6C" w:rsidRPr="00EB1C6C">
        <w:rPr>
          <w:rFonts w:asciiTheme="majorHAnsi" w:eastAsia="Times New Roman" w:hAnsiTheme="majorHAnsi" w:cstheme="majorHAnsi"/>
          <w:b/>
          <w:i/>
          <w:iCs/>
          <w:color w:val="000000"/>
          <w:sz w:val="24"/>
          <w:szCs w:val="24"/>
          <w:lang w:eastAsia="nl-NL"/>
        </w:rPr>
        <w:t xml:space="preserve">zoveel mogelijk </w:t>
      </w:r>
      <w:r w:rsidR="00EB1C6C">
        <w:rPr>
          <w:rFonts w:asciiTheme="majorHAnsi" w:eastAsia="Times New Roman" w:hAnsiTheme="majorHAnsi" w:cstheme="majorHAnsi"/>
          <w:b/>
          <w:i/>
          <w:iCs/>
          <w:color w:val="000000"/>
          <w:sz w:val="24"/>
          <w:szCs w:val="24"/>
          <w:lang w:eastAsia="nl-NL"/>
        </w:rPr>
        <w:t>af</w:t>
      </w:r>
      <w:r w:rsidR="00EB1C6C" w:rsidRPr="00EB1C6C">
        <w:rPr>
          <w:rFonts w:asciiTheme="majorHAnsi" w:eastAsia="Times New Roman" w:hAnsiTheme="majorHAnsi" w:cstheme="majorHAnsi"/>
          <w:b/>
          <w:i/>
          <w:iCs/>
          <w:color w:val="000000"/>
          <w:sz w:val="24"/>
          <w:szCs w:val="24"/>
          <w:lang w:eastAsia="nl-NL"/>
        </w:rPr>
        <w:t xml:space="preserve"> met de nabestaanden</w:t>
      </w:r>
      <w:r w:rsidR="00EB1C6C">
        <w:rPr>
          <w:rFonts w:asciiTheme="majorHAnsi" w:eastAsia="Times New Roman" w:hAnsiTheme="majorHAnsi" w:cstheme="majorHAnsi"/>
          <w:b/>
          <w:i/>
          <w:iCs/>
          <w:color w:val="000000"/>
          <w:sz w:val="24"/>
          <w:szCs w:val="24"/>
          <w:lang w:eastAsia="nl-NL"/>
        </w:rPr>
        <w:t>.</w:t>
      </w:r>
    </w:p>
    <w:p w14:paraId="0E2FA90C" w14:textId="7C95D07B" w:rsidR="008414D3" w:rsidRPr="008A08FC" w:rsidRDefault="008414D3" w:rsidP="00332270">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Beste studenten,</w:t>
      </w:r>
      <w:r w:rsidRPr="008A08FC">
        <w:rPr>
          <w:rFonts w:asciiTheme="majorHAnsi" w:eastAsia="Times New Roman" w:hAnsiTheme="majorHAnsi" w:cstheme="majorHAnsi"/>
          <w:bCs/>
          <w:color w:val="000000"/>
          <w:sz w:val="24"/>
          <w:szCs w:val="24"/>
          <w:lang w:eastAsia="nl-NL"/>
        </w:rPr>
        <w:br/>
      </w:r>
      <w:r w:rsidRPr="008A08FC">
        <w:rPr>
          <w:rFonts w:asciiTheme="majorHAnsi" w:eastAsia="Times New Roman" w:hAnsiTheme="majorHAnsi" w:cstheme="majorHAnsi"/>
          <w:bCs/>
          <w:color w:val="000000"/>
          <w:sz w:val="24"/>
          <w:szCs w:val="24"/>
          <w:lang w:eastAsia="nl-NL"/>
        </w:rPr>
        <w:br/>
      </w:r>
      <w:r w:rsidR="002838D2" w:rsidRPr="008A08FC">
        <w:rPr>
          <w:rFonts w:asciiTheme="majorHAnsi" w:eastAsia="Times New Roman" w:hAnsiTheme="majorHAnsi" w:cstheme="majorHAnsi"/>
          <w:bCs/>
          <w:color w:val="000000"/>
          <w:sz w:val="24"/>
          <w:szCs w:val="24"/>
          <w:lang w:eastAsia="nl-NL"/>
        </w:rPr>
        <w:t xml:space="preserve">Vorige week was een heftige week voor velen van ons. We hebben afscheid genomen van… en nu gaat het ‘gewone’ leven weer door. </w:t>
      </w:r>
      <w:r w:rsidRPr="008A08FC">
        <w:rPr>
          <w:rFonts w:asciiTheme="majorHAnsi" w:eastAsia="Times New Roman" w:hAnsiTheme="majorHAnsi" w:cstheme="majorHAnsi"/>
          <w:bCs/>
          <w:color w:val="000000"/>
          <w:sz w:val="24"/>
          <w:szCs w:val="24"/>
          <w:lang w:eastAsia="nl-NL"/>
        </w:rPr>
        <w:t xml:space="preserve">Dat kost tijd. Bij de één wat minder tijd, bij de ander heel veel tijd. Hoeveel tijd het iemand kost, is niet van belang. Van belang is alleen dat we elkaar de komende dagen, weken en voor sommigen onder ons zelfs de komende maanden die tijd gunnen om elk onze eigen draai weer te vinden. Dat zal moeilijk zijn: ieders verwerkingstempo is anders. Daarmee zal ook de manier waarop ieder van ons de komende tijd </w:t>
      </w:r>
      <w:r w:rsidR="002838D2" w:rsidRPr="008A08FC">
        <w:rPr>
          <w:rFonts w:asciiTheme="majorHAnsi" w:eastAsia="Times New Roman" w:hAnsiTheme="majorHAnsi" w:cstheme="majorHAnsi"/>
          <w:bCs/>
          <w:color w:val="000000"/>
          <w:sz w:val="24"/>
          <w:szCs w:val="24"/>
          <w:lang w:eastAsia="nl-NL"/>
        </w:rPr>
        <w:t xml:space="preserve">hiermee omgaat </w:t>
      </w:r>
      <w:r w:rsidRPr="008A08FC">
        <w:rPr>
          <w:rFonts w:asciiTheme="majorHAnsi" w:eastAsia="Times New Roman" w:hAnsiTheme="majorHAnsi" w:cstheme="majorHAnsi"/>
          <w:bCs/>
          <w:color w:val="000000"/>
          <w:sz w:val="24"/>
          <w:szCs w:val="24"/>
          <w:lang w:eastAsia="nl-NL"/>
        </w:rPr>
        <w:t>anders zijn.</w:t>
      </w:r>
      <w:r w:rsidRPr="008A08FC">
        <w:rPr>
          <w:rFonts w:asciiTheme="majorHAnsi" w:eastAsia="Times New Roman" w:hAnsiTheme="majorHAnsi" w:cstheme="majorHAnsi"/>
          <w:bCs/>
          <w:color w:val="000000"/>
          <w:sz w:val="24"/>
          <w:szCs w:val="24"/>
          <w:lang w:eastAsia="nl-NL"/>
        </w:rPr>
        <w:br/>
      </w:r>
      <w:r w:rsidRPr="008A08FC">
        <w:rPr>
          <w:rFonts w:asciiTheme="majorHAnsi" w:eastAsia="Times New Roman" w:hAnsiTheme="majorHAnsi" w:cstheme="majorHAnsi"/>
          <w:bCs/>
          <w:color w:val="000000"/>
          <w:sz w:val="24"/>
          <w:szCs w:val="24"/>
          <w:lang w:eastAsia="nl-NL"/>
        </w:rPr>
        <w:br/>
      </w:r>
      <w:r w:rsidR="002838D2" w:rsidRPr="008A08FC">
        <w:rPr>
          <w:rFonts w:asciiTheme="majorHAnsi" w:eastAsia="Times New Roman" w:hAnsiTheme="majorHAnsi" w:cstheme="majorHAnsi"/>
          <w:bCs/>
          <w:color w:val="000000"/>
          <w:sz w:val="24"/>
          <w:szCs w:val="24"/>
          <w:lang w:eastAsia="nl-NL"/>
        </w:rPr>
        <w:t>D</w:t>
      </w:r>
      <w:r w:rsidRPr="008A08FC">
        <w:rPr>
          <w:rFonts w:asciiTheme="majorHAnsi" w:eastAsia="Times New Roman" w:hAnsiTheme="majorHAnsi" w:cstheme="majorHAnsi"/>
          <w:bCs/>
          <w:color w:val="000000"/>
          <w:sz w:val="24"/>
          <w:szCs w:val="24"/>
          <w:lang w:eastAsia="nl-NL"/>
        </w:rPr>
        <w:t xml:space="preserve">e manier waarop jullie de afgelopen dagen met elkaar zijn omgegaan, was voor de ouders van ... en ons team een hartverwarmende troost. Wij hopen dat het ons allemaal lukt de komende tijd aandacht voor elkaar te blijven houden en op </w:t>
      </w:r>
      <w:r w:rsidR="002838D2" w:rsidRPr="008A08FC">
        <w:rPr>
          <w:rFonts w:asciiTheme="majorHAnsi" w:eastAsia="Times New Roman" w:hAnsiTheme="majorHAnsi" w:cstheme="majorHAnsi"/>
          <w:bCs/>
          <w:color w:val="000000"/>
          <w:sz w:val="24"/>
          <w:szCs w:val="24"/>
          <w:lang w:eastAsia="nl-NL"/>
        </w:rPr>
        <w:t xml:space="preserve">een </w:t>
      </w:r>
      <w:r w:rsidRPr="008A08FC">
        <w:rPr>
          <w:rFonts w:asciiTheme="majorHAnsi" w:eastAsia="Times New Roman" w:hAnsiTheme="majorHAnsi" w:cstheme="majorHAnsi"/>
          <w:bCs/>
          <w:color w:val="000000"/>
          <w:sz w:val="24"/>
          <w:szCs w:val="24"/>
          <w:lang w:eastAsia="nl-NL"/>
        </w:rPr>
        <w:t>respectvolle manier met elkaars verdriet om te blijven gaan</w:t>
      </w:r>
      <w:r w:rsidR="002838D2" w:rsidRPr="008A08FC">
        <w:rPr>
          <w:rFonts w:asciiTheme="majorHAnsi" w:eastAsia="Times New Roman" w:hAnsiTheme="majorHAnsi" w:cstheme="majorHAnsi"/>
          <w:bCs/>
          <w:color w:val="000000"/>
          <w:sz w:val="24"/>
          <w:szCs w:val="24"/>
          <w:lang w:eastAsia="nl-NL"/>
        </w:rPr>
        <w:t>.</w:t>
      </w:r>
    </w:p>
    <w:p w14:paraId="5574FB2A" w14:textId="1ADF5F8C" w:rsidR="008414D3" w:rsidRPr="008A08FC" w:rsidRDefault="008414D3" w:rsidP="00332270">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Toch moeten we nu proberen de draad weer op te pakken en ons leven voort te zetten: niet alsof er niets gebeurd is, maar met een nieuwe plek voor ... in ons hart en in onze herinnering. Probeer de komende dagen de ‘waarom’-vraag los te laten. Waarschijnlijk krijg je geen antwoord en als je al een antwoord krijgt, roept dat waarschijnlijk alleen maar nieuwe vragen op. Het antwoord zal je ook niet helpen. Probeer eventuele schuldgevoelens los te laten. Er is geen sprake van schuld. Probeer je vooral allerlei leuke dingen van ... te herinneren, hoe pijnlijk dat misschien ook is. Samen met anderen leuke herinneringen aan ... ophalen, kan je helpen. </w:t>
      </w:r>
    </w:p>
    <w:p w14:paraId="03D450E1" w14:textId="6025B872" w:rsidR="008414D3" w:rsidRPr="008A08FC" w:rsidRDefault="008414D3" w:rsidP="00332270">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In principe zullen wij </w:t>
      </w:r>
      <w:r w:rsidR="00F50FF5" w:rsidRPr="008A08FC">
        <w:rPr>
          <w:rFonts w:asciiTheme="majorHAnsi" w:eastAsia="Times New Roman" w:hAnsiTheme="majorHAnsi" w:cstheme="majorHAnsi"/>
          <w:bCs/>
          <w:color w:val="000000"/>
          <w:sz w:val="24"/>
          <w:szCs w:val="24"/>
          <w:lang w:eastAsia="nl-NL"/>
        </w:rPr>
        <w:t>tot …</w:t>
      </w:r>
      <w:r w:rsidRPr="008A08FC">
        <w:rPr>
          <w:rFonts w:asciiTheme="majorHAnsi" w:eastAsia="Times New Roman" w:hAnsiTheme="majorHAnsi" w:cstheme="majorHAnsi"/>
          <w:bCs/>
          <w:color w:val="000000"/>
          <w:sz w:val="24"/>
          <w:szCs w:val="24"/>
          <w:lang w:eastAsia="nl-NL"/>
        </w:rPr>
        <w:t xml:space="preserve"> de stilteruimte in gebruik laten. Na </w:t>
      </w:r>
      <w:r w:rsidR="00F50FF5" w:rsidRPr="008A08FC">
        <w:rPr>
          <w:rFonts w:asciiTheme="majorHAnsi" w:eastAsia="Times New Roman" w:hAnsiTheme="majorHAnsi" w:cstheme="majorHAnsi"/>
          <w:bCs/>
          <w:color w:val="000000"/>
          <w:sz w:val="24"/>
          <w:szCs w:val="24"/>
          <w:lang w:eastAsia="nl-NL"/>
        </w:rPr>
        <w:t xml:space="preserve">… </w:t>
      </w:r>
      <w:r w:rsidRPr="008A08FC">
        <w:rPr>
          <w:rFonts w:asciiTheme="majorHAnsi" w:eastAsia="Times New Roman" w:hAnsiTheme="majorHAnsi" w:cstheme="majorHAnsi"/>
          <w:bCs/>
          <w:color w:val="000000"/>
          <w:sz w:val="24"/>
          <w:szCs w:val="24"/>
          <w:lang w:eastAsia="nl-NL"/>
        </w:rPr>
        <w:t>ruimen we die ruimte samen met enkele studenten op. Binnenkort zullen we de schriften met jullie gedachten en gevoelens aan de ouders van ... overhandigen. Morgen gaan we proberen ‘gewoon’ les te geven en les te volgen.</w:t>
      </w:r>
    </w:p>
    <w:p w14:paraId="4F744034" w14:textId="4E40E9FC" w:rsidR="008414D3" w:rsidRPr="008A08FC" w:rsidRDefault="008414D3" w:rsidP="00332270">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Wij hopen dat jullie zelf en de medewerkers van de school de komende tijd voor ieder ander dat luisterend oor kunnen zijn, dat elk van ons nog regelmatig nodig zal hebben.</w:t>
      </w:r>
      <w:r w:rsidR="002838D2" w:rsidRPr="008A08FC">
        <w:rPr>
          <w:rFonts w:asciiTheme="majorHAnsi" w:eastAsia="Times New Roman" w:hAnsiTheme="majorHAnsi" w:cstheme="majorHAnsi"/>
          <w:bCs/>
          <w:color w:val="000000"/>
          <w:sz w:val="24"/>
          <w:szCs w:val="24"/>
          <w:lang w:eastAsia="nl-NL"/>
        </w:rPr>
        <w:t xml:space="preserve"> Loop nog steeds gerust binnen bij …  wanneer je je verhaal kwijt wil, je het idee hebt dat het met jezelf niet zo goed gaat of als je je zorgen maakt om een ander.</w:t>
      </w:r>
      <w:r w:rsidR="003A7F56" w:rsidRPr="008A08FC">
        <w:rPr>
          <w:rStyle w:val="Voetnootmarkering"/>
          <w:rFonts w:asciiTheme="majorHAnsi" w:eastAsia="Times New Roman" w:hAnsiTheme="majorHAnsi" w:cstheme="majorHAnsi"/>
          <w:bCs/>
          <w:color w:val="000000"/>
          <w:sz w:val="24"/>
          <w:szCs w:val="24"/>
          <w:lang w:eastAsia="nl-NL"/>
        </w:rPr>
        <w:footnoteReference w:id="7"/>
      </w:r>
    </w:p>
    <w:p w14:paraId="39CFEF5F" w14:textId="29294CBB" w:rsidR="002059AD" w:rsidRDefault="002059AD">
      <w:pPr>
        <w:rPr>
          <w:rFonts w:asciiTheme="majorHAnsi" w:eastAsia="Times New Roman" w:hAnsiTheme="majorHAnsi" w:cstheme="majorHAnsi"/>
          <w:b/>
          <w:color w:val="000000"/>
          <w:sz w:val="20"/>
          <w:szCs w:val="20"/>
          <w:lang w:eastAsia="nl-NL"/>
        </w:rPr>
      </w:pPr>
      <w:r>
        <w:rPr>
          <w:rFonts w:asciiTheme="majorHAnsi" w:eastAsia="Times New Roman" w:hAnsiTheme="majorHAnsi" w:cstheme="majorHAnsi"/>
          <w:b/>
          <w:color w:val="000000"/>
          <w:sz w:val="20"/>
          <w:szCs w:val="20"/>
          <w:lang w:eastAsia="nl-NL"/>
        </w:rPr>
        <w:br w:type="page"/>
      </w:r>
    </w:p>
    <w:p w14:paraId="791EF03E" w14:textId="6B20DE4E" w:rsidR="008414D3" w:rsidRPr="002C2B64" w:rsidRDefault="00B73702" w:rsidP="002059AD">
      <w:pPr>
        <w:pStyle w:val="Kop1"/>
        <w:spacing w:line="240" w:lineRule="auto"/>
        <w:jc w:val="center"/>
        <w:rPr>
          <w:rFonts w:eastAsia="Times New Roman" w:cstheme="majorHAnsi"/>
          <w:b/>
          <w:bCs/>
          <w:color w:val="CE1126"/>
          <w:lang w:eastAsia="nl-NL"/>
        </w:rPr>
      </w:pPr>
      <w:bookmarkStart w:id="56" w:name="_Toc62485115"/>
      <w:bookmarkStart w:id="57" w:name="_Toc68187980"/>
      <w:r w:rsidRPr="002C2B64">
        <w:rPr>
          <w:rFonts w:eastAsia="Times New Roman" w:cstheme="majorHAnsi"/>
          <w:b/>
          <w:bCs/>
          <w:color w:val="CE1126"/>
          <w:lang w:eastAsia="nl-NL"/>
        </w:rPr>
        <w:lastRenderedPageBreak/>
        <w:t>Bronnen</w:t>
      </w:r>
      <w:bookmarkEnd w:id="56"/>
      <w:bookmarkEnd w:id="57"/>
    </w:p>
    <w:p w14:paraId="32F36778" w14:textId="5D2894CC" w:rsidR="008414D3" w:rsidRPr="008A08FC" w:rsidRDefault="008414D3" w:rsidP="00332270">
      <w:pPr>
        <w:spacing w:line="240" w:lineRule="auto"/>
        <w:rPr>
          <w:rFonts w:asciiTheme="majorHAnsi" w:eastAsia="Times New Roman" w:hAnsiTheme="majorHAnsi" w:cstheme="majorHAnsi"/>
          <w:b/>
          <w:color w:val="000000"/>
          <w:sz w:val="24"/>
          <w:szCs w:val="24"/>
          <w:u w:val="single"/>
          <w:lang w:eastAsia="nl-NL"/>
        </w:rPr>
      </w:pPr>
    </w:p>
    <w:p w14:paraId="71FDD6DA" w14:textId="77777777" w:rsidR="00267628" w:rsidRPr="008A08FC" w:rsidRDefault="00267628" w:rsidP="00267628">
      <w:pPr>
        <w:spacing w:line="240" w:lineRule="auto"/>
        <w:rPr>
          <w:rFonts w:asciiTheme="majorHAnsi" w:eastAsia="Times New Roman" w:hAnsiTheme="majorHAnsi" w:cstheme="majorHAnsi"/>
          <w:b/>
          <w:color w:val="000000"/>
          <w:sz w:val="24"/>
          <w:szCs w:val="24"/>
          <w:u w:val="single"/>
          <w:lang w:eastAsia="nl-NL"/>
        </w:rPr>
      </w:pPr>
      <w:r w:rsidRPr="008A08FC">
        <w:rPr>
          <w:rFonts w:asciiTheme="majorHAnsi" w:eastAsia="Times New Roman" w:hAnsiTheme="majorHAnsi" w:cstheme="majorHAnsi"/>
          <w:bCs/>
          <w:color w:val="000000"/>
          <w:sz w:val="24"/>
          <w:szCs w:val="24"/>
          <w:lang w:eastAsia="nl-NL"/>
        </w:rPr>
        <w:t>American Foundation for Suicide Prevention &amp; Suicide Prevention Resource Center</w:t>
      </w:r>
      <w:r>
        <w:rPr>
          <w:rFonts w:asciiTheme="majorHAnsi" w:eastAsia="Times New Roman" w:hAnsiTheme="majorHAnsi" w:cstheme="majorHAnsi"/>
          <w:bCs/>
          <w:color w:val="000000"/>
          <w:sz w:val="24"/>
          <w:szCs w:val="24"/>
          <w:lang w:eastAsia="nl-NL"/>
        </w:rPr>
        <w:t>.</w:t>
      </w:r>
      <w:r w:rsidRPr="008A08FC">
        <w:rPr>
          <w:rFonts w:asciiTheme="majorHAnsi" w:eastAsia="Times New Roman" w:hAnsiTheme="majorHAnsi" w:cstheme="majorHAnsi"/>
          <w:bCs/>
          <w:color w:val="000000"/>
          <w:sz w:val="24"/>
          <w:szCs w:val="24"/>
          <w:lang w:eastAsia="nl-NL"/>
        </w:rPr>
        <w:t xml:space="preserve"> (2018). </w:t>
      </w:r>
      <w:r w:rsidRPr="008A08FC">
        <w:rPr>
          <w:rFonts w:asciiTheme="majorHAnsi" w:eastAsia="Times New Roman" w:hAnsiTheme="majorHAnsi" w:cstheme="majorHAnsi"/>
          <w:bCs/>
          <w:i/>
          <w:iCs/>
          <w:color w:val="000000"/>
          <w:sz w:val="24"/>
          <w:szCs w:val="24"/>
          <w:lang w:eastAsia="nl-NL"/>
        </w:rPr>
        <w:t>After a suicide: A toolkit for schools</w:t>
      </w:r>
      <w:r w:rsidRPr="008A08FC">
        <w:rPr>
          <w:rFonts w:asciiTheme="majorHAnsi" w:eastAsia="Times New Roman" w:hAnsiTheme="majorHAnsi" w:cstheme="majorHAnsi"/>
          <w:bCs/>
          <w:color w:val="000000"/>
          <w:sz w:val="24"/>
          <w:szCs w:val="24"/>
          <w:lang w:eastAsia="nl-NL"/>
        </w:rPr>
        <w:t xml:space="preserve"> (2nd ed.). Waltham, MA: Education Development Center.</w:t>
      </w:r>
    </w:p>
    <w:p w14:paraId="22CE3051" w14:textId="2A5AC23F" w:rsidR="00507BD3" w:rsidRPr="008A08FC" w:rsidRDefault="00507BD3" w:rsidP="001A3ACC">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Be You</w:t>
      </w:r>
      <w:r w:rsidR="003A29BB">
        <w:rPr>
          <w:rFonts w:asciiTheme="majorHAnsi" w:eastAsia="Times New Roman" w:hAnsiTheme="majorHAnsi" w:cstheme="majorHAnsi"/>
          <w:bCs/>
          <w:color w:val="000000"/>
          <w:sz w:val="24"/>
          <w:szCs w:val="24"/>
          <w:lang w:eastAsia="nl-NL"/>
        </w:rPr>
        <w:t>.</w:t>
      </w:r>
      <w:r w:rsidRPr="008A08FC">
        <w:rPr>
          <w:rFonts w:asciiTheme="majorHAnsi" w:eastAsia="Times New Roman" w:hAnsiTheme="majorHAnsi" w:cstheme="majorHAnsi"/>
          <w:bCs/>
          <w:color w:val="000000"/>
          <w:sz w:val="24"/>
          <w:szCs w:val="24"/>
          <w:lang w:eastAsia="nl-NL"/>
        </w:rPr>
        <w:t xml:space="preserve"> (2020). </w:t>
      </w:r>
      <w:r w:rsidRPr="003A29BB">
        <w:rPr>
          <w:rFonts w:asciiTheme="majorHAnsi" w:eastAsia="Times New Roman" w:hAnsiTheme="majorHAnsi" w:cstheme="majorHAnsi"/>
          <w:bCs/>
          <w:i/>
          <w:iCs/>
          <w:color w:val="000000"/>
          <w:sz w:val="24"/>
          <w:szCs w:val="24"/>
          <w:lang w:eastAsia="nl-NL"/>
        </w:rPr>
        <w:t>Suicide postvention resources: Complete toolkit</w:t>
      </w:r>
      <w:r w:rsidRPr="008A08FC">
        <w:rPr>
          <w:rFonts w:asciiTheme="majorHAnsi" w:eastAsia="Times New Roman" w:hAnsiTheme="majorHAnsi" w:cstheme="majorHAnsi"/>
          <w:bCs/>
          <w:color w:val="000000"/>
          <w:sz w:val="24"/>
          <w:szCs w:val="24"/>
          <w:lang w:eastAsia="nl-NL"/>
        </w:rPr>
        <w:t xml:space="preserve">. Commonwealth of Australia. </w:t>
      </w:r>
    </w:p>
    <w:p w14:paraId="4BD22249" w14:textId="09413C0D" w:rsidR="007539F4" w:rsidRPr="008A08FC" w:rsidRDefault="007539F4" w:rsidP="001A3ACC">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Be You</w:t>
      </w:r>
      <w:r w:rsidR="003A29BB">
        <w:rPr>
          <w:rFonts w:asciiTheme="majorHAnsi" w:eastAsia="Times New Roman" w:hAnsiTheme="majorHAnsi" w:cstheme="majorHAnsi"/>
          <w:bCs/>
          <w:color w:val="000000"/>
          <w:sz w:val="24"/>
          <w:szCs w:val="24"/>
          <w:lang w:eastAsia="nl-NL"/>
        </w:rPr>
        <w:t>.</w:t>
      </w:r>
      <w:r w:rsidRPr="008A08FC">
        <w:rPr>
          <w:rFonts w:asciiTheme="majorHAnsi" w:eastAsia="Times New Roman" w:hAnsiTheme="majorHAnsi" w:cstheme="majorHAnsi"/>
          <w:bCs/>
          <w:color w:val="000000"/>
          <w:sz w:val="24"/>
          <w:szCs w:val="24"/>
          <w:lang w:eastAsia="nl-NL"/>
        </w:rPr>
        <w:t xml:space="preserve"> (n.d.). </w:t>
      </w:r>
      <w:r w:rsidRPr="003A29BB">
        <w:rPr>
          <w:rFonts w:asciiTheme="majorHAnsi" w:eastAsia="Times New Roman" w:hAnsiTheme="majorHAnsi" w:cstheme="majorHAnsi"/>
          <w:bCs/>
          <w:i/>
          <w:iCs/>
          <w:color w:val="000000"/>
          <w:sz w:val="24"/>
          <w:szCs w:val="24"/>
          <w:lang w:eastAsia="nl-NL"/>
        </w:rPr>
        <w:t>Suicide response resources: Media and social media</w:t>
      </w:r>
      <w:r w:rsidRPr="008A08FC">
        <w:rPr>
          <w:rFonts w:asciiTheme="majorHAnsi" w:eastAsia="Times New Roman" w:hAnsiTheme="majorHAnsi" w:cstheme="majorHAnsi"/>
          <w:bCs/>
          <w:color w:val="000000"/>
          <w:sz w:val="24"/>
          <w:szCs w:val="24"/>
          <w:lang w:eastAsia="nl-NL"/>
        </w:rPr>
        <w:t xml:space="preserve">. Commonwealth of Australia. </w:t>
      </w:r>
    </w:p>
    <w:p w14:paraId="1B79F67B" w14:textId="456EBBB7" w:rsidR="00207399" w:rsidRPr="008A08FC" w:rsidRDefault="00207399" w:rsidP="001A3ACC">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De Beurs, D. (2020). </w:t>
      </w:r>
      <w:r w:rsidRPr="008A08FC">
        <w:rPr>
          <w:rFonts w:asciiTheme="majorHAnsi" w:eastAsia="Times New Roman" w:hAnsiTheme="majorHAnsi" w:cstheme="majorHAnsi"/>
          <w:bCs/>
          <w:i/>
          <w:iCs/>
          <w:color w:val="000000"/>
          <w:sz w:val="24"/>
          <w:szCs w:val="24"/>
          <w:lang w:eastAsia="nl-NL"/>
        </w:rPr>
        <w:t>Mythen over zelfmoord</w:t>
      </w:r>
      <w:r w:rsidRPr="008A08FC">
        <w:rPr>
          <w:rFonts w:asciiTheme="majorHAnsi" w:eastAsia="Times New Roman" w:hAnsiTheme="majorHAnsi" w:cstheme="majorHAnsi"/>
          <w:bCs/>
          <w:color w:val="000000"/>
          <w:sz w:val="24"/>
          <w:szCs w:val="24"/>
          <w:lang w:eastAsia="nl-NL"/>
        </w:rPr>
        <w:t xml:space="preserve">. Amsterdam: Boom Uitgevers Amsterdam </w:t>
      </w:r>
    </w:p>
    <w:p w14:paraId="7D2005F4" w14:textId="039C1CCD" w:rsidR="00207399" w:rsidRPr="008A08FC" w:rsidRDefault="008414D3" w:rsidP="001A3ACC">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
          <w:color w:val="000000"/>
          <w:sz w:val="24"/>
          <w:szCs w:val="24"/>
          <w:lang w:eastAsia="nl-NL"/>
        </w:rPr>
        <w:t/>
      </w:r>
      <w:r w:rsidR="00507BD3" w:rsidRPr="008A08FC">
        <w:rPr>
          <w:rFonts w:asciiTheme="majorHAnsi" w:eastAsia="Times New Roman" w:hAnsiTheme="majorHAnsi" w:cstheme="majorHAnsi"/>
          <w:bCs/>
          <w:color w:val="000000"/>
          <w:sz w:val="24"/>
          <w:szCs w:val="24"/>
          <w:lang w:eastAsia="nl-NL"/>
        </w:rPr>
        <w:t>GGD Gelderland-Zuid</w:t>
      </w:r>
      <w:r w:rsidR="003A29BB">
        <w:rPr>
          <w:rFonts w:asciiTheme="majorHAnsi" w:eastAsia="Times New Roman" w:hAnsiTheme="majorHAnsi" w:cstheme="majorHAnsi"/>
          <w:bCs/>
          <w:color w:val="000000"/>
          <w:sz w:val="24"/>
          <w:szCs w:val="24"/>
          <w:lang w:eastAsia="nl-NL"/>
        </w:rPr>
        <w:t>. (2019)</w:t>
      </w:r>
      <w:r w:rsidR="00507BD3" w:rsidRPr="008A08FC">
        <w:rPr>
          <w:rFonts w:asciiTheme="majorHAnsi" w:eastAsia="Times New Roman" w:hAnsiTheme="majorHAnsi" w:cstheme="majorHAnsi"/>
          <w:bCs/>
          <w:color w:val="000000"/>
          <w:sz w:val="24"/>
          <w:szCs w:val="24"/>
          <w:lang w:eastAsia="nl-NL"/>
        </w:rPr>
        <w:t>.</w:t>
      </w:r>
      <w:r w:rsidR="00507BD3" w:rsidRPr="008A08FC">
        <w:rPr>
          <w:rFonts w:asciiTheme="majorHAnsi" w:eastAsia="Times New Roman" w:hAnsiTheme="majorHAnsi" w:cstheme="majorHAnsi"/>
          <w:b/>
          <w:color w:val="000000"/>
          <w:sz w:val="24"/>
          <w:szCs w:val="24"/>
          <w:lang w:eastAsia="nl-NL"/>
        </w:rPr>
        <w:t xml:space="preserve"> </w:t>
      </w:r>
      <w:r w:rsidR="00507BD3" w:rsidRPr="008A08FC">
        <w:rPr>
          <w:rFonts w:asciiTheme="majorHAnsi" w:eastAsia="Times New Roman" w:hAnsiTheme="majorHAnsi" w:cstheme="majorHAnsi"/>
          <w:bCs/>
          <w:color w:val="000000"/>
          <w:sz w:val="24"/>
          <w:szCs w:val="24"/>
          <w:lang w:eastAsia="nl-NL"/>
        </w:rPr>
        <w:t>Dood en rouw op school: Achtergrondinformatie. Zie</w:t>
      </w:r>
      <w:r w:rsidR="003A29BB">
        <w:rPr>
          <w:rFonts w:asciiTheme="majorHAnsi" w:eastAsia="Times New Roman" w:hAnsiTheme="majorHAnsi" w:cstheme="majorHAnsi"/>
          <w:bCs/>
          <w:color w:val="000000"/>
          <w:sz w:val="24"/>
          <w:szCs w:val="24"/>
          <w:lang w:eastAsia="nl-NL"/>
        </w:rPr>
        <w:br/>
      </w:r>
      <w:hyperlink r:id="rId23" w:history="1">
        <w:r w:rsidR="00AC1EF1" w:rsidRPr="00926B62">
          <w:rPr>
            <w:rStyle w:val="Hyperlink"/>
            <w:rFonts w:asciiTheme="majorHAnsi" w:eastAsia="Times New Roman" w:hAnsiTheme="majorHAnsi" w:cstheme="majorHAnsi"/>
            <w:bCs/>
            <w:sz w:val="24"/>
            <w:szCs w:val="24"/>
            <w:lang w:eastAsia="nl-NL"/>
          </w:rPr>
          <w:t>https://ggdgelderlandzuid.nl/wp-content/uploads/2019/03/390-Dood-en-rouw-op-school-achtergrondinformatie-v-002.pdf</w:t>
        </w:r>
      </w:hyperlink>
      <w:r w:rsidR="00AC1EF1">
        <w:rPr>
          <w:rFonts w:asciiTheme="majorHAnsi" w:eastAsia="Times New Roman" w:hAnsiTheme="majorHAnsi" w:cstheme="majorHAnsi"/>
          <w:bCs/>
          <w:color w:val="000000"/>
          <w:sz w:val="24"/>
          <w:szCs w:val="24"/>
          <w:lang w:eastAsia="nl-NL"/>
        </w:rPr>
        <w:t xml:space="preserve"> </w:t>
      </w:r>
    </w:p>
    <w:p w14:paraId="122A937F" w14:textId="2C8EF563" w:rsidR="007539F4" w:rsidRPr="008A08FC" w:rsidRDefault="007539F4" w:rsidP="001A3ACC">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GGD Hart voor Brabant</w:t>
      </w:r>
      <w:r w:rsidR="003A29BB">
        <w:rPr>
          <w:rFonts w:asciiTheme="majorHAnsi" w:eastAsia="Times New Roman" w:hAnsiTheme="majorHAnsi" w:cstheme="majorHAnsi"/>
          <w:bCs/>
          <w:color w:val="000000"/>
          <w:sz w:val="24"/>
          <w:szCs w:val="24"/>
          <w:lang w:eastAsia="nl-NL"/>
        </w:rPr>
        <w:t>.</w:t>
      </w:r>
      <w:r w:rsidRPr="008A08FC">
        <w:rPr>
          <w:rFonts w:asciiTheme="majorHAnsi" w:eastAsia="Times New Roman" w:hAnsiTheme="majorHAnsi" w:cstheme="majorHAnsi"/>
          <w:bCs/>
          <w:color w:val="000000"/>
          <w:sz w:val="24"/>
          <w:szCs w:val="24"/>
          <w:lang w:eastAsia="nl-NL"/>
        </w:rPr>
        <w:t xml:space="preserve"> (n.d). </w:t>
      </w:r>
      <w:r w:rsidRPr="003A29BB">
        <w:rPr>
          <w:rFonts w:asciiTheme="majorHAnsi" w:eastAsia="Times New Roman" w:hAnsiTheme="majorHAnsi" w:cstheme="majorHAnsi"/>
          <w:bCs/>
          <w:i/>
          <w:iCs/>
          <w:color w:val="000000"/>
          <w:sz w:val="24"/>
          <w:szCs w:val="24"/>
          <w:lang w:eastAsia="nl-NL"/>
        </w:rPr>
        <w:t>In de Wolken. Verdrietkoffer voortgezet onderwijs</w:t>
      </w:r>
      <w:r w:rsidRPr="008A08FC">
        <w:rPr>
          <w:rFonts w:asciiTheme="majorHAnsi" w:eastAsia="Times New Roman" w:hAnsiTheme="majorHAnsi" w:cstheme="majorHAnsi"/>
          <w:bCs/>
          <w:color w:val="000000"/>
          <w:sz w:val="24"/>
          <w:szCs w:val="24"/>
          <w:lang w:eastAsia="nl-NL"/>
        </w:rPr>
        <w:t xml:space="preserve">. </w:t>
      </w:r>
    </w:p>
    <w:p w14:paraId="63FD303B" w14:textId="77777777" w:rsidR="00267628" w:rsidRPr="008A08FC" w:rsidRDefault="00267628" w:rsidP="00267628">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Spee, I., &amp; Cornelissen, N. (2019). </w:t>
      </w:r>
      <w:r w:rsidRPr="008A08FC">
        <w:rPr>
          <w:rFonts w:asciiTheme="majorHAnsi" w:eastAsia="Times New Roman" w:hAnsiTheme="majorHAnsi" w:cstheme="majorHAnsi"/>
          <w:bCs/>
          <w:i/>
          <w:iCs/>
          <w:color w:val="000000"/>
          <w:sz w:val="24"/>
          <w:szCs w:val="24"/>
          <w:lang w:eastAsia="nl-NL"/>
        </w:rPr>
        <w:t>Als een ramp de school treft: Omgaan met calamiteiten in het onderwijs</w:t>
      </w:r>
      <w:r w:rsidRPr="008A08FC">
        <w:rPr>
          <w:rFonts w:asciiTheme="majorHAnsi" w:eastAsia="Times New Roman" w:hAnsiTheme="majorHAnsi" w:cstheme="majorHAnsi"/>
          <w:bCs/>
          <w:color w:val="000000"/>
          <w:sz w:val="24"/>
          <w:szCs w:val="24"/>
          <w:lang w:eastAsia="nl-NL"/>
        </w:rPr>
        <w:t>. Utrecht: Stichting School &amp; Veiligheid.</w:t>
      </w:r>
    </w:p>
    <w:p w14:paraId="4A7C336C" w14:textId="4BA0DC87" w:rsidR="00207399" w:rsidRPr="008A08FC" w:rsidRDefault="00507BD3" w:rsidP="001A3ACC">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Spee, I. &amp; van de Laar, M. (2012). </w:t>
      </w:r>
      <w:r w:rsidRPr="008A08FC">
        <w:rPr>
          <w:rFonts w:asciiTheme="majorHAnsi" w:eastAsia="Times New Roman" w:hAnsiTheme="majorHAnsi" w:cstheme="majorHAnsi"/>
          <w:bCs/>
          <w:i/>
          <w:iCs/>
          <w:color w:val="000000"/>
          <w:sz w:val="24"/>
          <w:szCs w:val="24"/>
          <w:lang w:eastAsia="nl-NL"/>
        </w:rPr>
        <w:t>Als een ramp de school treft: Omgaan met calamiteiten in het onderwijs</w:t>
      </w:r>
      <w:r w:rsidRPr="008A08FC">
        <w:rPr>
          <w:rFonts w:asciiTheme="majorHAnsi" w:eastAsia="Times New Roman" w:hAnsiTheme="majorHAnsi" w:cstheme="majorHAnsi"/>
          <w:bCs/>
          <w:color w:val="000000"/>
          <w:sz w:val="24"/>
          <w:szCs w:val="24"/>
          <w:lang w:eastAsia="nl-NL"/>
        </w:rPr>
        <w:t xml:space="preserve">. </w:t>
      </w:r>
      <w:r w:rsidR="007539F4" w:rsidRPr="008A08FC">
        <w:rPr>
          <w:rFonts w:asciiTheme="majorHAnsi" w:eastAsia="Times New Roman" w:hAnsiTheme="majorHAnsi" w:cstheme="majorHAnsi"/>
          <w:bCs/>
          <w:color w:val="000000"/>
          <w:sz w:val="24"/>
          <w:szCs w:val="24"/>
          <w:lang w:eastAsia="nl-NL"/>
        </w:rPr>
        <w:t xml:space="preserve">‘s- Hertogenbosch: KPC groep. </w:t>
      </w:r>
    </w:p>
    <w:p w14:paraId="269CBBFE" w14:textId="220064FA" w:rsidR="00D54DA2" w:rsidRPr="008A08FC" w:rsidRDefault="00D54DA2" w:rsidP="001A3ACC">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Stichting School </w:t>
      </w:r>
      <w:r w:rsidR="005379DF">
        <w:rPr>
          <w:rFonts w:asciiTheme="majorHAnsi" w:eastAsia="Times New Roman" w:hAnsiTheme="majorHAnsi" w:cstheme="majorHAnsi"/>
          <w:bCs/>
          <w:color w:val="000000"/>
          <w:sz w:val="24"/>
          <w:szCs w:val="24"/>
          <w:lang w:eastAsia="nl-NL"/>
        </w:rPr>
        <w:t>&amp;</w:t>
      </w:r>
      <w:r w:rsidRPr="008A08FC">
        <w:rPr>
          <w:rFonts w:asciiTheme="majorHAnsi" w:eastAsia="Times New Roman" w:hAnsiTheme="majorHAnsi" w:cstheme="majorHAnsi"/>
          <w:bCs/>
          <w:color w:val="000000"/>
          <w:sz w:val="24"/>
          <w:szCs w:val="24"/>
          <w:lang w:eastAsia="nl-NL"/>
        </w:rPr>
        <w:t>Veiligheid</w:t>
      </w:r>
      <w:r w:rsidR="003A29BB">
        <w:rPr>
          <w:rFonts w:asciiTheme="majorHAnsi" w:eastAsia="Times New Roman" w:hAnsiTheme="majorHAnsi" w:cstheme="majorHAnsi"/>
          <w:bCs/>
          <w:color w:val="000000"/>
          <w:sz w:val="24"/>
          <w:szCs w:val="24"/>
          <w:lang w:eastAsia="nl-NL"/>
        </w:rPr>
        <w:t>.</w:t>
      </w:r>
      <w:r w:rsidRPr="008A08FC">
        <w:rPr>
          <w:rFonts w:asciiTheme="majorHAnsi" w:eastAsia="Times New Roman" w:hAnsiTheme="majorHAnsi" w:cstheme="majorHAnsi"/>
          <w:bCs/>
          <w:color w:val="000000"/>
          <w:sz w:val="24"/>
          <w:szCs w:val="24"/>
          <w:lang w:eastAsia="nl-NL"/>
        </w:rPr>
        <w:t xml:space="preserve"> (2020). </w:t>
      </w:r>
      <w:r w:rsidRPr="008A08FC">
        <w:rPr>
          <w:rFonts w:asciiTheme="majorHAnsi" w:eastAsia="Times New Roman" w:hAnsiTheme="majorHAnsi" w:cstheme="majorHAnsi"/>
          <w:bCs/>
          <w:i/>
          <w:iCs/>
          <w:color w:val="000000"/>
          <w:sz w:val="24"/>
          <w:szCs w:val="24"/>
          <w:lang w:eastAsia="nl-NL"/>
        </w:rPr>
        <w:t xml:space="preserve">Omgaan met de media bij incidenten. </w:t>
      </w:r>
      <w:r w:rsidRPr="008A08FC">
        <w:rPr>
          <w:rFonts w:asciiTheme="majorHAnsi" w:eastAsia="Times New Roman" w:hAnsiTheme="majorHAnsi" w:cstheme="majorHAnsi"/>
          <w:bCs/>
          <w:color w:val="000000"/>
          <w:sz w:val="24"/>
          <w:szCs w:val="24"/>
          <w:lang w:eastAsia="nl-NL"/>
        </w:rPr>
        <w:t>Zie</w:t>
      </w:r>
      <w:r w:rsidRPr="008A08FC">
        <w:rPr>
          <w:rFonts w:asciiTheme="majorHAnsi" w:eastAsia="Times New Roman" w:hAnsiTheme="majorHAnsi" w:cstheme="majorHAnsi"/>
          <w:bCs/>
          <w:color w:val="000000"/>
          <w:sz w:val="24"/>
          <w:szCs w:val="24"/>
          <w:lang w:eastAsia="nl-NL"/>
        </w:rPr>
        <w:br/>
      </w:r>
      <w:hyperlink r:id="rId24" w:history="1">
        <w:r w:rsidRPr="008A08FC">
          <w:rPr>
            <w:rStyle w:val="Hyperlink"/>
            <w:rFonts w:asciiTheme="majorHAnsi" w:hAnsiTheme="majorHAnsi" w:cstheme="majorHAnsi"/>
            <w:sz w:val="24"/>
            <w:szCs w:val="24"/>
          </w:rPr>
          <w:t>Omgaan met de media bij incidenten - School en veiligheid</w:t>
        </w:r>
      </w:hyperlink>
    </w:p>
    <w:p w14:paraId="485E03A0" w14:textId="77777777" w:rsidR="00D54DA2" w:rsidRPr="008A08FC" w:rsidRDefault="00D54DA2" w:rsidP="001A3ACC">
      <w:pPr>
        <w:spacing w:line="240" w:lineRule="auto"/>
        <w:rPr>
          <w:rFonts w:asciiTheme="majorHAnsi" w:eastAsia="Times New Roman" w:hAnsiTheme="majorHAnsi" w:cstheme="majorHAnsi"/>
          <w:bCs/>
          <w:color w:val="000000"/>
          <w:sz w:val="24"/>
          <w:szCs w:val="24"/>
          <w:lang w:eastAsia="nl-NL"/>
        </w:rPr>
      </w:pPr>
      <w:r w:rsidRPr="008A08FC">
        <w:rPr>
          <w:rFonts w:asciiTheme="majorHAnsi" w:eastAsia="Times New Roman" w:hAnsiTheme="majorHAnsi" w:cstheme="majorHAnsi"/>
          <w:bCs/>
          <w:color w:val="000000"/>
          <w:sz w:val="24"/>
          <w:szCs w:val="24"/>
          <w:lang w:eastAsia="nl-NL"/>
        </w:rPr>
        <w:t xml:space="preserve">Van Leeuwen, L., &amp; Wammes, A. (2018). </w:t>
      </w:r>
      <w:r w:rsidRPr="008A08FC">
        <w:rPr>
          <w:rFonts w:asciiTheme="majorHAnsi" w:eastAsia="Times New Roman" w:hAnsiTheme="majorHAnsi" w:cstheme="majorHAnsi"/>
          <w:bCs/>
          <w:i/>
          <w:iCs/>
          <w:color w:val="000000"/>
          <w:sz w:val="24"/>
          <w:szCs w:val="24"/>
          <w:lang w:eastAsia="nl-NL"/>
        </w:rPr>
        <w:t>Suïcide voorkomen via de media: Een handreiking voor mediaprofessionals</w:t>
      </w:r>
      <w:r w:rsidRPr="008A08FC">
        <w:rPr>
          <w:rFonts w:asciiTheme="majorHAnsi" w:eastAsia="Times New Roman" w:hAnsiTheme="majorHAnsi" w:cstheme="majorHAnsi"/>
          <w:bCs/>
          <w:color w:val="000000"/>
          <w:sz w:val="24"/>
          <w:szCs w:val="24"/>
          <w:lang w:eastAsia="nl-NL"/>
        </w:rPr>
        <w:t xml:space="preserve">. Utrecht: Trimbos-instituut.  Zie: </w:t>
      </w:r>
      <w:hyperlink r:id="rId25" w:history="1">
        <w:r w:rsidRPr="008A08FC">
          <w:rPr>
            <w:rStyle w:val="Hyperlink"/>
            <w:rFonts w:asciiTheme="majorHAnsi" w:eastAsia="Times New Roman" w:hAnsiTheme="majorHAnsi" w:cstheme="majorHAnsi"/>
            <w:bCs/>
            <w:sz w:val="24"/>
            <w:szCs w:val="24"/>
            <w:lang w:eastAsia="nl-NL"/>
          </w:rPr>
          <w:t>www.trimbos.nl/aanbod/webwinkel/product/pm0341-suicide-voorkomenvia-de-media</w:t>
        </w:r>
      </w:hyperlink>
    </w:p>
    <w:p w14:paraId="59BDFD65" w14:textId="77777777" w:rsidR="00D54DA2" w:rsidRPr="008A08FC" w:rsidRDefault="00D54DA2" w:rsidP="001A3ACC">
      <w:pPr>
        <w:autoSpaceDE w:val="0"/>
        <w:autoSpaceDN w:val="0"/>
        <w:adjustRightInd w:val="0"/>
        <w:spacing w:after="0" w:line="240" w:lineRule="auto"/>
        <w:rPr>
          <w:rFonts w:asciiTheme="majorHAnsi" w:hAnsiTheme="majorHAnsi" w:cstheme="majorHAnsi"/>
          <w:sz w:val="24"/>
          <w:szCs w:val="24"/>
        </w:rPr>
      </w:pPr>
      <w:r w:rsidRPr="008A08FC">
        <w:rPr>
          <w:rFonts w:asciiTheme="majorHAnsi" w:eastAsia="Times New Roman" w:hAnsiTheme="majorHAnsi" w:cstheme="majorHAnsi"/>
          <w:bCs/>
          <w:color w:val="000000"/>
          <w:sz w:val="24"/>
          <w:szCs w:val="24"/>
          <w:lang w:eastAsia="nl-NL"/>
        </w:rPr>
        <w:t xml:space="preserve">Vons, W. (2012). </w:t>
      </w:r>
      <w:r w:rsidRPr="008A08FC">
        <w:rPr>
          <w:rFonts w:asciiTheme="majorHAnsi" w:eastAsia="Times New Roman" w:hAnsiTheme="majorHAnsi" w:cstheme="majorHAnsi"/>
          <w:bCs/>
          <w:i/>
          <w:iCs/>
          <w:color w:val="000000"/>
          <w:sz w:val="24"/>
          <w:szCs w:val="24"/>
          <w:lang w:eastAsia="nl-NL"/>
        </w:rPr>
        <w:t>10 tips voor mediaprofessionals bij berichtgeving over suïcide</w:t>
      </w:r>
      <w:r w:rsidRPr="008A08FC">
        <w:rPr>
          <w:rFonts w:asciiTheme="majorHAnsi" w:eastAsia="Times New Roman" w:hAnsiTheme="majorHAnsi" w:cstheme="majorHAnsi"/>
          <w:bCs/>
          <w:color w:val="000000"/>
          <w:sz w:val="24"/>
          <w:szCs w:val="24"/>
          <w:lang w:eastAsia="nl-NL"/>
        </w:rPr>
        <w:t xml:space="preserve">. Zie </w:t>
      </w:r>
      <w:hyperlink r:id="rId26" w:history="1">
        <w:r w:rsidRPr="008A08FC">
          <w:rPr>
            <w:rStyle w:val="Hyperlink"/>
            <w:rFonts w:asciiTheme="majorHAnsi" w:hAnsiTheme="majorHAnsi" w:cstheme="majorHAnsi"/>
            <w:sz w:val="24"/>
            <w:szCs w:val="24"/>
          </w:rPr>
          <w:t>www.113.nl/sites/default/files/113/Middelen/113_10tipsmediaprofessionals.pdf</w:t>
        </w:r>
      </w:hyperlink>
      <w:r w:rsidRPr="008A08FC">
        <w:rPr>
          <w:rFonts w:asciiTheme="majorHAnsi" w:hAnsiTheme="majorHAnsi" w:cstheme="majorHAnsi"/>
          <w:sz w:val="24"/>
          <w:szCs w:val="24"/>
        </w:rPr>
        <w:t xml:space="preserve"> </w:t>
      </w:r>
    </w:p>
    <w:p w14:paraId="52F588F8" w14:textId="77777777" w:rsidR="008E7981" w:rsidRPr="008A08FC" w:rsidRDefault="008E7981" w:rsidP="00332270">
      <w:pPr>
        <w:spacing w:line="240" w:lineRule="auto"/>
        <w:rPr>
          <w:rFonts w:asciiTheme="majorHAnsi" w:hAnsiTheme="majorHAnsi" w:cstheme="majorHAnsi"/>
          <w:sz w:val="24"/>
          <w:szCs w:val="24"/>
        </w:rPr>
      </w:pPr>
    </w:p>
    <w:sectPr w:rsidR="008E7981" w:rsidRPr="008A08FC" w:rsidSect="00256600">
      <w:headerReference w:type="default" r:id="rId27"/>
      <w:footerReference w:type="default" r:id="rId28"/>
      <w:headerReference w:type="first" r:id="rId29"/>
      <w:footerReference w:type="first" r:id="rId30"/>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65E88" w14:textId="77777777" w:rsidR="007168B6" w:rsidRDefault="007168B6" w:rsidP="00284892">
      <w:pPr>
        <w:spacing w:after="0" w:line="240" w:lineRule="auto"/>
      </w:pPr>
      <w:r>
        <w:separator/>
      </w:r>
    </w:p>
  </w:endnote>
  <w:endnote w:type="continuationSeparator" w:id="0">
    <w:p w14:paraId="60DB0021" w14:textId="77777777" w:rsidR="007168B6" w:rsidRDefault="007168B6" w:rsidP="0028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45 Light">
    <w:altName w:val="Agency FB"/>
    <w:charset w:val="00"/>
    <w:family w:val="swiss"/>
    <w:pitch w:val="variable"/>
    <w:sig w:usb0="80000003" w:usb1="00000000" w:usb2="00000000" w:usb3="00000000" w:csb0="00000001" w:csb1="00000000"/>
  </w:font>
  <w:font w:name="Frutiger 55 Roman">
    <w:altName w:val="Agency FB"/>
    <w:charset w:val="00"/>
    <w:family w:val="swiss"/>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boto Ligh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6004528"/>
      <w:docPartObj>
        <w:docPartGallery w:val="Page Numbers (Bottom of Page)"/>
        <w:docPartUnique/>
      </w:docPartObj>
    </w:sdtPr>
    <w:sdtEndPr/>
    <w:sdtContent>
      <w:p w14:paraId="21272F82" w14:textId="47031B72" w:rsidR="007168B6" w:rsidRDefault="007168B6">
        <w:pPr>
          <w:pStyle w:val="Voetteks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4BCE3" w14:textId="77777777" w:rsidR="007168B6" w:rsidRDefault="009E2F34">
    <w:pPr>
      <w:pStyle w:val="Voettekst"/>
    </w:pPr>
    <w:r>
      <w:rPr>
        <w:noProof/>
      </w:rPr>
      <w:pict w14:anchorId="6C2B8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71.1pt;margin-top:9.6pt;width:595.3pt;height:37.95pt;z-index:251665408;mso-position-horizontal-relative:text;mso-position-vertical-relative:text">
          <v:imagedata r:id="rId1" o:title="Elementen template achtergrondoproep onderzoek2"/>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F32A4" w14:textId="77777777" w:rsidR="007168B6" w:rsidRDefault="007168B6" w:rsidP="00284892">
      <w:pPr>
        <w:spacing w:after="0" w:line="240" w:lineRule="auto"/>
      </w:pPr>
      <w:r>
        <w:separator/>
      </w:r>
    </w:p>
  </w:footnote>
  <w:footnote w:type="continuationSeparator" w:id="0">
    <w:p w14:paraId="6278E639" w14:textId="77777777" w:rsidR="007168B6" w:rsidRDefault="007168B6" w:rsidP="00284892">
      <w:pPr>
        <w:spacing w:after="0" w:line="240" w:lineRule="auto"/>
      </w:pPr>
      <w:r>
        <w:continuationSeparator/>
      </w:r>
    </w:p>
  </w:footnote>
  <w:footnote w:id="1">
    <w:p w14:paraId="23020587" w14:textId="12DD122D" w:rsidR="007168B6" w:rsidRDefault="007168B6">
      <w:pPr>
        <w:pStyle w:val="Voetnoottekst"/>
      </w:pPr>
      <w:r>
        <w:rPr>
          <w:rStyle w:val="Voetnootmarkering"/>
        </w:rPr>
        <w:footnoteRef/>
      </w:r>
      <w:r>
        <w:t xml:space="preserve"> Bron: publicatie</w:t>
      </w:r>
      <w:r w:rsidRPr="005B6692">
        <w:t xml:space="preserve"> “Als een ramp de school treft” van Stichting School </w:t>
      </w:r>
      <w:r>
        <w:t>&amp;</w:t>
      </w:r>
      <w:r w:rsidRPr="005B6692">
        <w:t xml:space="preserve"> Veiligheid</w:t>
      </w:r>
      <w:r>
        <w:t>. Deze</w:t>
      </w:r>
      <w:r w:rsidRPr="005B6692">
        <w:t xml:space="preserve"> biedt meer informatie over de invulling van een crisisteam.</w:t>
      </w:r>
    </w:p>
  </w:footnote>
  <w:footnote w:id="2">
    <w:p w14:paraId="48FF89AD" w14:textId="7AED7CAF" w:rsidR="007168B6" w:rsidRDefault="007168B6">
      <w:pPr>
        <w:pStyle w:val="Voetnoottekst"/>
      </w:pPr>
      <w:r>
        <w:rPr>
          <w:rStyle w:val="Voetnootmarkering"/>
        </w:rPr>
        <w:footnoteRef/>
      </w:r>
      <w:r>
        <w:t xml:space="preserve"> Gebaseerd op informatie van 113</w:t>
      </w:r>
    </w:p>
  </w:footnote>
  <w:footnote w:id="3">
    <w:p w14:paraId="0936F9B9" w14:textId="03D52CC1" w:rsidR="007168B6" w:rsidRDefault="007168B6">
      <w:pPr>
        <w:pStyle w:val="Voetnoottekst"/>
      </w:pPr>
      <w:r>
        <w:rPr>
          <w:rStyle w:val="Voetnootmarkering"/>
        </w:rPr>
        <w:footnoteRef/>
      </w:r>
      <w:r>
        <w:t xml:space="preserve"> Mondelinge mededeling gebaseerd op voorbeelden van Stichting School &amp; Veiligheid.</w:t>
      </w:r>
    </w:p>
  </w:footnote>
  <w:footnote w:id="4">
    <w:p w14:paraId="576F55E8" w14:textId="2422A03D" w:rsidR="007168B6" w:rsidRDefault="007168B6" w:rsidP="00842BDE">
      <w:pPr>
        <w:pStyle w:val="Voetnoottekst"/>
      </w:pPr>
      <w:r>
        <w:rPr>
          <w:rStyle w:val="Voetnootmarkering"/>
        </w:rPr>
        <w:footnoteRef/>
      </w:r>
      <w:r>
        <w:t xml:space="preserve"> Informatiebrief gebaseerd op voorbeeldbrieven van Stichting School &amp; Veiligheid. </w:t>
      </w:r>
    </w:p>
  </w:footnote>
  <w:footnote w:id="5">
    <w:p w14:paraId="6368DC3C" w14:textId="5F69F982" w:rsidR="007168B6" w:rsidRDefault="007168B6" w:rsidP="00EB1C6C">
      <w:pPr>
        <w:pStyle w:val="Voetnoottekst"/>
      </w:pPr>
      <w:r>
        <w:rPr>
          <w:rStyle w:val="Voetnootmarkering"/>
        </w:rPr>
        <w:footnoteRef/>
      </w:r>
      <w:r>
        <w:t xml:space="preserve"> Informatiebrief gebaseerd op voorbeeldbrieven van Stichting School &amp; Veiligheid. </w:t>
      </w:r>
    </w:p>
  </w:footnote>
  <w:footnote w:id="6">
    <w:p w14:paraId="352BEB64" w14:textId="7F95D6A6" w:rsidR="007168B6" w:rsidRDefault="007168B6">
      <w:pPr>
        <w:pStyle w:val="Voetnoottekst"/>
      </w:pPr>
      <w:r>
        <w:rPr>
          <w:rStyle w:val="Voetnootmarkering"/>
        </w:rPr>
        <w:footnoteRef/>
      </w:r>
      <w:r>
        <w:t xml:space="preserve"> Informatiebrief gebaseerd op voorbeeldbrieven van Stichting School &amp; Veiligheid.</w:t>
      </w:r>
    </w:p>
  </w:footnote>
  <w:footnote w:id="7">
    <w:p w14:paraId="5F39216F" w14:textId="3258AA1F" w:rsidR="007168B6" w:rsidRDefault="007168B6">
      <w:pPr>
        <w:pStyle w:val="Voetnoottekst"/>
      </w:pPr>
      <w:r>
        <w:rPr>
          <w:rStyle w:val="Voetnootmarkering"/>
        </w:rPr>
        <w:footnoteRef/>
      </w:r>
      <w:r>
        <w:t xml:space="preserve"> Informatiebrief gebaseerd op voorbeeldbrieven van Stichting School &amp; Veiligheid.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D95ED" w14:textId="5E617931" w:rsidR="007168B6" w:rsidRDefault="007168B6">
    <w:pPr>
      <w:pStyle w:val="Koptekst"/>
    </w:pPr>
    <w:r>
      <w:rPr>
        <w:noProof/>
      </w:rPr>
      <w:drawing>
        <wp:anchor distT="0" distB="0" distL="114300" distR="114300" simplePos="0" relativeHeight="251669504" behindDoc="0" locked="0" layoutInCell="1" allowOverlap="1" wp14:anchorId="780ED922" wp14:editId="1AB9A022">
          <wp:simplePos x="0" y="0"/>
          <wp:positionH relativeFrom="margin">
            <wp:posOffset>4998410</wp:posOffset>
          </wp:positionH>
          <wp:positionV relativeFrom="paragraph">
            <wp:posOffset>-168615</wp:posOffset>
          </wp:positionV>
          <wp:extent cx="1379688" cy="578905"/>
          <wp:effectExtent l="0" t="0" r="0" b="0"/>
          <wp:wrapNone/>
          <wp:docPr id="1" name="Afbeelding 1" descr="Trimbos 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mbos Academ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688" cy="578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7811">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4C298" w14:textId="591D9260" w:rsidR="007168B6" w:rsidRDefault="009E2F34">
    <w:pPr>
      <w:pStyle w:val="Koptekst"/>
    </w:pPr>
    <w:r>
      <w:pict w14:anchorId="5AB76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28.8pt">
          <v:imagedata r:id="rId1" o:title="Elementen template achtergrondoproep onderzoek2"/>
        </v:shape>
      </w:pict>
    </w:r>
    <w:r>
      <w:rPr>
        <w:noProof/>
      </w:rPr>
      <w:pict w14:anchorId="4A16EA68">
        <v:shape id="_x0000_s2051" type="#_x0000_t75" style="position:absolute;margin-left:-70.9pt;margin-top:-35.25pt;width:595.25pt;height:76.6pt;z-index:251663360;mso-position-horizontal-relative:text;mso-position-vertical-relative:text">
          <v:imagedata r:id="rId2" o:title="Elementen template achtergrondoproep onderzoe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40B27"/>
    <w:multiLevelType w:val="hybridMultilevel"/>
    <w:tmpl w:val="224C1A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1346B5"/>
    <w:multiLevelType w:val="hybridMultilevel"/>
    <w:tmpl w:val="B5502C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7D4BDA"/>
    <w:multiLevelType w:val="hybridMultilevel"/>
    <w:tmpl w:val="598CA1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2B2811"/>
    <w:multiLevelType w:val="multilevel"/>
    <w:tmpl w:val="B62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D3594"/>
    <w:multiLevelType w:val="hybridMultilevel"/>
    <w:tmpl w:val="5EDA5D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96F0034"/>
    <w:multiLevelType w:val="hybridMultilevel"/>
    <w:tmpl w:val="0994C3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DBF6202"/>
    <w:multiLevelType w:val="hybridMultilevel"/>
    <w:tmpl w:val="5D4C8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E4147B"/>
    <w:multiLevelType w:val="hybridMultilevel"/>
    <w:tmpl w:val="D3A87B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5195F9E"/>
    <w:multiLevelType w:val="hybridMultilevel"/>
    <w:tmpl w:val="18084E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59F0758"/>
    <w:multiLevelType w:val="hybridMultilevel"/>
    <w:tmpl w:val="DEC480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B9F1EC5"/>
    <w:multiLevelType w:val="hybridMultilevel"/>
    <w:tmpl w:val="3F680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EC6AAA"/>
    <w:multiLevelType w:val="hybridMultilevel"/>
    <w:tmpl w:val="B9A0A5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4427DC2"/>
    <w:multiLevelType w:val="hybridMultilevel"/>
    <w:tmpl w:val="84704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785D0E"/>
    <w:multiLevelType w:val="hybridMultilevel"/>
    <w:tmpl w:val="741258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E1857E7"/>
    <w:multiLevelType w:val="hybridMultilevel"/>
    <w:tmpl w:val="E7B81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18250E7"/>
    <w:multiLevelType w:val="hybridMultilevel"/>
    <w:tmpl w:val="F9A00B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826215A"/>
    <w:multiLevelType w:val="hybridMultilevel"/>
    <w:tmpl w:val="408800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853694"/>
    <w:multiLevelType w:val="hybridMultilevel"/>
    <w:tmpl w:val="189A51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D47644B"/>
    <w:multiLevelType w:val="hybridMultilevel"/>
    <w:tmpl w:val="ABA800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15452C9"/>
    <w:multiLevelType w:val="hybridMultilevel"/>
    <w:tmpl w:val="5EEAA1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3650984"/>
    <w:multiLevelType w:val="hybridMultilevel"/>
    <w:tmpl w:val="A1CA3B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273D74"/>
    <w:multiLevelType w:val="hybridMultilevel"/>
    <w:tmpl w:val="A6CEB8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EEB189F"/>
    <w:multiLevelType w:val="hybridMultilevel"/>
    <w:tmpl w:val="9990D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ED5ECB"/>
    <w:multiLevelType w:val="hybridMultilevel"/>
    <w:tmpl w:val="CF8847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1F360A1"/>
    <w:multiLevelType w:val="hybridMultilevel"/>
    <w:tmpl w:val="8BBAE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382E1B"/>
    <w:multiLevelType w:val="hybridMultilevel"/>
    <w:tmpl w:val="0EF88C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C7F12B2"/>
    <w:multiLevelType w:val="hybridMultilevel"/>
    <w:tmpl w:val="B82E5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3D6CF8"/>
    <w:multiLevelType w:val="hybridMultilevel"/>
    <w:tmpl w:val="50FEB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EE77FA"/>
    <w:multiLevelType w:val="hybridMultilevel"/>
    <w:tmpl w:val="0BC4C3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614372B"/>
    <w:multiLevelType w:val="hybridMultilevel"/>
    <w:tmpl w:val="63AAF4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8873085"/>
    <w:multiLevelType w:val="hybridMultilevel"/>
    <w:tmpl w:val="3036F1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CDA106F"/>
    <w:multiLevelType w:val="hybridMultilevel"/>
    <w:tmpl w:val="5B16D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4"/>
  </w:num>
  <w:num w:numId="4">
    <w:abstractNumId w:val="28"/>
  </w:num>
  <w:num w:numId="5">
    <w:abstractNumId w:val="20"/>
  </w:num>
  <w:num w:numId="6">
    <w:abstractNumId w:val="10"/>
  </w:num>
  <w:num w:numId="7">
    <w:abstractNumId w:val="27"/>
  </w:num>
  <w:num w:numId="8">
    <w:abstractNumId w:val="9"/>
  </w:num>
  <w:num w:numId="9">
    <w:abstractNumId w:val="4"/>
  </w:num>
  <w:num w:numId="10">
    <w:abstractNumId w:val="11"/>
  </w:num>
  <w:num w:numId="11">
    <w:abstractNumId w:val="2"/>
  </w:num>
  <w:num w:numId="12">
    <w:abstractNumId w:val="19"/>
  </w:num>
  <w:num w:numId="13">
    <w:abstractNumId w:val="25"/>
  </w:num>
  <w:num w:numId="14">
    <w:abstractNumId w:val="5"/>
  </w:num>
  <w:num w:numId="15">
    <w:abstractNumId w:val="7"/>
  </w:num>
  <w:num w:numId="16">
    <w:abstractNumId w:val="16"/>
  </w:num>
  <w:num w:numId="17">
    <w:abstractNumId w:val="12"/>
  </w:num>
  <w:num w:numId="18">
    <w:abstractNumId w:val="3"/>
  </w:num>
  <w:num w:numId="19">
    <w:abstractNumId w:val="30"/>
  </w:num>
  <w:num w:numId="20">
    <w:abstractNumId w:val="17"/>
  </w:num>
  <w:num w:numId="21">
    <w:abstractNumId w:val="23"/>
  </w:num>
  <w:num w:numId="22">
    <w:abstractNumId w:val="31"/>
  </w:num>
  <w:num w:numId="23">
    <w:abstractNumId w:val="29"/>
  </w:num>
  <w:num w:numId="24">
    <w:abstractNumId w:val="22"/>
  </w:num>
  <w:num w:numId="25">
    <w:abstractNumId w:val="8"/>
  </w:num>
  <w:num w:numId="26">
    <w:abstractNumId w:val="6"/>
  </w:num>
  <w:num w:numId="27">
    <w:abstractNumId w:val="0"/>
  </w:num>
  <w:num w:numId="28">
    <w:abstractNumId w:val="26"/>
  </w:num>
  <w:num w:numId="29">
    <w:abstractNumId w:val="21"/>
  </w:num>
  <w:num w:numId="30">
    <w:abstractNumId w:val="13"/>
  </w:num>
  <w:num w:numId="31">
    <w:abstractNumId w:val="15"/>
  </w:num>
  <w:num w:numId="3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28"/>
    <w:rsid w:val="000276A2"/>
    <w:rsid w:val="00030658"/>
    <w:rsid w:val="0003633A"/>
    <w:rsid w:val="000461EA"/>
    <w:rsid w:val="00054C60"/>
    <w:rsid w:val="00064DD2"/>
    <w:rsid w:val="00073806"/>
    <w:rsid w:val="000866A1"/>
    <w:rsid w:val="00097B3A"/>
    <w:rsid w:val="000B19E1"/>
    <w:rsid w:val="000B60F4"/>
    <w:rsid w:val="000B6C9E"/>
    <w:rsid w:val="000C2718"/>
    <w:rsid w:val="000D0312"/>
    <w:rsid w:val="00101266"/>
    <w:rsid w:val="00102DD9"/>
    <w:rsid w:val="0011796A"/>
    <w:rsid w:val="001308CC"/>
    <w:rsid w:val="00131B56"/>
    <w:rsid w:val="00141CB3"/>
    <w:rsid w:val="00147A29"/>
    <w:rsid w:val="001523B3"/>
    <w:rsid w:val="001617C7"/>
    <w:rsid w:val="001731D6"/>
    <w:rsid w:val="00174015"/>
    <w:rsid w:val="00177B51"/>
    <w:rsid w:val="00186B2A"/>
    <w:rsid w:val="001A3ACC"/>
    <w:rsid w:val="001A5AC4"/>
    <w:rsid w:val="001A6D67"/>
    <w:rsid w:val="001B0D2E"/>
    <w:rsid w:val="001B1339"/>
    <w:rsid w:val="001C7829"/>
    <w:rsid w:val="001D0799"/>
    <w:rsid w:val="001D6C39"/>
    <w:rsid w:val="001D7835"/>
    <w:rsid w:val="001E0807"/>
    <w:rsid w:val="001F5EB7"/>
    <w:rsid w:val="00200025"/>
    <w:rsid w:val="00201991"/>
    <w:rsid w:val="002059AD"/>
    <w:rsid w:val="00207399"/>
    <w:rsid w:val="002114F3"/>
    <w:rsid w:val="00232E88"/>
    <w:rsid w:val="00235756"/>
    <w:rsid w:val="00243386"/>
    <w:rsid w:val="00244ABD"/>
    <w:rsid w:val="00246469"/>
    <w:rsid w:val="00255950"/>
    <w:rsid w:val="00256600"/>
    <w:rsid w:val="00257E8C"/>
    <w:rsid w:val="002602B6"/>
    <w:rsid w:val="002621A7"/>
    <w:rsid w:val="00267628"/>
    <w:rsid w:val="00267CF0"/>
    <w:rsid w:val="002809F5"/>
    <w:rsid w:val="002838D2"/>
    <w:rsid w:val="00284648"/>
    <w:rsid w:val="00284892"/>
    <w:rsid w:val="002915CB"/>
    <w:rsid w:val="0029457E"/>
    <w:rsid w:val="00297E59"/>
    <w:rsid w:val="002A0E76"/>
    <w:rsid w:val="002A4A9D"/>
    <w:rsid w:val="002B29EC"/>
    <w:rsid w:val="002C23C7"/>
    <w:rsid w:val="002C2B64"/>
    <w:rsid w:val="002C4CCC"/>
    <w:rsid w:val="002C4EC5"/>
    <w:rsid w:val="002C71D7"/>
    <w:rsid w:val="002D32C3"/>
    <w:rsid w:val="002E3D6C"/>
    <w:rsid w:val="002E6275"/>
    <w:rsid w:val="002F1E5F"/>
    <w:rsid w:val="002F3533"/>
    <w:rsid w:val="002F5158"/>
    <w:rsid w:val="002F53DE"/>
    <w:rsid w:val="00301134"/>
    <w:rsid w:val="00307644"/>
    <w:rsid w:val="0030771E"/>
    <w:rsid w:val="00317E45"/>
    <w:rsid w:val="003203D8"/>
    <w:rsid w:val="00320C0E"/>
    <w:rsid w:val="003263CE"/>
    <w:rsid w:val="00327414"/>
    <w:rsid w:val="00332270"/>
    <w:rsid w:val="00334C0B"/>
    <w:rsid w:val="003422E6"/>
    <w:rsid w:val="00350A89"/>
    <w:rsid w:val="0036614C"/>
    <w:rsid w:val="003824C7"/>
    <w:rsid w:val="003829E2"/>
    <w:rsid w:val="00387A4D"/>
    <w:rsid w:val="003A0858"/>
    <w:rsid w:val="003A29BB"/>
    <w:rsid w:val="003A7F56"/>
    <w:rsid w:val="003B51F0"/>
    <w:rsid w:val="003B5DBD"/>
    <w:rsid w:val="003C3F28"/>
    <w:rsid w:val="003C5D7B"/>
    <w:rsid w:val="003D2047"/>
    <w:rsid w:val="003D613E"/>
    <w:rsid w:val="003E0A7C"/>
    <w:rsid w:val="003E155F"/>
    <w:rsid w:val="003E16DC"/>
    <w:rsid w:val="003E3335"/>
    <w:rsid w:val="003E77F9"/>
    <w:rsid w:val="003F6CC5"/>
    <w:rsid w:val="003F7175"/>
    <w:rsid w:val="004045FD"/>
    <w:rsid w:val="00404B6F"/>
    <w:rsid w:val="0040581B"/>
    <w:rsid w:val="00406D19"/>
    <w:rsid w:val="004405A4"/>
    <w:rsid w:val="00440F16"/>
    <w:rsid w:val="0044562E"/>
    <w:rsid w:val="004549C1"/>
    <w:rsid w:val="004605D5"/>
    <w:rsid w:val="00461CC1"/>
    <w:rsid w:val="004622A4"/>
    <w:rsid w:val="004750AE"/>
    <w:rsid w:val="0049323A"/>
    <w:rsid w:val="004B61E7"/>
    <w:rsid w:val="004C3D0B"/>
    <w:rsid w:val="004C553E"/>
    <w:rsid w:val="004D1C6D"/>
    <w:rsid w:val="004F24D0"/>
    <w:rsid w:val="004F6A8B"/>
    <w:rsid w:val="004F7811"/>
    <w:rsid w:val="00504DF1"/>
    <w:rsid w:val="00506798"/>
    <w:rsid w:val="00507BD3"/>
    <w:rsid w:val="00522C9B"/>
    <w:rsid w:val="00532081"/>
    <w:rsid w:val="00532601"/>
    <w:rsid w:val="005379DF"/>
    <w:rsid w:val="00537A74"/>
    <w:rsid w:val="00554787"/>
    <w:rsid w:val="0056222E"/>
    <w:rsid w:val="00562983"/>
    <w:rsid w:val="0056308D"/>
    <w:rsid w:val="005701CF"/>
    <w:rsid w:val="00587F89"/>
    <w:rsid w:val="00593921"/>
    <w:rsid w:val="005A0501"/>
    <w:rsid w:val="005A5FB5"/>
    <w:rsid w:val="005B5968"/>
    <w:rsid w:val="005B6692"/>
    <w:rsid w:val="005C6155"/>
    <w:rsid w:val="005C781C"/>
    <w:rsid w:val="005E01E2"/>
    <w:rsid w:val="005E2556"/>
    <w:rsid w:val="005F45F5"/>
    <w:rsid w:val="00607D4A"/>
    <w:rsid w:val="0061460D"/>
    <w:rsid w:val="006169C6"/>
    <w:rsid w:val="006174F3"/>
    <w:rsid w:val="00623F26"/>
    <w:rsid w:val="00631143"/>
    <w:rsid w:val="006509D2"/>
    <w:rsid w:val="00655E1C"/>
    <w:rsid w:val="0065664C"/>
    <w:rsid w:val="00662CDA"/>
    <w:rsid w:val="00663347"/>
    <w:rsid w:val="00663383"/>
    <w:rsid w:val="00663BCB"/>
    <w:rsid w:val="00664BD3"/>
    <w:rsid w:val="00667B87"/>
    <w:rsid w:val="00682079"/>
    <w:rsid w:val="00686C14"/>
    <w:rsid w:val="006940A6"/>
    <w:rsid w:val="006A0D89"/>
    <w:rsid w:val="006A3B26"/>
    <w:rsid w:val="006A728F"/>
    <w:rsid w:val="006C3CF4"/>
    <w:rsid w:val="006C5D2C"/>
    <w:rsid w:val="006D52A3"/>
    <w:rsid w:val="006F1906"/>
    <w:rsid w:val="006F74B7"/>
    <w:rsid w:val="0070048F"/>
    <w:rsid w:val="00707F7E"/>
    <w:rsid w:val="00714CD5"/>
    <w:rsid w:val="007168B6"/>
    <w:rsid w:val="007324C5"/>
    <w:rsid w:val="00745834"/>
    <w:rsid w:val="007500B9"/>
    <w:rsid w:val="00751EF6"/>
    <w:rsid w:val="007539F4"/>
    <w:rsid w:val="00760992"/>
    <w:rsid w:val="007622E9"/>
    <w:rsid w:val="00766AD2"/>
    <w:rsid w:val="0077136E"/>
    <w:rsid w:val="007715A5"/>
    <w:rsid w:val="00774F7A"/>
    <w:rsid w:val="00782307"/>
    <w:rsid w:val="007828DB"/>
    <w:rsid w:val="007864F3"/>
    <w:rsid w:val="00794D55"/>
    <w:rsid w:val="007A7022"/>
    <w:rsid w:val="007B1B70"/>
    <w:rsid w:val="007C56A1"/>
    <w:rsid w:val="007C5AC9"/>
    <w:rsid w:val="007D2D63"/>
    <w:rsid w:val="007D7B4C"/>
    <w:rsid w:val="007E037F"/>
    <w:rsid w:val="007E0CA4"/>
    <w:rsid w:val="007E68D1"/>
    <w:rsid w:val="007F5857"/>
    <w:rsid w:val="00800E0D"/>
    <w:rsid w:val="0081170C"/>
    <w:rsid w:val="00815694"/>
    <w:rsid w:val="00816583"/>
    <w:rsid w:val="00816FEC"/>
    <w:rsid w:val="008241B4"/>
    <w:rsid w:val="008267E6"/>
    <w:rsid w:val="00832175"/>
    <w:rsid w:val="008347F9"/>
    <w:rsid w:val="0083492A"/>
    <w:rsid w:val="008412A1"/>
    <w:rsid w:val="008414D3"/>
    <w:rsid w:val="00842BDE"/>
    <w:rsid w:val="0084307E"/>
    <w:rsid w:val="008511CC"/>
    <w:rsid w:val="0086235C"/>
    <w:rsid w:val="008729F1"/>
    <w:rsid w:val="008830AD"/>
    <w:rsid w:val="00893EAB"/>
    <w:rsid w:val="008A08FC"/>
    <w:rsid w:val="008B1555"/>
    <w:rsid w:val="008E1F73"/>
    <w:rsid w:val="008E7981"/>
    <w:rsid w:val="008F5139"/>
    <w:rsid w:val="00906335"/>
    <w:rsid w:val="00906CBA"/>
    <w:rsid w:val="00910B6A"/>
    <w:rsid w:val="00911689"/>
    <w:rsid w:val="0091609C"/>
    <w:rsid w:val="009335D6"/>
    <w:rsid w:val="00940B18"/>
    <w:rsid w:val="00945236"/>
    <w:rsid w:val="00953AC8"/>
    <w:rsid w:val="009540FD"/>
    <w:rsid w:val="00960962"/>
    <w:rsid w:val="00963DD1"/>
    <w:rsid w:val="009664D5"/>
    <w:rsid w:val="0096736F"/>
    <w:rsid w:val="00977C26"/>
    <w:rsid w:val="009818D8"/>
    <w:rsid w:val="009839C9"/>
    <w:rsid w:val="0099110B"/>
    <w:rsid w:val="00993012"/>
    <w:rsid w:val="009B2DA7"/>
    <w:rsid w:val="009C0CAB"/>
    <w:rsid w:val="009E2F34"/>
    <w:rsid w:val="009F0F5B"/>
    <w:rsid w:val="00A353A4"/>
    <w:rsid w:val="00A4069A"/>
    <w:rsid w:val="00A42F5F"/>
    <w:rsid w:val="00A60265"/>
    <w:rsid w:val="00A72294"/>
    <w:rsid w:val="00A7719D"/>
    <w:rsid w:val="00A77748"/>
    <w:rsid w:val="00A86F4F"/>
    <w:rsid w:val="00A932B8"/>
    <w:rsid w:val="00A9455F"/>
    <w:rsid w:val="00AB24E1"/>
    <w:rsid w:val="00AB7567"/>
    <w:rsid w:val="00AC0E75"/>
    <w:rsid w:val="00AC168B"/>
    <w:rsid w:val="00AC1EF1"/>
    <w:rsid w:val="00AC2871"/>
    <w:rsid w:val="00AC55B5"/>
    <w:rsid w:val="00AD6959"/>
    <w:rsid w:val="00AE0329"/>
    <w:rsid w:val="00AE30B7"/>
    <w:rsid w:val="00AE5745"/>
    <w:rsid w:val="00AE6EF0"/>
    <w:rsid w:val="00B00980"/>
    <w:rsid w:val="00B05DED"/>
    <w:rsid w:val="00B069B0"/>
    <w:rsid w:val="00B1417D"/>
    <w:rsid w:val="00B173F5"/>
    <w:rsid w:val="00B2684D"/>
    <w:rsid w:val="00B356AA"/>
    <w:rsid w:val="00B372B3"/>
    <w:rsid w:val="00B46A2D"/>
    <w:rsid w:val="00B5443A"/>
    <w:rsid w:val="00B56677"/>
    <w:rsid w:val="00B57D08"/>
    <w:rsid w:val="00B73702"/>
    <w:rsid w:val="00B73E10"/>
    <w:rsid w:val="00B82067"/>
    <w:rsid w:val="00BA16D8"/>
    <w:rsid w:val="00BA1E07"/>
    <w:rsid w:val="00BB4DE4"/>
    <w:rsid w:val="00BC24EF"/>
    <w:rsid w:val="00BC60CF"/>
    <w:rsid w:val="00BC6944"/>
    <w:rsid w:val="00BC7320"/>
    <w:rsid w:val="00BD6EA2"/>
    <w:rsid w:val="00BE0424"/>
    <w:rsid w:val="00BE2055"/>
    <w:rsid w:val="00BE498A"/>
    <w:rsid w:val="00BE77D4"/>
    <w:rsid w:val="00BF26C1"/>
    <w:rsid w:val="00BF3D81"/>
    <w:rsid w:val="00BF4B49"/>
    <w:rsid w:val="00BF62E4"/>
    <w:rsid w:val="00C025D5"/>
    <w:rsid w:val="00C06859"/>
    <w:rsid w:val="00C22960"/>
    <w:rsid w:val="00C340EA"/>
    <w:rsid w:val="00C45CEE"/>
    <w:rsid w:val="00C50B8E"/>
    <w:rsid w:val="00C54385"/>
    <w:rsid w:val="00C54642"/>
    <w:rsid w:val="00C557CC"/>
    <w:rsid w:val="00C5704C"/>
    <w:rsid w:val="00C60644"/>
    <w:rsid w:val="00C613E0"/>
    <w:rsid w:val="00C6766C"/>
    <w:rsid w:val="00C83773"/>
    <w:rsid w:val="00C8384F"/>
    <w:rsid w:val="00C857F1"/>
    <w:rsid w:val="00C87017"/>
    <w:rsid w:val="00CA1E1C"/>
    <w:rsid w:val="00CB53AE"/>
    <w:rsid w:val="00CB7774"/>
    <w:rsid w:val="00CC1DD7"/>
    <w:rsid w:val="00CD1948"/>
    <w:rsid w:val="00CD6C47"/>
    <w:rsid w:val="00CE35AF"/>
    <w:rsid w:val="00CE40C3"/>
    <w:rsid w:val="00CE4F1C"/>
    <w:rsid w:val="00CF5EB5"/>
    <w:rsid w:val="00CF6478"/>
    <w:rsid w:val="00CF6C5A"/>
    <w:rsid w:val="00D04BD4"/>
    <w:rsid w:val="00D05716"/>
    <w:rsid w:val="00D10930"/>
    <w:rsid w:val="00D152E1"/>
    <w:rsid w:val="00D160A3"/>
    <w:rsid w:val="00D1735B"/>
    <w:rsid w:val="00D1743E"/>
    <w:rsid w:val="00D176E6"/>
    <w:rsid w:val="00D2476B"/>
    <w:rsid w:val="00D4305F"/>
    <w:rsid w:val="00D54DA2"/>
    <w:rsid w:val="00D76E0F"/>
    <w:rsid w:val="00D77B0A"/>
    <w:rsid w:val="00D8195F"/>
    <w:rsid w:val="00D86841"/>
    <w:rsid w:val="00D8764E"/>
    <w:rsid w:val="00D87F57"/>
    <w:rsid w:val="00D95EEA"/>
    <w:rsid w:val="00DB14E2"/>
    <w:rsid w:val="00DB3229"/>
    <w:rsid w:val="00DB3D3F"/>
    <w:rsid w:val="00DB7F76"/>
    <w:rsid w:val="00DC0DD8"/>
    <w:rsid w:val="00DF743C"/>
    <w:rsid w:val="00E003A1"/>
    <w:rsid w:val="00E018F5"/>
    <w:rsid w:val="00E0429D"/>
    <w:rsid w:val="00E07782"/>
    <w:rsid w:val="00E138B7"/>
    <w:rsid w:val="00E220B8"/>
    <w:rsid w:val="00E25D41"/>
    <w:rsid w:val="00E33D9F"/>
    <w:rsid w:val="00E36A28"/>
    <w:rsid w:val="00E37CB1"/>
    <w:rsid w:val="00E5017E"/>
    <w:rsid w:val="00E659D7"/>
    <w:rsid w:val="00E660D6"/>
    <w:rsid w:val="00E74ED8"/>
    <w:rsid w:val="00E856A8"/>
    <w:rsid w:val="00E8680D"/>
    <w:rsid w:val="00EA1354"/>
    <w:rsid w:val="00EB1C6C"/>
    <w:rsid w:val="00EB2C68"/>
    <w:rsid w:val="00EB45B8"/>
    <w:rsid w:val="00EC69E2"/>
    <w:rsid w:val="00ED43B5"/>
    <w:rsid w:val="00EE30BB"/>
    <w:rsid w:val="00EE522A"/>
    <w:rsid w:val="00EF31EB"/>
    <w:rsid w:val="00F12004"/>
    <w:rsid w:val="00F16E98"/>
    <w:rsid w:val="00F22BEF"/>
    <w:rsid w:val="00F3081A"/>
    <w:rsid w:val="00F34EB5"/>
    <w:rsid w:val="00F40FDB"/>
    <w:rsid w:val="00F47221"/>
    <w:rsid w:val="00F50FF5"/>
    <w:rsid w:val="00F544CE"/>
    <w:rsid w:val="00F5718E"/>
    <w:rsid w:val="00F61441"/>
    <w:rsid w:val="00F63D3A"/>
    <w:rsid w:val="00F64C3B"/>
    <w:rsid w:val="00F7218D"/>
    <w:rsid w:val="00F768D4"/>
    <w:rsid w:val="00F81320"/>
    <w:rsid w:val="00F84C38"/>
    <w:rsid w:val="00F90DC3"/>
    <w:rsid w:val="00F94B74"/>
    <w:rsid w:val="00F95DFF"/>
    <w:rsid w:val="00F97940"/>
    <w:rsid w:val="00FA13D1"/>
    <w:rsid w:val="00FA198E"/>
    <w:rsid w:val="00FA5894"/>
    <w:rsid w:val="00FB0B96"/>
    <w:rsid w:val="00FB347F"/>
    <w:rsid w:val="00FB4412"/>
    <w:rsid w:val="00FC07D4"/>
    <w:rsid w:val="00FD13AD"/>
    <w:rsid w:val="00FD5666"/>
    <w:rsid w:val="00FE47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AE0963"/>
  <w15:chartTrackingRefBased/>
  <w15:docId w15:val="{5DC1E11A-ADDC-4782-A733-DFC20AA4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79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E79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4">
    <w:name w:val="heading 4"/>
    <w:basedOn w:val="Standaard"/>
    <w:next w:val="Standaard"/>
    <w:link w:val="Kop4Char"/>
    <w:uiPriority w:val="9"/>
    <w:semiHidden/>
    <w:unhideWhenUsed/>
    <w:qFormat/>
    <w:rsid w:val="008E798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848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4892"/>
  </w:style>
  <w:style w:type="paragraph" w:styleId="Voettekst">
    <w:name w:val="footer"/>
    <w:basedOn w:val="Standaard"/>
    <w:link w:val="VoettekstChar"/>
    <w:uiPriority w:val="99"/>
    <w:unhideWhenUsed/>
    <w:rsid w:val="002848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4892"/>
  </w:style>
  <w:style w:type="paragraph" w:styleId="Ballontekst">
    <w:name w:val="Balloon Text"/>
    <w:basedOn w:val="Standaard"/>
    <w:link w:val="BallontekstChar"/>
    <w:uiPriority w:val="99"/>
    <w:semiHidden/>
    <w:unhideWhenUsed/>
    <w:rsid w:val="00E36A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6A28"/>
    <w:rPr>
      <w:rFonts w:ascii="Segoe UI" w:hAnsi="Segoe UI" w:cs="Segoe UI"/>
      <w:sz w:val="18"/>
      <w:szCs w:val="18"/>
    </w:rPr>
  </w:style>
  <w:style w:type="character" w:styleId="Verwijzingopmerking">
    <w:name w:val="annotation reference"/>
    <w:basedOn w:val="Standaardalinea-lettertype"/>
    <w:uiPriority w:val="99"/>
    <w:semiHidden/>
    <w:unhideWhenUsed/>
    <w:rsid w:val="00E36A28"/>
    <w:rPr>
      <w:sz w:val="16"/>
      <w:szCs w:val="16"/>
    </w:rPr>
  </w:style>
  <w:style w:type="paragraph" w:styleId="Tekstopmerking">
    <w:name w:val="annotation text"/>
    <w:basedOn w:val="Standaard"/>
    <w:link w:val="TekstopmerkingChar"/>
    <w:uiPriority w:val="99"/>
    <w:unhideWhenUsed/>
    <w:rsid w:val="00E36A28"/>
    <w:pPr>
      <w:spacing w:line="240" w:lineRule="auto"/>
    </w:pPr>
    <w:rPr>
      <w:rFonts w:ascii="Verdana" w:eastAsiaTheme="minorEastAsia" w:hAnsi="Verdana" w:cs="Calibri"/>
      <w:b/>
      <w:color w:val="000000"/>
      <w:sz w:val="20"/>
      <w:szCs w:val="20"/>
      <w:lang w:eastAsia="nl-NL"/>
    </w:rPr>
  </w:style>
  <w:style w:type="character" w:customStyle="1" w:styleId="TekstopmerkingChar">
    <w:name w:val="Tekst opmerking Char"/>
    <w:basedOn w:val="Standaardalinea-lettertype"/>
    <w:link w:val="Tekstopmerking"/>
    <w:uiPriority w:val="99"/>
    <w:rsid w:val="00E36A28"/>
    <w:rPr>
      <w:rFonts w:ascii="Verdana" w:eastAsiaTheme="minorEastAsia" w:hAnsi="Verdana" w:cs="Calibri"/>
      <w:b/>
      <w:color w:val="000000"/>
      <w:sz w:val="20"/>
      <w:szCs w:val="20"/>
      <w:lang w:eastAsia="nl-NL"/>
    </w:rPr>
  </w:style>
  <w:style w:type="paragraph" w:styleId="Titel">
    <w:name w:val="Title"/>
    <w:basedOn w:val="Standaard"/>
    <w:next w:val="Standaard"/>
    <w:link w:val="TitelChar"/>
    <w:uiPriority w:val="10"/>
    <w:qFormat/>
    <w:rsid w:val="00E36A28"/>
    <w:pPr>
      <w:spacing w:after="0" w:line="240" w:lineRule="auto"/>
      <w:contextualSpacing/>
    </w:pPr>
    <w:rPr>
      <w:rFonts w:asciiTheme="majorHAnsi" w:eastAsiaTheme="majorEastAsia" w:hAnsiTheme="majorHAnsi" w:cstheme="majorBidi"/>
      <w:b/>
      <w:spacing w:val="-10"/>
      <w:kern w:val="28"/>
      <w:sz w:val="56"/>
      <w:szCs w:val="56"/>
      <w:lang w:eastAsia="nl-NL"/>
    </w:rPr>
  </w:style>
  <w:style w:type="character" w:customStyle="1" w:styleId="TitelChar">
    <w:name w:val="Titel Char"/>
    <w:basedOn w:val="Standaardalinea-lettertype"/>
    <w:link w:val="Titel"/>
    <w:uiPriority w:val="10"/>
    <w:rsid w:val="00E36A28"/>
    <w:rPr>
      <w:rFonts w:asciiTheme="majorHAnsi" w:eastAsiaTheme="majorEastAsia" w:hAnsiTheme="majorHAnsi" w:cstheme="majorBidi"/>
      <w:b/>
      <w:spacing w:val="-10"/>
      <w:kern w:val="28"/>
      <w:sz w:val="56"/>
      <w:szCs w:val="56"/>
      <w:lang w:eastAsia="nl-NL"/>
    </w:rPr>
  </w:style>
  <w:style w:type="character" w:styleId="Hyperlink">
    <w:name w:val="Hyperlink"/>
    <w:basedOn w:val="Standaardalinea-lettertype"/>
    <w:uiPriority w:val="99"/>
    <w:unhideWhenUsed/>
    <w:rsid w:val="00E36A28"/>
    <w:rPr>
      <w:color w:val="0563C1" w:themeColor="hyperlink"/>
      <w:u w:val="single"/>
    </w:rPr>
  </w:style>
  <w:style w:type="character" w:customStyle="1" w:styleId="Kop1Char">
    <w:name w:val="Kop 1 Char"/>
    <w:basedOn w:val="Standaardalinea-lettertype"/>
    <w:link w:val="Kop1"/>
    <w:uiPriority w:val="9"/>
    <w:rsid w:val="008E7981"/>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8E7981"/>
    <w:rPr>
      <w:rFonts w:asciiTheme="majorHAnsi" w:eastAsiaTheme="majorEastAsia" w:hAnsiTheme="majorHAnsi" w:cstheme="majorBidi"/>
      <w:color w:val="2E74B5" w:themeColor="accent1" w:themeShade="BF"/>
      <w:sz w:val="26"/>
      <w:szCs w:val="26"/>
    </w:rPr>
  </w:style>
  <w:style w:type="paragraph" w:styleId="Onderwerpvanopmerking">
    <w:name w:val="annotation subject"/>
    <w:basedOn w:val="Tekstopmerking"/>
    <w:next w:val="Tekstopmerking"/>
    <w:link w:val="OnderwerpvanopmerkingChar"/>
    <w:uiPriority w:val="99"/>
    <w:semiHidden/>
    <w:unhideWhenUsed/>
    <w:rsid w:val="008E7981"/>
    <w:rPr>
      <w:rFonts w:asciiTheme="minorHAnsi" w:eastAsiaTheme="minorHAnsi" w:hAnsiTheme="minorHAnsi" w:cstheme="minorBidi"/>
      <w:bCs/>
      <w:color w:val="auto"/>
      <w:lang w:eastAsia="en-US"/>
    </w:rPr>
  </w:style>
  <w:style w:type="character" w:customStyle="1" w:styleId="OnderwerpvanopmerkingChar">
    <w:name w:val="Onderwerp van opmerking Char"/>
    <w:basedOn w:val="TekstopmerkingChar"/>
    <w:link w:val="Onderwerpvanopmerking"/>
    <w:uiPriority w:val="99"/>
    <w:semiHidden/>
    <w:rsid w:val="008E7981"/>
    <w:rPr>
      <w:rFonts w:ascii="Verdana" w:eastAsiaTheme="minorEastAsia" w:hAnsi="Verdana" w:cs="Calibri"/>
      <w:b/>
      <w:bCs/>
      <w:color w:val="000000"/>
      <w:sz w:val="20"/>
      <w:szCs w:val="20"/>
      <w:lang w:eastAsia="nl-NL"/>
    </w:rPr>
  </w:style>
  <w:style w:type="paragraph" w:styleId="Inhopg1">
    <w:name w:val="toc 1"/>
    <w:basedOn w:val="Standaard"/>
    <w:next w:val="Standaard"/>
    <w:uiPriority w:val="39"/>
    <w:rsid w:val="008E7981"/>
    <w:pPr>
      <w:tabs>
        <w:tab w:val="left" w:pos="567"/>
        <w:tab w:val="right" w:pos="8505"/>
      </w:tabs>
      <w:spacing w:before="200" w:after="0" w:line="264" w:lineRule="auto"/>
      <w:ind w:left="567" w:hanging="567"/>
      <w:jc w:val="both"/>
    </w:pPr>
    <w:rPr>
      <w:rFonts w:ascii="Verdana" w:eastAsia="Times New Roman" w:hAnsi="Verdana" w:cs="Times New Roman"/>
      <w:b/>
      <w:noProof/>
      <w:sz w:val="20"/>
      <w:szCs w:val="20"/>
      <w:lang w:eastAsia="nl-NL"/>
    </w:rPr>
  </w:style>
  <w:style w:type="paragraph" w:styleId="Inhopg2">
    <w:name w:val="toc 2"/>
    <w:basedOn w:val="Standaard"/>
    <w:next w:val="Standaard"/>
    <w:uiPriority w:val="39"/>
    <w:rsid w:val="008E7981"/>
    <w:pPr>
      <w:tabs>
        <w:tab w:val="left" w:pos="284"/>
        <w:tab w:val="left" w:pos="567"/>
        <w:tab w:val="right" w:pos="8505"/>
      </w:tabs>
      <w:spacing w:after="0" w:line="264" w:lineRule="auto"/>
      <w:ind w:left="567" w:hanging="567"/>
      <w:jc w:val="both"/>
    </w:pPr>
    <w:rPr>
      <w:rFonts w:ascii="Verdana" w:eastAsia="Times New Roman" w:hAnsi="Verdana" w:cs="Times New Roman"/>
      <w:noProof/>
      <w:sz w:val="20"/>
      <w:szCs w:val="20"/>
      <w:lang w:eastAsia="nl-NL"/>
    </w:rPr>
  </w:style>
  <w:style w:type="paragraph" w:styleId="Inhopg4">
    <w:name w:val="toc 4"/>
    <w:basedOn w:val="Standaard"/>
    <w:next w:val="Standaard"/>
    <w:semiHidden/>
    <w:rsid w:val="008E7981"/>
    <w:pPr>
      <w:tabs>
        <w:tab w:val="left" w:pos="284"/>
        <w:tab w:val="left" w:pos="567"/>
        <w:tab w:val="right" w:pos="8505"/>
      </w:tabs>
      <w:spacing w:after="0" w:line="264" w:lineRule="auto"/>
      <w:ind w:left="567"/>
      <w:jc w:val="both"/>
    </w:pPr>
    <w:rPr>
      <w:rFonts w:ascii="Verdana" w:eastAsia="Times New Roman" w:hAnsi="Verdana" w:cs="Times New Roman"/>
      <w:b/>
      <w:noProof/>
      <w:sz w:val="20"/>
      <w:szCs w:val="20"/>
      <w:lang w:eastAsia="nl-NL"/>
    </w:rPr>
  </w:style>
  <w:style w:type="paragraph" w:customStyle="1" w:styleId="kopinhoudsopgave">
    <w:name w:val="kop inhoudsopgave"/>
    <w:basedOn w:val="Standaard"/>
    <w:next w:val="Standaard"/>
    <w:rsid w:val="008E7981"/>
    <w:pPr>
      <w:tabs>
        <w:tab w:val="left" w:pos="284"/>
        <w:tab w:val="left" w:pos="567"/>
      </w:tabs>
      <w:spacing w:after="0" w:line="264" w:lineRule="auto"/>
      <w:jc w:val="both"/>
    </w:pPr>
    <w:rPr>
      <w:rFonts w:ascii="Verdana" w:eastAsia="Times New Roman" w:hAnsi="Verdana" w:cs="Times New Roman"/>
      <w:b/>
      <w:sz w:val="20"/>
      <w:szCs w:val="20"/>
      <w:lang w:eastAsia="nl-NL"/>
    </w:rPr>
  </w:style>
  <w:style w:type="character" w:customStyle="1" w:styleId="Kop4Char">
    <w:name w:val="Kop 4 Char"/>
    <w:basedOn w:val="Standaardalinea-lettertype"/>
    <w:link w:val="Kop4"/>
    <w:uiPriority w:val="9"/>
    <w:semiHidden/>
    <w:rsid w:val="008E7981"/>
    <w:rPr>
      <w:rFonts w:asciiTheme="majorHAnsi" w:eastAsiaTheme="majorEastAsia" w:hAnsiTheme="majorHAnsi" w:cstheme="majorBidi"/>
      <w:i/>
      <w:iCs/>
      <w:color w:val="2E74B5" w:themeColor="accent1" w:themeShade="BF"/>
    </w:rPr>
  </w:style>
  <w:style w:type="paragraph" w:styleId="Lijstalinea">
    <w:name w:val="List Paragraph"/>
    <w:basedOn w:val="Standaard"/>
    <w:uiPriority w:val="34"/>
    <w:qFormat/>
    <w:rsid w:val="008E7981"/>
    <w:pPr>
      <w:ind w:left="720"/>
      <w:contextualSpacing/>
    </w:pPr>
    <w:rPr>
      <w:rFonts w:ascii="Verdana" w:eastAsiaTheme="minorEastAsia" w:hAnsi="Verdana" w:cs="Calibri"/>
      <w:b/>
      <w:color w:val="000000"/>
      <w:sz w:val="18"/>
      <w:lang w:eastAsia="nl-NL"/>
    </w:rPr>
  </w:style>
  <w:style w:type="table" w:customStyle="1" w:styleId="TableGrid0">
    <w:name w:val="Table Grid0"/>
    <w:basedOn w:val="Standaardtabel"/>
    <w:uiPriority w:val="39"/>
    <w:rsid w:val="008E7981"/>
    <w:pPr>
      <w:spacing w:after="0" w:line="240" w:lineRule="auto"/>
    </w:pPr>
    <w:rPr>
      <w:rFonts w:ascii="Verdana" w:eastAsiaTheme="minorEastAsia" w:hAnsi="Verdana" w:cs="Calibri"/>
      <w:b/>
      <w:color w:val="000000"/>
      <w:sz w:val="18"/>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8E7981"/>
    <w:pPr>
      <w:spacing w:after="0" w:line="240" w:lineRule="auto"/>
    </w:pPr>
  </w:style>
  <w:style w:type="paragraph" w:customStyle="1" w:styleId="ROCStandaard">
    <w:name w:val="ROC_Standaard"/>
    <w:rsid w:val="008E7981"/>
    <w:pPr>
      <w:spacing w:after="0" w:line="240" w:lineRule="exact"/>
    </w:pPr>
    <w:rPr>
      <w:rFonts w:ascii="Frutiger 45 Light" w:eastAsia="Times New Roman" w:hAnsi="Frutiger 45 Light" w:cs="Times New Roman"/>
      <w:noProof/>
      <w:sz w:val="18"/>
      <w:szCs w:val="20"/>
      <w:lang w:eastAsia="nl-NL"/>
    </w:rPr>
  </w:style>
  <w:style w:type="paragraph" w:customStyle="1" w:styleId="ROCParagraaf">
    <w:name w:val="ROC_Paragraaf"/>
    <w:basedOn w:val="Kop2"/>
    <w:next w:val="ROCStandaard"/>
    <w:rsid w:val="008E7981"/>
    <w:pPr>
      <w:keepLines w:val="0"/>
      <w:spacing w:before="240" w:line="240" w:lineRule="exact"/>
    </w:pPr>
    <w:rPr>
      <w:rFonts w:ascii="Frutiger 55 Roman" w:eastAsia="Times New Roman" w:hAnsi="Frutiger 55 Roman" w:cs="Times New Roman"/>
      <w:b/>
      <w:noProof/>
      <w:color w:val="auto"/>
      <w:sz w:val="24"/>
      <w:szCs w:val="20"/>
      <w:lang w:eastAsia="nl-NL"/>
    </w:rPr>
  </w:style>
  <w:style w:type="paragraph" w:customStyle="1" w:styleId="Default">
    <w:name w:val="Default"/>
    <w:rsid w:val="00587F89"/>
    <w:pPr>
      <w:autoSpaceDE w:val="0"/>
      <w:autoSpaceDN w:val="0"/>
      <w:adjustRightInd w:val="0"/>
      <w:spacing w:after="0" w:line="240" w:lineRule="auto"/>
    </w:pPr>
    <w:rPr>
      <w:rFonts w:ascii="Calibri" w:hAnsi="Calibri" w:cs="Calibri"/>
      <w:color w:val="000000"/>
      <w:sz w:val="24"/>
      <w:szCs w:val="24"/>
    </w:rPr>
  </w:style>
  <w:style w:type="paragraph" w:styleId="Plattetekst">
    <w:name w:val="Body Text"/>
    <w:basedOn w:val="Standaard"/>
    <w:link w:val="PlattetekstChar"/>
    <w:rsid w:val="00587F89"/>
    <w:pPr>
      <w:spacing w:after="0" w:line="240" w:lineRule="auto"/>
    </w:pPr>
    <w:rPr>
      <w:rFonts w:ascii="Garamond" w:eastAsia="Times New Roman" w:hAnsi="Garamond" w:cs="Times New Roman"/>
      <w:sz w:val="18"/>
      <w:szCs w:val="20"/>
      <w:lang w:eastAsia="nl-NL"/>
    </w:rPr>
  </w:style>
  <w:style w:type="character" w:customStyle="1" w:styleId="PlattetekstChar">
    <w:name w:val="Platte tekst Char"/>
    <w:basedOn w:val="Standaardalinea-lettertype"/>
    <w:link w:val="Plattetekst"/>
    <w:rsid w:val="00587F89"/>
    <w:rPr>
      <w:rFonts w:ascii="Garamond" w:eastAsia="Times New Roman" w:hAnsi="Garamond" w:cs="Times New Roman"/>
      <w:sz w:val="18"/>
      <w:szCs w:val="20"/>
      <w:lang w:eastAsia="nl-NL"/>
    </w:rPr>
  </w:style>
  <w:style w:type="table" w:styleId="Tabelraster">
    <w:name w:val="Table Grid"/>
    <w:basedOn w:val="Standaardtabel"/>
    <w:uiPriority w:val="39"/>
    <w:rsid w:val="0084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07399"/>
    <w:rPr>
      <w:color w:val="605E5C"/>
      <w:shd w:val="clear" w:color="auto" w:fill="E1DFDD"/>
    </w:rPr>
  </w:style>
  <w:style w:type="character" w:styleId="GevolgdeHyperlink">
    <w:name w:val="FollowedHyperlink"/>
    <w:basedOn w:val="Standaardalinea-lettertype"/>
    <w:uiPriority w:val="99"/>
    <w:semiHidden/>
    <w:unhideWhenUsed/>
    <w:rsid w:val="00207399"/>
    <w:rPr>
      <w:color w:val="954F72" w:themeColor="followedHyperlink"/>
      <w:u w:val="single"/>
    </w:rPr>
  </w:style>
  <w:style w:type="paragraph" w:styleId="Revisie">
    <w:name w:val="Revision"/>
    <w:hidden/>
    <w:uiPriority w:val="99"/>
    <w:semiHidden/>
    <w:rsid w:val="00816583"/>
    <w:pPr>
      <w:spacing w:after="0" w:line="240" w:lineRule="auto"/>
    </w:pPr>
  </w:style>
  <w:style w:type="character" w:styleId="Zwaar">
    <w:name w:val="Strong"/>
    <w:basedOn w:val="Standaardalinea-lettertype"/>
    <w:uiPriority w:val="22"/>
    <w:qFormat/>
    <w:rsid w:val="006169C6"/>
    <w:rPr>
      <w:b/>
      <w:bCs/>
    </w:rPr>
  </w:style>
  <w:style w:type="paragraph" w:styleId="Voetnoottekst">
    <w:name w:val="footnote text"/>
    <w:basedOn w:val="Standaard"/>
    <w:link w:val="VoetnoottekstChar"/>
    <w:uiPriority w:val="99"/>
    <w:semiHidden/>
    <w:unhideWhenUsed/>
    <w:rsid w:val="0044562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4562E"/>
    <w:rPr>
      <w:sz w:val="20"/>
      <w:szCs w:val="20"/>
    </w:rPr>
  </w:style>
  <w:style w:type="character" w:styleId="Voetnootmarkering">
    <w:name w:val="footnote reference"/>
    <w:basedOn w:val="Standaardalinea-lettertype"/>
    <w:uiPriority w:val="99"/>
    <w:semiHidden/>
    <w:unhideWhenUsed/>
    <w:rsid w:val="0044562E"/>
    <w:rPr>
      <w:vertAlign w:val="superscript"/>
    </w:rPr>
  </w:style>
  <w:style w:type="paragraph" w:customStyle="1" w:styleId="Pa10">
    <w:name w:val="Pa10"/>
    <w:basedOn w:val="Default"/>
    <w:next w:val="Default"/>
    <w:uiPriority w:val="99"/>
    <w:rsid w:val="00BF3D81"/>
    <w:pPr>
      <w:spacing w:line="181" w:lineRule="atLeast"/>
    </w:pPr>
    <w:rPr>
      <w:rFonts w:ascii="Roboto Light" w:hAnsi="Roboto Light" w:cstheme="minorBidi"/>
      <w:color w:val="auto"/>
    </w:rPr>
  </w:style>
  <w:style w:type="character" w:customStyle="1" w:styleId="A9">
    <w:name w:val="A9"/>
    <w:uiPriority w:val="99"/>
    <w:rsid w:val="00BF3D81"/>
    <w:rPr>
      <w:rFonts w:cs="Roboto Light"/>
      <w:color w:val="56575A"/>
      <w:sz w:val="18"/>
      <w:szCs w:val="18"/>
    </w:rPr>
  </w:style>
  <w:style w:type="paragraph" w:styleId="Kopvaninhoudsopgave">
    <w:name w:val="TOC Heading"/>
    <w:basedOn w:val="Kop1"/>
    <w:next w:val="Standaard"/>
    <w:uiPriority w:val="39"/>
    <w:unhideWhenUsed/>
    <w:qFormat/>
    <w:rsid w:val="00244ABD"/>
    <w:pPr>
      <w:outlineLvl w:val="9"/>
    </w:pPr>
    <w:rPr>
      <w:lang w:eastAsia="nl-NL"/>
    </w:rPr>
  </w:style>
  <w:style w:type="paragraph" w:styleId="Ondertitel">
    <w:name w:val="Subtitle"/>
    <w:basedOn w:val="Standaard"/>
    <w:next w:val="Standaard"/>
    <w:link w:val="OndertitelChar"/>
    <w:uiPriority w:val="11"/>
    <w:qFormat/>
    <w:rsid w:val="00E220B8"/>
    <w:pPr>
      <w:numPr>
        <w:ilvl w:val="1"/>
      </w:numPr>
    </w:pPr>
    <w:rPr>
      <w:rFonts w:eastAsiaTheme="minorEastAsia" w:cs="Times New Roman"/>
      <w:color w:val="5A5A5A" w:themeColor="text1" w:themeTint="A5"/>
      <w:spacing w:val="15"/>
      <w:lang w:eastAsia="nl-NL"/>
    </w:rPr>
  </w:style>
  <w:style w:type="character" w:customStyle="1" w:styleId="OndertitelChar">
    <w:name w:val="Ondertitel Char"/>
    <w:basedOn w:val="Standaardalinea-lettertype"/>
    <w:link w:val="Ondertitel"/>
    <w:uiPriority w:val="11"/>
    <w:rsid w:val="00E220B8"/>
    <w:rPr>
      <w:rFonts w:eastAsiaTheme="minorEastAsia" w:cs="Times New Roman"/>
      <w:color w:val="5A5A5A" w:themeColor="text1" w:themeTint="A5"/>
      <w:spacing w:val="15"/>
      <w:lang w:eastAsia="nl-NL"/>
    </w:rPr>
  </w:style>
  <w:style w:type="character" w:customStyle="1" w:styleId="GeenafstandChar">
    <w:name w:val="Geen afstand Char"/>
    <w:basedOn w:val="Standaardalinea-lettertype"/>
    <w:link w:val="Geenafstand"/>
    <w:uiPriority w:val="1"/>
    <w:rsid w:val="00E2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903791">
      <w:bodyDiv w:val="1"/>
      <w:marLeft w:val="0"/>
      <w:marRight w:val="0"/>
      <w:marTop w:val="0"/>
      <w:marBottom w:val="0"/>
      <w:divBdr>
        <w:top w:val="none" w:sz="0" w:space="0" w:color="auto"/>
        <w:left w:val="none" w:sz="0" w:space="0" w:color="auto"/>
        <w:bottom w:val="none" w:sz="0" w:space="0" w:color="auto"/>
        <w:right w:val="none" w:sz="0" w:space="0" w:color="auto"/>
      </w:divBdr>
    </w:div>
    <w:div w:id="587035258">
      <w:bodyDiv w:val="1"/>
      <w:marLeft w:val="0"/>
      <w:marRight w:val="0"/>
      <w:marTop w:val="0"/>
      <w:marBottom w:val="0"/>
      <w:divBdr>
        <w:top w:val="none" w:sz="0" w:space="0" w:color="auto"/>
        <w:left w:val="none" w:sz="0" w:space="0" w:color="auto"/>
        <w:bottom w:val="none" w:sz="0" w:space="0" w:color="auto"/>
        <w:right w:val="none" w:sz="0" w:space="0" w:color="auto"/>
      </w:divBdr>
    </w:div>
    <w:div w:id="721903666">
      <w:bodyDiv w:val="1"/>
      <w:marLeft w:val="0"/>
      <w:marRight w:val="0"/>
      <w:marTop w:val="0"/>
      <w:marBottom w:val="0"/>
      <w:divBdr>
        <w:top w:val="none" w:sz="0" w:space="0" w:color="auto"/>
        <w:left w:val="none" w:sz="0" w:space="0" w:color="auto"/>
        <w:bottom w:val="none" w:sz="0" w:space="0" w:color="auto"/>
        <w:right w:val="none" w:sz="0" w:space="0" w:color="auto"/>
      </w:divBdr>
    </w:div>
    <w:div w:id="829829217">
      <w:bodyDiv w:val="1"/>
      <w:marLeft w:val="0"/>
      <w:marRight w:val="0"/>
      <w:marTop w:val="0"/>
      <w:marBottom w:val="0"/>
      <w:divBdr>
        <w:top w:val="none" w:sz="0" w:space="0" w:color="auto"/>
        <w:left w:val="none" w:sz="0" w:space="0" w:color="auto"/>
        <w:bottom w:val="none" w:sz="0" w:space="0" w:color="auto"/>
        <w:right w:val="none" w:sz="0" w:space="0" w:color="auto"/>
      </w:divBdr>
    </w:div>
    <w:div w:id="1199126260">
      <w:bodyDiv w:val="1"/>
      <w:marLeft w:val="0"/>
      <w:marRight w:val="0"/>
      <w:marTop w:val="0"/>
      <w:marBottom w:val="0"/>
      <w:divBdr>
        <w:top w:val="none" w:sz="0" w:space="0" w:color="auto"/>
        <w:left w:val="none" w:sz="0" w:space="0" w:color="auto"/>
        <w:bottom w:val="none" w:sz="0" w:space="0" w:color="auto"/>
        <w:right w:val="none" w:sz="0" w:space="0" w:color="auto"/>
      </w:divBdr>
    </w:div>
    <w:div w:id="1383017957">
      <w:bodyDiv w:val="1"/>
      <w:marLeft w:val="0"/>
      <w:marRight w:val="0"/>
      <w:marTop w:val="0"/>
      <w:marBottom w:val="0"/>
      <w:divBdr>
        <w:top w:val="none" w:sz="0" w:space="0" w:color="auto"/>
        <w:left w:val="none" w:sz="0" w:space="0" w:color="auto"/>
        <w:bottom w:val="none" w:sz="0" w:space="0" w:color="auto"/>
        <w:right w:val="none" w:sz="0" w:space="0" w:color="auto"/>
      </w:divBdr>
    </w:div>
    <w:div w:id="1419869786">
      <w:bodyDiv w:val="1"/>
      <w:marLeft w:val="0"/>
      <w:marRight w:val="0"/>
      <w:marTop w:val="0"/>
      <w:marBottom w:val="0"/>
      <w:divBdr>
        <w:top w:val="none" w:sz="0" w:space="0" w:color="auto"/>
        <w:left w:val="none" w:sz="0" w:space="0" w:color="auto"/>
        <w:bottom w:val="none" w:sz="0" w:space="0" w:color="auto"/>
        <w:right w:val="none" w:sz="0" w:space="0" w:color="auto"/>
      </w:divBdr>
    </w:div>
    <w:div w:id="1457986049">
      <w:bodyDiv w:val="1"/>
      <w:marLeft w:val="0"/>
      <w:marRight w:val="0"/>
      <w:marTop w:val="0"/>
      <w:marBottom w:val="0"/>
      <w:divBdr>
        <w:top w:val="none" w:sz="0" w:space="0" w:color="auto"/>
        <w:left w:val="none" w:sz="0" w:space="0" w:color="auto"/>
        <w:bottom w:val="none" w:sz="0" w:space="0" w:color="auto"/>
        <w:right w:val="none" w:sz="0" w:space="0" w:color="auto"/>
      </w:divBdr>
    </w:div>
    <w:div w:id="1479303804">
      <w:bodyDiv w:val="1"/>
      <w:marLeft w:val="0"/>
      <w:marRight w:val="0"/>
      <w:marTop w:val="0"/>
      <w:marBottom w:val="0"/>
      <w:divBdr>
        <w:top w:val="none" w:sz="0" w:space="0" w:color="auto"/>
        <w:left w:val="none" w:sz="0" w:space="0" w:color="auto"/>
        <w:bottom w:val="none" w:sz="0" w:space="0" w:color="auto"/>
        <w:right w:val="none" w:sz="0" w:space="0" w:color="auto"/>
      </w:divBdr>
      <w:divsChild>
        <w:div w:id="537551718">
          <w:marLeft w:val="0"/>
          <w:marRight w:val="0"/>
          <w:marTop w:val="0"/>
          <w:marBottom w:val="0"/>
          <w:divBdr>
            <w:top w:val="none" w:sz="0" w:space="0" w:color="auto"/>
            <w:left w:val="none" w:sz="0" w:space="0" w:color="auto"/>
            <w:bottom w:val="none" w:sz="0" w:space="0" w:color="auto"/>
            <w:right w:val="none" w:sz="0" w:space="0" w:color="auto"/>
          </w:divBdr>
        </w:div>
      </w:divsChild>
    </w:div>
    <w:div w:id="1842037822">
      <w:bodyDiv w:val="1"/>
      <w:marLeft w:val="0"/>
      <w:marRight w:val="0"/>
      <w:marTop w:val="0"/>
      <w:marBottom w:val="0"/>
      <w:divBdr>
        <w:top w:val="none" w:sz="0" w:space="0" w:color="auto"/>
        <w:left w:val="none" w:sz="0" w:space="0" w:color="auto"/>
        <w:bottom w:val="none" w:sz="0" w:space="0" w:color="auto"/>
        <w:right w:val="none" w:sz="0" w:space="0" w:color="auto"/>
      </w:divBdr>
    </w:div>
    <w:div w:id="1997294165">
      <w:bodyDiv w:val="1"/>
      <w:marLeft w:val="0"/>
      <w:marRight w:val="0"/>
      <w:marTop w:val="0"/>
      <w:marBottom w:val="0"/>
      <w:divBdr>
        <w:top w:val="none" w:sz="0" w:space="0" w:color="auto"/>
        <w:left w:val="none" w:sz="0" w:space="0" w:color="auto"/>
        <w:bottom w:val="none" w:sz="0" w:space="0" w:color="auto"/>
        <w:right w:val="none" w:sz="0" w:space="0" w:color="auto"/>
      </w:divBdr>
    </w:div>
    <w:div w:id="20145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13.nl/onderwijs" TargetMode="External"/><Relationship Id="rId18" Type="http://schemas.openxmlformats.org/officeDocument/2006/relationships/hyperlink" Target="https://www.113.nl/informatie/handreiking-als-ik-kan-zeggen-wat-ik-denk" TargetMode="External"/><Relationship Id="rId26" Type="http://schemas.openxmlformats.org/officeDocument/2006/relationships/hyperlink" Target="http://www.113.nl/sites/default/files/113/Middelen/113_10tipsmediaprofessionals.pdf" TargetMode="External"/><Relationship Id="rId3" Type="http://schemas.openxmlformats.org/officeDocument/2006/relationships/numbering" Target="numbering.xml"/><Relationship Id="rId21" Type="http://schemas.openxmlformats.org/officeDocument/2006/relationships/hyperlink" Target="http://www.113.nl" TargetMode="External"/><Relationship Id="rId7" Type="http://schemas.openxmlformats.org/officeDocument/2006/relationships/footnotes" Target="footnotes.xml"/><Relationship Id="rId12" Type="http://schemas.openxmlformats.org/officeDocument/2006/relationships/hyperlink" Target="http://www.slachtofferhulp.nl" TargetMode="External"/><Relationship Id="rId17" Type="http://schemas.openxmlformats.org/officeDocument/2006/relationships/hyperlink" Target="https://www.113.nl/informatie/handreiking-als-ik-kan-zeggen-wat-ik-denk" TargetMode="External"/><Relationship Id="rId25" Type="http://schemas.openxmlformats.org/officeDocument/2006/relationships/hyperlink" Target="http://www.trimbos.nl/aanbod/webwinkel/product/pm0341-suicide-voorkomenvia-de-media" TargetMode="External"/><Relationship Id="rId2" Type="http://schemas.openxmlformats.org/officeDocument/2006/relationships/customXml" Target="../customXml/item2.xml"/><Relationship Id="rId16" Type="http://schemas.openxmlformats.org/officeDocument/2006/relationships/hyperlink" Target="http://www.in-de-wolken.nl" TargetMode="External"/><Relationship Id="rId20" Type="http://schemas.openxmlformats.org/officeDocument/2006/relationships/hyperlink" Target="http://www.in-de-wolken.n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88746%200%20746" TargetMode="External"/><Relationship Id="rId24" Type="http://schemas.openxmlformats.org/officeDocument/2006/relationships/hyperlink" Target="https://www.schoolenveiligheid.nl/kennisbank/omgaan-met-de-media-bij-incidente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ectiejeugd@psynip.nl" TargetMode="External"/><Relationship Id="rId23" Type="http://schemas.openxmlformats.org/officeDocument/2006/relationships/hyperlink" Target="https://ggdgelderlandzuid.nl/wp-content/uploads/2019/03/390-Dood-en-rouw-op-school-achtergrondinformatie-v-002.pdf" TargetMode="External"/><Relationship Id="rId28" Type="http://schemas.openxmlformats.org/officeDocument/2006/relationships/footer" Target="footer1.xml"/><Relationship Id="rId10" Type="http://schemas.openxmlformats.org/officeDocument/2006/relationships/hyperlink" Target="http://www.trimbos.nl/feedbackprotocol" TargetMode="External"/><Relationship Id="rId19" Type="http://schemas.openxmlformats.org/officeDocument/2006/relationships/hyperlink" Target="http://www.113.n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trimbos.nl/aanbod/webwinkel?pagina=56" TargetMode="External"/><Relationship Id="rId14" Type="http://schemas.openxmlformats.org/officeDocument/2006/relationships/hyperlink" Target="http://www.schoolenveiligheid.nl" TargetMode="External"/><Relationship Id="rId22" Type="http://schemas.openxmlformats.org/officeDocument/2006/relationships/hyperlink" Target="http://www.113.nl"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Ti-SjablonenW7\Sjabloon%20voor%20PDF%20(zonder%20versiebehe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C75323-2ADE-4EDB-B29A-10514199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voor PDF (zonder versiebeheer).dotx</Template>
  <TotalTime>304</TotalTime>
  <Pages>34</Pages>
  <Words>10011</Words>
  <Characters>55063</Characters>
  <Application>Microsoft Office Word</Application>
  <DocSecurity>0</DocSecurity>
  <Lines>458</Lines>
  <Paragraphs>129</Paragraphs>
  <ScaleCrop>false</ScaleCrop>
  <HeadingPairs>
    <vt:vector size="2" baseType="variant">
      <vt:variant>
        <vt:lpstr>Titel</vt:lpstr>
      </vt:variant>
      <vt:variant>
        <vt:i4>1</vt:i4>
      </vt:variant>
    </vt:vector>
  </HeadingPairs>
  <TitlesOfParts>
    <vt:vector size="1" baseType="lpstr">
      <vt:lpstr>Protocol na (poging tot) zelfdoding van een student</vt:lpstr>
    </vt:vector>
  </TitlesOfParts>
  <Company>Trimbos instituut</Company>
  <LinksUpToDate>false</LinksUpToDate>
  <CharactersWithSpaces>64945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na (poging tot) zelfdoding van een student</dc:title>
  <dc:subject/>
  <dc:creator>Trimbos</dc:creator>
  <cp:keywords/>
  <dc:description/>
  <cp:lastModifiedBy>Lily Menco</cp:lastModifiedBy>
  <cp:revision>11</cp:revision>
  <dcterms:created xsi:type="dcterms:W3CDTF">2021-04-22T08:26:00Z</dcterms:created>
  <dcterms:modified xsi:type="dcterms:W3CDTF">2021-04-28T15:22:00Z</dcterms:modified>
</cp:coreProperties>
</file>