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5494B" w14:textId="43B6122E" w:rsidR="00E372F5" w:rsidRPr="00E372F5" w:rsidRDefault="00E372F5">
      <w:pPr>
        <w:spacing w:line="240" w:lineRule="auto"/>
        <w:rPr>
          <w:rFonts w:eastAsia="Calibri"/>
          <w:bCs/>
          <w:iCs/>
          <w:sz w:val="28"/>
          <w:szCs w:val="28"/>
        </w:rPr>
      </w:pPr>
      <w:r w:rsidRPr="00E372F5">
        <w:rPr>
          <w:rFonts w:eastAsia="Calibri"/>
          <w:bCs/>
          <w:iCs/>
          <w:color w:val="0070C0"/>
          <w:sz w:val="28"/>
          <w:szCs w:val="28"/>
        </w:rPr>
        <w:t xml:space="preserve">Handleiding </w:t>
      </w:r>
      <w:r>
        <w:rPr>
          <w:rFonts w:eastAsia="Calibri"/>
          <w:bCs/>
          <w:iCs/>
          <w:color w:val="0070C0"/>
          <w:sz w:val="28"/>
          <w:szCs w:val="28"/>
        </w:rPr>
        <w:t xml:space="preserve">voor het </w:t>
      </w:r>
      <w:r w:rsidRPr="00E372F5">
        <w:rPr>
          <w:rFonts w:eastAsia="Calibri"/>
          <w:bCs/>
          <w:iCs/>
          <w:color w:val="0070C0"/>
          <w:sz w:val="28"/>
          <w:szCs w:val="28"/>
        </w:rPr>
        <w:t>plaatsen van #NIXnodig carrousels en video’s</w:t>
      </w:r>
    </w:p>
    <w:p w14:paraId="551E1A1A" w14:textId="77777777" w:rsidR="00E372F5" w:rsidRPr="00E372F5" w:rsidRDefault="00E372F5">
      <w:pPr>
        <w:spacing w:line="240" w:lineRule="auto"/>
        <w:rPr>
          <w:rFonts w:eastAsia="Calibri"/>
          <w:b/>
          <w:iCs/>
          <w:sz w:val="20"/>
          <w:szCs w:val="20"/>
        </w:rPr>
      </w:pPr>
    </w:p>
    <w:p w14:paraId="6EBA37AB" w14:textId="65717C0E" w:rsidR="00B46A44" w:rsidRPr="00E372F5" w:rsidRDefault="00BC6AAE">
      <w:pPr>
        <w:spacing w:line="240" w:lineRule="auto"/>
        <w:rPr>
          <w:rFonts w:eastAsia="Calibri"/>
          <w:b/>
          <w:i/>
          <w:sz w:val="20"/>
          <w:szCs w:val="20"/>
        </w:rPr>
      </w:pPr>
      <w:r w:rsidRPr="00E372F5">
        <w:rPr>
          <w:rFonts w:eastAsia="Calibri"/>
          <w:b/>
          <w:i/>
          <w:sz w:val="20"/>
          <w:szCs w:val="20"/>
        </w:rPr>
        <w:t xml:space="preserve">In </w:t>
      </w:r>
      <w:r w:rsidR="0050735D">
        <w:rPr>
          <w:rFonts w:eastAsia="Calibri"/>
          <w:b/>
          <w:i/>
          <w:sz w:val="20"/>
          <w:szCs w:val="20"/>
        </w:rPr>
        <w:t xml:space="preserve">de </w:t>
      </w:r>
      <w:r w:rsidRPr="00E372F5">
        <w:rPr>
          <w:rFonts w:eastAsia="Calibri"/>
          <w:b/>
          <w:i/>
          <w:sz w:val="20"/>
          <w:szCs w:val="20"/>
        </w:rPr>
        <w:t>bijhorende zip-bestand</w:t>
      </w:r>
      <w:r w:rsidR="0050735D">
        <w:rPr>
          <w:rFonts w:eastAsia="Calibri"/>
          <w:b/>
          <w:i/>
          <w:sz w:val="20"/>
          <w:szCs w:val="20"/>
        </w:rPr>
        <w:t>en</w:t>
      </w:r>
      <w:r w:rsidRPr="00E372F5">
        <w:rPr>
          <w:rFonts w:eastAsia="Calibri"/>
          <w:b/>
          <w:i/>
          <w:sz w:val="20"/>
          <w:szCs w:val="20"/>
        </w:rPr>
        <w:t xml:space="preserve"> vind je:  </w:t>
      </w:r>
      <w:r w:rsidRPr="00E372F5">
        <w:rPr>
          <w:rFonts w:eastAsia="Calibri"/>
          <w:b/>
          <w:i/>
          <w:sz w:val="20"/>
          <w:szCs w:val="20"/>
        </w:rPr>
        <w:br/>
      </w:r>
    </w:p>
    <w:p w14:paraId="78F6A06A" w14:textId="793BF8FF" w:rsidR="00B46A44" w:rsidRPr="00E372F5" w:rsidRDefault="00BC6AAE">
      <w:pPr>
        <w:spacing w:line="240" w:lineRule="auto"/>
        <w:rPr>
          <w:rFonts w:eastAsia="Calibri"/>
          <w:sz w:val="20"/>
          <w:szCs w:val="20"/>
        </w:rPr>
      </w:pPr>
      <w:r w:rsidRPr="00E372F5">
        <w:rPr>
          <w:rFonts w:eastAsia="Calibri"/>
          <w:sz w:val="20"/>
          <w:szCs w:val="20"/>
        </w:rPr>
        <w:t xml:space="preserve">1.  </w:t>
      </w:r>
      <w:r w:rsidRPr="00E372F5">
        <w:rPr>
          <w:rFonts w:eastAsia="Calibri"/>
          <w:b/>
          <w:sz w:val="20"/>
          <w:szCs w:val="20"/>
        </w:rPr>
        <w:t>Kant-en-klare Instagram posts</w:t>
      </w:r>
      <w:r w:rsidRPr="00E372F5">
        <w:rPr>
          <w:rFonts w:eastAsia="Calibri"/>
          <w:sz w:val="20"/>
          <w:szCs w:val="20"/>
        </w:rPr>
        <w:t xml:space="preserve"> met een bijhorende story die direct gedeeld kunnen worden via het </w:t>
      </w:r>
      <w:r w:rsidR="00E372F5">
        <w:rPr>
          <w:rFonts w:eastAsia="Calibri"/>
          <w:sz w:val="20"/>
          <w:szCs w:val="20"/>
        </w:rPr>
        <w:t xml:space="preserve">Instagram </w:t>
      </w:r>
      <w:r w:rsidRPr="00E372F5">
        <w:rPr>
          <w:rFonts w:eastAsia="Calibri"/>
          <w:sz w:val="20"/>
          <w:szCs w:val="20"/>
        </w:rPr>
        <w:t xml:space="preserve">kanaal van jouw organisatie. Dit zijn </w:t>
      </w:r>
      <w:r w:rsidRPr="00E372F5">
        <w:rPr>
          <w:rFonts w:eastAsia="Calibri"/>
          <w:sz w:val="20"/>
          <w:szCs w:val="20"/>
        </w:rPr>
        <w:t>twee informatieve carrousels, één met betrekking tot roken en één met betre</w:t>
      </w:r>
      <w:r w:rsidRPr="00E372F5">
        <w:rPr>
          <w:rFonts w:eastAsia="Calibri"/>
          <w:sz w:val="20"/>
          <w:szCs w:val="20"/>
        </w:rPr>
        <w:t>kking tot alcoholgebruik. Hieronder vind je hiervoor de toelichting en de bijpassende begeleidende teksten.</w:t>
      </w:r>
    </w:p>
    <w:p w14:paraId="2875081B" w14:textId="77777777" w:rsidR="00B46A44" w:rsidRPr="00E372F5" w:rsidRDefault="00B46A44">
      <w:pPr>
        <w:spacing w:line="240" w:lineRule="auto"/>
        <w:rPr>
          <w:rFonts w:eastAsia="Calibri"/>
          <w:sz w:val="20"/>
          <w:szCs w:val="20"/>
        </w:rPr>
      </w:pPr>
    </w:p>
    <w:p w14:paraId="2CC4C88E" w14:textId="01EAB329" w:rsidR="00B46A44" w:rsidRPr="00E372F5" w:rsidRDefault="00BC6AAE">
      <w:pPr>
        <w:spacing w:line="240" w:lineRule="auto"/>
        <w:rPr>
          <w:rFonts w:eastAsia="Calibri"/>
          <w:sz w:val="20"/>
          <w:szCs w:val="20"/>
        </w:rPr>
      </w:pPr>
      <w:r w:rsidRPr="00E372F5">
        <w:rPr>
          <w:rFonts w:eastAsia="Calibri"/>
          <w:sz w:val="20"/>
          <w:szCs w:val="20"/>
        </w:rPr>
        <w:t xml:space="preserve">2. </w:t>
      </w:r>
      <w:r w:rsidRPr="00E372F5">
        <w:rPr>
          <w:rFonts w:eastAsia="Calibri"/>
          <w:b/>
          <w:sz w:val="20"/>
          <w:szCs w:val="20"/>
        </w:rPr>
        <w:t>Kant-en-klare video’s</w:t>
      </w:r>
      <w:r w:rsidRPr="00E372F5">
        <w:rPr>
          <w:rFonts w:eastAsia="Calibri"/>
          <w:sz w:val="20"/>
          <w:szCs w:val="20"/>
        </w:rPr>
        <w:t>, inzetbaar op Instagram Reels</w:t>
      </w:r>
      <w:r w:rsidR="00E372F5">
        <w:rPr>
          <w:rFonts w:eastAsia="Calibri"/>
          <w:sz w:val="20"/>
          <w:szCs w:val="20"/>
        </w:rPr>
        <w:t>, Snapchat en YouTube</w:t>
      </w:r>
      <w:r w:rsidRPr="00E372F5">
        <w:rPr>
          <w:rFonts w:eastAsia="Calibri"/>
          <w:sz w:val="20"/>
          <w:szCs w:val="20"/>
        </w:rPr>
        <w:t>. Hieronder vind je hiervoor de toelichting en de bijpassende begeleidende teksten</w:t>
      </w:r>
      <w:r w:rsidRPr="00E372F5">
        <w:rPr>
          <w:rFonts w:eastAsia="Calibri"/>
          <w:sz w:val="20"/>
          <w:szCs w:val="20"/>
        </w:rPr>
        <w:t>.</w:t>
      </w:r>
    </w:p>
    <w:p w14:paraId="5FDCF2F4" w14:textId="5369213D" w:rsidR="00B46A44" w:rsidRDefault="00BC6AAE" w:rsidP="00E372F5">
      <w:pPr>
        <w:spacing w:line="240" w:lineRule="auto"/>
        <w:rPr>
          <w:b/>
        </w:rPr>
      </w:pPr>
      <w:r>
        <w:rPr>
          <w:rFonts w:ascii="Calibri" w:eastAsia="Calibri" w:hAnsi="Calibri" w:cs="Calibri"/>
          <w:sz w:val="20"/>
          <w:szCs w:val="20"/>
        </w:rPr>
        <w:br/>
      </w:r>
    </w:p>
    <w:p w14:paraId="3A615741" w14:textId="77777777" w:rsidR="00B46A44" w:rsidRDefault="00BC6AAE">
      <w:r>
        <w:rPr>
          <w:b/>
        </w:rPr>
        <w:t xml:space="preserve">Carrousels </w:t>
      </w:r>
      <w:r>
        <w:t>(invoegen onder Instagram)</w:t>
      </w:r>
    </w:p>
    <w:p w14:paraId="435D1F92" w14:textId="77777777" w:rsidR="00B46A44" w:rsidRDefault="00B46A44"/>
    <w:p w14:paraId="4C32B9CA" w14:textId="77777777" w:rsidR="0050735D" w:rsidRDefault="00E372F5">
      <w:r>
        <w:t>De</w:t>
      </w:r>
      <w:r w:rsidR="00BC6AAE">
        <w:t xml:space="preserve"> </w:t>
      </w:r>
      <w:r w:rsidR="00BC6AAE">
        <w:t xml:space="preserve">carrousels </w:t>
      </w:r>
      <w:r>
        <w:t>zijn bedoeld om</w:t>
      </w:r>
      <w:r w:rsidR="00BC6AAE">
        <w:t xml:space="preserve"> </w:t>
      </w:r>
      <w:r w:rsidR="00BC6AAE">
        <w:t xml:space="preserve">jongeren </w:t>
      </w:r>
      <w:r>
        <w:t xml:space="preserve">te informeren over </w:t>
      </w:r>
      <w:r w:rsidR="00BC6AAE">
        <w:t xml:space="preserve">waarom ze beter nog niet kunnen roken of drinken. </w:t>
      </w:r>
      <w:r w:rsidR="0050735D">
        <w:t>D.m.v. vijf afbeeldingen die achter elkaar komen, leren jongeren waarom het gezelliger is zonder alchol en waarom je frisser bent zonder roken.</w:t>
      </w:r>
    </w:p>
    <w:p w14:paraId="2D29873C" w14:textId="77777777" w:rsidR="0050735D" w:rsidRDefault="0050735D"/>
    <w:p w14:paraId="4F9B2ED4" w14:textId="510E5040" w:rsidR="00E372F5" w:rsidRDefault="00BC6AAE">
      <w:r>
        <w:t xml:space="preserve">Deze posts kunnen direct gedeeld worden via het </w:t>
      </w:r>
      <w:r w:rsidR="00E372F5">
        <w:t xml:space="preserve">Instragram </w:t>
      </w:r>
      <w:r>
        <w:t xml:space="preserve">kanaal van jouw organisatie. </w:t>
      </w:r>
      <w:r w:rsidR="00E372F5">
        <w:t>Dit kan op twee manieren:</w:t>
      </w:r>
    </w:p>
    <w:p w14:paraId="001D895D" w14:textId="44DD2687" w:rsidR="00E372F5" w:rsidRPr="00E372F5" w:rsidRDefault="00E372F5" w:rsidP="00E372F5">
      <w:pPr>
        <w:pStyle w:val="Lijstalinea"/>
        <w:numPr>
          <w:ilvl w:val="0"/>
          <w:numId w:val="1"/>
        </w:numPr>
        <w:rPr>
          <w:rFonts w:ascii="Calibri" w:eastAsia="Calibri" w:hAnsi="Calibri" w:cs="Calibri"/>
          <w:color w:val="333333"/>
          <w:highlight w:val="white"/>
        </w:rPr>
      </w:pPr>
      <w:r>
        <w:t xml:space="preserve">Via een post: </w:t>
      </w:r>
      <w:r w:rsidR="000A5326">
        <w:t>selecteer</w:t>
      </w:r>
      <w:r w:rsidR="00885902">
        <w:t xml:space="preserve"> de bestanden met ‘post’ in de bestandsnaam. Deze hebben een vierkant formaat. D</w:t>
      </w:r>
      <w:r w:rsidR="00BC6AAE">
        <w:t xml:space="preserve">e </w:t>
      </w:r>
      <w:r w:rsidR="00BC6AAE">
        <w:t xml:space="preserve">posts kunnen op de feed geplaatst worden door op Instagram meerdere afbeeldingen tegelijk te selecteren bij het aanmaken van een post. Zorg hierbij dat je de juiste volgorde aanhoudt, zodat de slides elkaar logisch opvolgen in de post. </w:t>
      </w:r>
    </w:p>
    <w:p w14:paraId="6690FE67" w14:textId="25CD1ED0" w:rsidR="00B46A44" w:rsidRPr="00E372F5" w:rsidRDefault="00E372F5" w:rsidP="00E372F5">
      <w:pPr>
        <w:pStyle w:val="Lijstalinea"/>
        <w:numPr>
          <w:ilvl w:val="0"/>
          <w:numId w:val="1"/>
        </w:numPr>
        <w:rPr>
          <w:rFonts w:ascii="Calibri" w:eastAsia="Calibri" w:hAnsi="Calibri" w:cs="Calibri"/>
          <w:color w:val="333333"/>
          <w:highlight w:val="white"/>
        </w:rPr>
      </w:pPr>
      <w:r>
        <w:t xml:space="preserve">Via een story: </w:t>
      </w:r>
      <w:r w:rsidR="000A5326">
        <w:t>selecteer</w:t>
      </w:r>
      <w:r w:rsidR="00885902">
        <w:t xml:space="preserve"> de bestanden met ‘</w:t>
      </w:r>
      <w:r w:rsidR="00885902">
        <w:t>story</w:t>
      </w:r>
      <w:r w:rsidR="00885902">
        <w:t xml:space="preserve">’ in de bestandsnaam. </w:t>
      </w:r>
      <w:r w:rsidR="00885902">
        <w:t xml:space="preserve">Deze hebben een rechthoekig formaat. </w:t>
      </w:r>
      <w:r w:rsidR="00BC6AAE">
        <w:t>De carrousels kunnen</w:t>
      </w:r>
      <w:r w:rsidR="00BC6AAE">
        <w:t xml:space="preserve"> ook gedeeld worden in de</w:t>
      </w:r>
      <w:r>
        <w:t xml:space="preserve"> Instagram</w:t>
      </w:r>
      <w:r w:rsidR="00BC6AAE">
        <w:t xml:space="preserve"> stories, door de slides in story formaat in de juiste volgorde achter elkaar te plaatsen.</w:t>
      </w:r>
    </w:p>
    <w:p w14:paraId="637C9181" w14:textId="77777777" w:rsidR="00B46A44" w:rsidRDefault="00B46A44">
      <w:pPr>
        <w:spacing w:line="240" w:lineRule="auto"/>
        <w:rPr>
          <w:rFonts w:ascii="Calibri" w:eastAsia="Calibri" w:hAnsi="Calibri" w:cs="Calibri"/>
          <w:color w:val="333333"/>
          <w:highlight w:val="white"/>
        </w:rPr>
      </w:pPr>
    </w:p>
    <w:p w14:paraId="3CE6E4C5" w14:textId="77777777" w:rsidR="00B46A44" w:rsidRDefault="00B46A44">
      <w:pPr>
        <w:spacing w:line="240" w:lineRule="auto"/>
        <w:rPr>
          <w:rFonts w:ascii="Calibri" w:eastAsia="Calibri" w:hAnsi="Calibri" w:cs="Calibri"/>
          <w:color w:val="333333"/>
          <w:highlight w:val="white"/>
        </w:rPr>
      </w:pPr>
    </w:p>
    <w:tbl>
      <w:tblPr>
        <w:tblStyle w:val="a"/>
        <w:tblW w:w="9356" w:type="dxa"/>
        <w:tblInd w:w="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00" w:firstRow="0" w:lastRow="0" w:firstColumn="0" w:lastColumn="0" w:noHBand="0" w:noVBand="1"/>
      </w:tblPr>
      <w:tblGrid>
        <w:gridCol w:w="927"/>
        <w:gridCol w:w="3334"/>
        <w:gridCol w:w="236"/>
        <w:gridCol w:w="1643"/>
        <w:gridCol w:w="3216"/>
      </w:tblGrid>
      <w:tr w:rsidR="00B46A44" w14:paraId="25DEFDF9" w14:textId="77777777">
        <w:trPr>
          <w:trHeight w:val="297"/>
        </w:trPr>
        <w:tc>
          <w:tcPr>
            <w:tcW w:w="9356" w:type="dxa"/>
            <w:gridSpan w:val="5"/>
            <w:shd w:val="clear" w:color="auto" w:fill="000000"/>
          </w:tcPr>
          <w:p w14:paraId="00E32A6B" w14:textId="77777777" w:rsidR="00B46A44" w:rsidRDefault="00BC6AAE">
            <w:pPr>
              <w:spacing w:line="240" w:lineRule="auto"/>
              <w:jc w:val="center"/>
              <w:rPr>
                <w:rFonts w:ascii="Calibri" w:eastAsia="Calibri" w:hAnsi="Calibri" w:cs="Calibri"/>
                <w:b/>
                <w:color w:val="333333"/>
                <w:sz w:val="20"/>
                <w:szCs w:val="20"/>
                <w:highlight w:val="white"/>
              </w:rPr>
            </w:pPr>
            <w:r>
              <w:rPr>
                <w:rFonts w:ascii="Calibri" w:eastAsia="Calibri" w:hAnsi="Calibri" w:cs="Calibri"/>
                <w:b/>
                <w:color w:val="FFFFFF"/>
                <w:sz w:val="20"/>
                <w:szCs w:val="20"/>
              </w:rPr>
              <w:t>Carrousel - alcohol</w:t>
            </w:r>
          </w:p>
        </w:tc>
      </w:tr>
      <w:tr w:rsidR="00B46A44" w14:paraId="116D7DAB" w14:textId="77777777">
        <w:trPr>
          <w:trHeight w:val="76"/>
        </w:trPr>
        <w:tc>
          <w:tcPr>
            <w:tcW w:w="4261" w:type="dxa"/>
            <w:gridSpan w:val="2"/>
          </w:tcPr>
          <w:p w14:paraId="76C20EA6"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Post</w:t>
            </w:r>
          </w:p>
        </w:tc>
        <w:tc>
          <w:tcPr>
            <w:tcW w:w="236" w:type="dxa"/>
            <w:shd w:val="clear" w:color="auto" w:fill="FEF9F9"/>
          </w:tcPr>
          <w:p w14:paraId="0DB8EFCE" w14:textId="77777777" w:rsidR="00B46A44" w:rsidRDefault="00B46A44">
            <w:pPr>
              <w:spacing w:line="240" w:lineRule="auto"/>
              <w:rPr>
                <w:rFonts w:ascii="Calibri" w:eastAsia="Calibri" w:hAnsi="Calibri" w:cs="Calibri"/>
                <w:color w:val="333333"/>
                <w:sz w:val="20"/>
                <w:szCs w:val="20"/>
                <w:highlight w:val="white"/>
              </w:rPr>
            </w:pPr>
          </w:p>
        </w:tc>
        <w:tc>
          <w:tcPr>
            <w:tcW w:w="4859" w:type="dxa"/>
            <w:gridSpan w:val="2"/>
          </w:tcPr>
          <w:p w14:paraId="0AD46684"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Story </w:t>
            </w:r>
          </w:p>
        </w:tc>
      </w:tr>
      <w:tr w:rsidR="00B46A44" w14:paraId="60C0CF66" w14:textId="77777777">
        <w:trPr>
          <w:trHeight w:val="3700"/>
        </w:trPr>
        <w:tc>
          <w:tcPr>
            <w:tcW w:w="4261" w:type="dxa"/>
            <w:gridSpan w:val="2"/>
          </w:tcPr>
          <w:p w14:paraId="307AC6F0"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noProof/>
                <w:color w:val="333333"/>
                <w:sz w:val="20"/>
                <w:szCs w:val="20"/>
                <w:highlight w:val="white"/>
              </w:rPr>
              <w:drawing>
                <wp:inline distT="114300" distB="114300" distL="114300" distR="114300" wp14:anchorId="1C9F1959" wp14:editId="1E9C2361">
                  <wp:extent cx="1883736" cy="1890713"/>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883736" cy="1890713"/>
                          </a:xfrm>
                          <a:prstGeom prst="rect">
                            <a:avLst/>
                          </a:prstGeom>
                          <a:ln/>
                        </pic:spPr>
                      </pic:pic>
                    </a:graphicData>
                  </a:graphic>
                </wp:inline>
              </w:drawing>
            </w:r>
            <w:r>
              <w:rPr>
                <w:rFonts w:ascii="Calibri" w:eastAsia="Calibri" w:hAnsi="Calibri" w:cs="Calibri"/>
                <w:color w:val="333333"/>
                <w:sz w:val="20"/>
                <w:szCs w:val="20"/>
                <w:highlight w:val="white"/>
              </w:rPr>
              <w:t>+ 4 slides</w:t>
            </w:r>
          </w:p>
        </w:tc>
        <w:tc>
          <w:tcPr>
            <w:tcW w:w="236" w:type="dxa"/>
            <w:shd w:val="clear" w:color="auto" w:fill="FEF9F9"/>
          </w:tcPr>
          <w:p w14:paraId="712EB967" w14:textId="77777777" w:rsidR="00B46A44" w:rsidRDefault="00B46A44">
            <w:pPr>
              <w:spacing w:line="240" w:lineRule="auto"/>
              <w:rPr>
                <w:rFonts w:ascii="Calibri" w:eastAsia="Calibri" w:hAnsi="Calibri" w:cs="Calibri"/>
                <w:color w:val="333333"/>
                <w:sz w:val="20"/>
                <w:szCs w:val="20"/>
                <w:highlight w:val="white"/>
              </w:rPr>
            </w:pPr>
          </w:p>
        </w:tc>
        <w:tc>
          <w:tcPr>
            <w:tcW w:w="4859" w:type="dxa"/>
            <w:gridSpan w:val="2"/>
          </w:tcPr>
          <w:p w14:paraId="288BAAEA" w14:textId="77777777" w:rsidR="00B46A44" w:rsidRDefault="00B46A44">
            <w:pPr>
              <w:spacing w:line="240" w:lineRule="auto"/>
              <w:jc w:val="center"/>
              <w:rPr>
                <w:rFonts w:ascii="Calibri" w:eastAsia="Calibri" w:hAnsi="Calibri" w:cs="Calibri"/>
                <w:color w:val="333333"/>
                <w:sz w:val="20"/>
                <w:szCs w:val="20"/>
                <w:highlight w:val="white"/>
              </w:rPr>
            </w:pPr>
          </w:p>
          <w:p w14:paraId="1128AEA6"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noProof/>
                <w:color w:val="333333"/>
                <w:sz w:val="20"/>
                <w:szCs w:val="20"/>
                <w:highlight w:val="white"/>
              </w:rPr>
              <w:drawing>
                <wp:inline distT="114300" distB="114300" distL="114300" distR="114300" wp14:anchorId="670614FB" wp14:editId="6F5FCBBB">
                  <wp:extent cx="1678195" cy="2983458"/>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78195" cy="2983458"/>
                          </a:xfrm>
                          <a:prstGeom prst="rect">
                            <a:avLst/>
                          </a:prstGeom>
                          <a:ln/>
                        </pic:spPr>
                      </pic:pic>
                    </a:graphicData>
                  </a:graphic>
                </wp:inline>
              </w:drawing>
            </w:r>
            <w:r>
              <w:rPr>
                <w:rFonts w:ascii="Calibri" w:eastAsia="Calibri" w:hAnsi="Calibri" w:cs="Calibri"/>
                <w:color w:val="333333"/>
                <w:sz w:val="20"/>
                <w:szCs w:val="20"/>
                <w:highlight w:val="white"/>
              </w:rPr>
              <w:t>+4 slides</w:t>
            </w:r>
          </w:p>
        </w:tc>
      </w:tr>
      <w:tr w:rsidR="00B46A44" w14:paraId="65775682" w14:textId="77777777">
        <w:tc>
          <w:tcPr>
            <w:tcW w:w="927" w:type="dxa"/>
          </w:tcPr>
          <w:p w14:paraId="5FE165A1" w14:textId="77777777" w:rsidR="00B46A44" w:rsidRDefault="00BC6AAE">
            <w:pPr>
              <w:spacing w:line="240" w:lineRule="auto"/>
              <w:jc w:val="both"/>
              <w:rPr>
                <w:rFonts w:ascii="Calibri" w:eastAsia="Calibri" w:hAnsi="Calibri" w:cs="Calibri"/>
                <w:b/>
                <w:color w:val="333333"/>
                <w:sz w:val="20"/>
                <w:szCs w:val="20"/>
                <w:highlight w:val="white"/>
              </w:rPr>
            </w:pPr>
            <w:r>
              <w:rPr>
                <w:rFonts w:ascii="Calibri" w:eastAsia="Calibri" w:hAnsi="Calibri" w:cs="Calibri"/>
                <w:b/>
                <w:color w:val="333333"/>
                <w:sz w:val="20"/>
                <w:szCs w:val="20"/>
                <w:highlight w:val="white"/>
              </w:rPr>
              <w:lastRenderedPageBreak/>
              <w:t xml:space="preserve">Tekst </w:t>
            </w:r>
          </w:p>
        </w:tc>
        <w:tc>
          <w:tcPr>
            <w:tcW w:w="3334" w:type="dxa"/>
          </w:tcPr>
          <w:p w14:paraId="6504A8B4" w14:textId="77777777" w:rsidR="00B46A44" w:rsidRDefault="00BC6AAE">
            <w:pP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Of je nu een avond uit bent of met vrienden een festival bezoekt: jij bent zeker gezelliger zonder alcohol! </w:t>
            </w:r>
            <w:r>
              <w:rPr>
                <w:rFonts w:ascii="Calibri" w:eastAsia="Calibri" w:hAnsi="Calibri" w:cs="Calibri"/>
                <w:color w:val="333333"/>
                <w:sz w:val="20"/>
                <w:szCs w:val="20"/>
                <w:highlight w:val="white"/>
              </w:rPr>
              <w:t>😄</w:t>
            </w:r>
          </w:p>
          <w:p w14:paraId="7EC8EBB6" w14:textId="77777777" w:rsidR="00B46A44" w:rsidRDefault="00BC6AAE">
            <w:pP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Weet jij hoe alcohol jouw avond negatief kan beïnvloeden? Wij zetten voor je op een rijtje waarom je beter nog even geen alcohol kan drinken. </w:t>
            </w:r>
            <w:r>
              <w:rPr>
                <w:rFonts w:ascii="Calibri" w:eastAsia="Calibri" w:hAnsi="Calibri" w:cs="Calibri"/>
                <w:color w:val="333333"/>
                <w:sz w:val="20"/>
                <w:szCs w:val="20"/>
                <w:highlight w:val="white"/>
              </w:rPr>
              <w:t>🔞</w:t>
            </w:r>
          </w:p>
          <w:p w14:paraId="7D079BA6" w14:textId="77777777" w:rsidR="00B46A44" w:rsidRDefault="00B46A44">
            <w:pPr>
              <w:spacing w:line="240" w:lineRule="auto"/>
              <w:rPr>
                <w:rFonts w:ascii="Calibri" w:eastAsia="Calibri" w:hAnsi="Calibri" w:cs="Calibri"/>
                <w:color w:val="333333"/>
                <w:sz w:val="20"/>
                <w:szCs w:val="20"/>
                <w:highlight w:val="white"/>
              </w:rPr>
            </w:pPr>
          </w:p>
          <w:p w14:paraId="27EB3D4C" w14:textId="77777777" w:rsidR="00B46A44" w:rsidRDefault="00BC6AAE">
            <w:pP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Swipe door om meer te lezen </w:t>
            </w:r>
            <w:r>
              <w:rPr>
                <w:rFonts w:ascii="Calibri" w:eastAsia="Calibri" w:hAnsi="Calibri" w:cs="Calibri"/>
                <w:color w:val="333333"/>
                <w:sz w:val="20"/>
                <w:szCs w:val="20"/>
                <w:highlight w:val="white"/>
              </w:rPr>
              <w:t>👉</w:t>
            </w:r>
          </w:p>
          <w:p w14:paraId="069B482E" w14:textId="77777777" w:rsidR="00B46A44" w:rsidRDefault="00B46A44">
            <w:pPr>
              <w:spacing w:line="240" w:lineRule="auto"/>
              <w:rPr>
                <w:rFonts w:ascii="Calibri" w:eastAsia="Calibri" w:hAnsi="Calibri" w:cs="Calibri"/>
                <w:color w:val="333333"/>
                <w:sz w:val="20"/>
                <w:szCs w:val="20"/>
                <w:highlight w:val="white"/>
              </w:rPr>
            </w:pPr>
          </w:p>
        </w:tc>
        <w:tc>
          <w:tcPr>
            <w:tcW w:w="236" w:type="dxa"/>
            <w:shd w:val="clear" w:color="auto" w:fill="FEF9F9"/>
          </w:tcPr>
          <w:p w14:paraId="0E2CCFB3" w14:textId="77777777" w:rsidR="00B46A44" w:rsidRDefault="00B46A44">
            <w:pPr>
              <w:spacing w:line="240" w:lineRule="auto"/>
              <w:rPr>
                <w:rFonts w:ascii="Calibri" w:eastAsia="Calibri" w:hAnsi="Calibri" w:cs="Calibri"/>
                <w:color w:val="333333"/>
                <w:sz w:val="20"/>
                <w:szCs w:val="20"/>
                <w:highlight w:val="white"/>
                <w:u w:val="single"/>
              </w:rPr>
            </w:pPr>
          </w:p>
        </w:tc>
        <w:tc>
          <w:tcPr>
            <w:tcW w:w="1643" w:type="dxa"/>
          </w:tcPr>
          <w:p w14:paraId="6828C856" w14:textId="77777777" w:rsidR="00B46A44" w:rsidRDefault="00BC6AAE">
            <w:pPr>
              <w:spacing w:line="240" w:lineRule="auto"/>
              <w:rPr>
                <w:rFonts w:ascii="Calibri" w:eastAsia="Calibri" w:hAnsi="Calibri" w:cs="Calibri"/>
                <w:b/>
                <w:color w:val="333333"/>
                <w:sz w:val="20"/>
                <w:szCs w:val="20"/>
                <w:highlight w:val="white"/>
              </w:rPr>
            </w:pPr>
            <w:r>
              <w:rPr>
                <w:rFonts w:ascii="Calibri" w:eastAsia="Calibri" w:hAnsi="Calibri" w:cs="Calibri"/>
                <w:b/>
                <w:color w:val="333333"/>
                <w:sz w:val="20"/>
                <w:szCs w:val="20"/>
                <w:highlight w:val="white"/>
              </w:rPr>
              <w:t xml:space="preserve">Tekst </w:t>
            </w:r>
          </w:p>
        </w:tc>
        <w:tc>
          <w:tcPr>
            <w:tcW w:w="3216" w:type="dxa"/>
          </w:tcPr>
          <w:p w14:paraId="7F9A81ED" w14:textId="77777777" w:rsidR="00B46A44" w:rsidRDefault="00BC6AAE">
            <w:pPr>
              <w:spacing w:line="240" w:lineRule="auto"/>
              <w:jc w:val="both"/>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w:t>
            </w:r>
          </w:p>
        </w:tc>
      </w:tr>
      <w:tr w:rsidR="00B46A44" w14:paraId="0945456F" w14:textId="77777777">
        <w:tc>
          <w:tcPr>
            <w:tcW w:w="927" w:type="dxa"/>
          </w:tcPr>
          <w:p w14:paraId="2E3EAB58" w14:textId="77777777" w:rsidR="00B46A44" w:rsidRDefault="00BC6AAE">
            <w:pPr>
              <w:spacing w:line="240" w:lineRule="auto"/>
              <w:rPr>
                <w:rFonts w:ascii="Calibri" w:eastAsia="Calibri" w:hAnsi="Calibri" w:cs="Calibri"/>
                <w:b/>
                <w:color w:val="333333"/>
                <w:sz w:val="20"/>
                <w:szCs w:val="20"/>
                <w:highlight w:val="white"/>
              </w:rPr>
            </w:pPr>
            <w:r>
              <w:rPr>
                <w:rFonts w:ascii="Calibri" w:eastAsia="Calibri" w:hAnsi="Calibri" w:cs="Calibri"/>
                <w:b/>
                <w:color w:val="333333"/>
                <w:sz w:val="20"/>
                <w:szCs w:val="20"/>
                <w:highlight w:val="white"/>
              </w:rPr>
              <w:t>#</w:t>
            </w:r>
          </w:p>
        </w:tc>
        <w:tc>
          <w:tcPr>
            <w:tcW w:w="3334" w:type="dxa"/>
          </w:tcPr>
          <w:p w14:paraId="35401AF2" w14:textId="77777777" w:rsidR="00B46A44" w:rsidRDefault="00BC6AAE">
            <w:pP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#wijzijnleukerzonder #alcoholvrij #NIXnodig #NIX18</w:t>
            </w:r>
          </w:p>
        </w:tc>
        <w:tc>
          <w:tcPr>
            <w:tcW w:w="236" w:type="dxa"/>
            <w:shd w:val="clear" w:color="auto" w:fill="FEF9F9"/>
          </w:tcPr>
          <w:p w14:paraId="775696CB" w14:textId="77777777" w:rsidR="00B46A44" w:rsidRDefault="00B46A44">
            <w:pPr>
              <w:spacing w:line="240" w:lineRule="auto"/>
              <w:rPr>
                <w:rFonts w:ascii="Calibri" w:eastAsia="Calibri" w:hAnsi="Calibri" w:cs="Calibri"/>
                <w:color w:val="333333"/>
                <w:sz w:val="20"/>
                <w:szCs w:val="20"/>
                <w:highlight w:val="white"/>
              </w:rPr>
            </w:pPr>
          </w:p>
        </w:tc>
        <w:tc>
          <w:tcPr>
            <w:tcW w:w="1643" w:type="dxa"/>
          </w:tcPr>
          <w:p w14:paraId="4FE3E4A1" w14:textId="77777777" w:rsidR="00B46A44" w:rsidRDefault="00B46A44">
            <w:pPr>
              <w:spacing w:line="240" w:lineRule="auto"/>
              <w:rPr>
                <w:rFonts w:ascii="Calibri" w:eastAsia="Calibri" w:hAnsi="Calibri" w:cs="Calibri"/>
                <w:b/>
                <w:color w:val="333333"/>
                <w:sz w:val="20"/>
                <w:szCs w:val="20"/>
                <w:highlight w:val="white"/>
              </w:rPr>
            </w:pPr>
          </w:p>
        </w:tc>
        <w:tc>
          <w:tcPr>
            <w:tcW w:w="3216" w:type="dxa"/>
          </w:tcPr>
          <w:p w14:paraId="74C6CA21" w14:textId="77777777" w:rsidR="00B46A44" w:rsidRDefault="00B46A44">
            <w:pPr>
              <w:spacing w:line="240" w:lineRule="auto"/>
              <w:rPr>
                <w:rFonts w:ascii="Calibri" w:eastAsia="Calibri" w:hAnsi="Calibri" w:cs="Calibri"/>
                <w:color w:val="333333"/>
                <w:sz w:val="20"/>
                <w:szCs w:val="20"/>
                <w:highlight w:val="white"/>
              </w:rPr>
            </w:pPr>
          </w:p>
        </w:tc>
      </w:tr>
    </w:tbl>
    <w:p w14:paraId="4185671A" w14:textId="77777777" w:rsidR="00B46A44" w:rsidRDefault="00B46A44"/>
    <w:p w14:paraId="35D117A1" w14:textId="77777777" w:rsidR="00B46A44" w:rsidRDefault="00B46A44">
      <w:pPr>
        <w:spacing w:line="240" w:lineRule="auto"/>
        <w:rPr>
          <w:rFonts w:ascii="Calibri" w:eastAsia="Calibri" w:hAnsi="Calibri" w:cs="Calibri"/>
          <w:color w:val="333333"/>
          <w:highlight w:val="white"/>
        </w:rPr>
      </w:pPr>
    </w:p>
    <w:tbl>
      <w:tblPr>
        <w:tblStyle w:val="a0"/>
        <w:tblW w:w="9356" w:type="dxa"/>
        <w:tblInd w:w="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00" w:firstRow="0" w:lastRow="0" w:firstColumn="0" w:lastColumn="0" w:noHBand="0" w:noVBand="1"/>
      </w:tblPr>
      <w:tblGrid>
        <w:gridCol w:w="927"/>
        <w:gridCol w:w="3334"/>
        <w:gridCol w:w="236"/>
        <w:gridCol w:w="1643"/>
        <w:gridCol w:w="3216"/>
      </w:tblGrid>
      <w:tr w:rsidR="00B46A44" w14:paraId="3A40A66A" w14:textId="77777777">
        <w:trPr>
          <w:trHeight w:val="297"/>
        </w:trPr>
        <w:tc>
          <w:tcPr>
            <w:tcW w:w="9356" w:type="dxa"/>
            <w:gridSpan w:val="5"/>
            <w:shd w:val="clear" w:color="auto" w:fill="000000"/>
          </w:tcPr>
          <w:p w14:paraId="31844465" w14:textId="77777777" w:rsidR="00B46A44" w:rsidRDefault="00BC6AAE">
            <w:pPr>
              <w:spacing w:line="240" w:lineRule="auto"/>
              <w:jc w:val="center"/>
              <w:rPr>
                <w:rFonts w:ascii="Calibri" w:eastAsia="Calibri" w:hAnsi="Calibri" w:cs="Calibri"/>
                <w:b/>
                <w:color w:val="333333"/>
                <w:sz w:val="20"/>
                <w:szCs w:val="20"/>
                <w:highlight w:val="white"/>
              </w:rPr>
            </w:pPr>
            <w:r>
              <w:rPr>
                <w:rFonts w:ascii="Calibri" w:eastAsia="Calibri" w:hAnsi="Calibri" w:cs="Calibri"/>
                <w:b/>
                <w:color w:val="FFFFFF"/>
                <w:sz w:val="20"/>
                <w:szCs w:val="20"/>
              </w:rPr>
              <w:t>Carrousel - roken</w:t>
            </w:r>
          </w:p>
        </w:tc>
      </w:tr>
      <w:tr w:rsidR="00B46A44" w14:paraId="4C5992EA" w14:textId="77777777">
        <w:trPr>
          <w:trHeight w:val="76"/>
        </w:trPr>
        <w:tc>
          <w:tcPr>
            <w:tcW w:w="4261" w:type="dxa"/>
            <w:gridSpan w:val="2"/>
          </w:tcPr>
          <w:p w14:paraId="5D3D1489"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Post</w:t>
            </w:r>
          </w:p>
        </w:tc>
        <w:tc>
          <w:tcPr>
            <w:tcW w:w="236" w:type="dxa"/>
            <w:shd w:val="clear" w:color="auto" w:fill="FEF9F9"/>
          </w:tcPr>
          <w:p w14:paraId="0B49B86B" w14:textId="77777777" w:rsidR="00B46A44" w:rsidRDefault="00B46A44">
            <w:pPr>
              <w:spacing w:line="240" w:lineRule="auto"/>
              <w:rPr>
                <w:rFonts w:ascii="Calibri" w:eastAsia="Calibri" w:hAnsi="Calibri" w:cs="Calibri"/>
                <w:color w:val="333333"/>
                <w:sz w:val="20"/>
                <w:szCs w:val="20"/>
                <w:highlight w:val="white"/>
              </w:rPr>
            </w:pPr>
          </w:p>
        </w:tc>
        <w:tc>
          <w:tcPr>
            <w:tcW w:w="4859" w:type="dxa"/>
            <w:gridSpan w:val="2"/>
          </w:tcPr>
          <w:p w14:paraId="2634A2E3"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Story </w:t>
            </w:r>
          </w:p>
        </w:tc>
      </w:tr>
      <w:tr w:rsidR="00B46A44" w14:paraId="637472E6" w14:textId="77777777">
        <w:trPr>
          <w:trHeight w:val="3700"/>
        </w:trPr>
        <w:tc>
          <w:tcPr>
            <w:tcW w:w="4261" w:type="dxa"/>
            <w:gridSpan w:val="2"/>
          </w:tcPr>
          <w:p w14:paraId="2365FA8B"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noProof/>
                <w:color w:val="333333"/>
                <w:sz w:val="20"/>
                <w:szCs w:val="20"/>
                <w:highlight w:val="white"/>
              </w:rPr>
              <w:drawing>
                <wp:inline distT="114300" distB="114300" distL="114300" distR="114300" wp14:anchorId="4917AA03" wp14:editId="2BE21047">
                  <wp:extent cx="2206275" cy="2214446"/>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206275" cy="2214446"/>
                          </a:xfrm>
                          <a:prstGeom prst="rect">
                            <a:avLst/>
                          </a:prstGeom>
                          <a:ln/>
                        </pic:spPr>
                      </pic:pic>
                    </a:graphicData>
                  </a:graphic>
                </wp:inline>
              </w:drawing>
            </w:r>
            <w:r>
              <w:rPr>
                <w:rFonts w:ascii="Calibri" w:eastAsia="Calibri" w:hAnsi="Calibri" w:cs="Calibri"/>
                <w:color w:val="333333"/>
                <w:sz w:val="20"/>
                <w:szCs w:val="20"/>
                <w:highlight w:val="white"/>
              </w:rPr>
              <w:t>+ 4 slides</w:t>
            </w:r>
          </w:p>
        </w:tc>
        <w:tc>
          <w:tcPr>
            <w:tcW w:w="236" w:type="dxa"/>
            <w:shd w:val="clear" w:color="auto" w:fill="FEF9F9"/>
          </w:tcPr>
          <w:p w14:paraId="1A4970AD" w14:textId="77777777" w:rsidR="00B46A44" w:rsidRDefault="00B46A44">
            <w:pPr>
              <w:spacing w:line="240" w:lineRule="auto"/>
              <w:rPr>
                <w:rFonts w:ascii="Calibri" w:eastAsia="Calibri" w:hAnsi="Calibri" w:cs="Calibri"/>
                <w:color w:val="333333"/>
                <w:sz w:val="20"/>
                <w:szCs w:val="20"/>
                <w:highlight w:val="white"/>
              </w:rPr>
            </w:pPr>
          </w:p>
        </w:tc>
        <w:tc>
          <w:tcPr>
            <w:tcW w:w="4859" w:type="dxa"/>
            <w:gridSpan w:val="2"/>
          </w:tcPr>
          <w:p w14:paraId="0E746FF2" w14:textId="77777777" w:rsidR="00B46A44" w:rsidRDefault="00B46A44">
            <w:pPr>
              <w:spacing w:line="240" w:lineRule="auto"/>
              <w:jc w:val="center"/>
              <w:rPr>
                <w:rFonts w:ascii="Calibri" w:eastAsia="Calibri" w:hAnsi="Calibri" w:cs="Calibri"/>
                <w:color w:val="333333"/>
                <w:sz w:val="20"/>
                <w:szCs w:val="20"/>
                <w:highlight w:val="white"/>
              </w:rPr>
            </w:pPr>
          </w:p>
          <w:p w14:paraId="23F75B40"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noProof/>
                <w:color w:val="333333"/>
                <w:sz w:val="20"/>
                <w:szCs w:val="20"/>
                <w:highlight w:val="white"/>
              </w:rPr>
              <w:drawing>
                <wp:inline distT="114300" distB="114300" distL="114300" distR="114300" wp14:anchorId="1A974FCF" wp14:editId="39DD6DC6">
                  <wp:extent cx="2055135" cy="3652838"/>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055135" cy="3652838"/>
                          </a:xfrm>
                          <a:prstGeom prst="rect">
                            <a:avLst/>
                          </a:prstGeom>
                          <a:ln/>
                        </pic:spPr>
                      </pic:pic>
                    </a:graphicData>
                  </a:graphic>
                </wp:inline>
              </w:drawing>
            </w:r>
            <w:r>
              <w:rPr>
                <w:rFonts w:ascii="Calibri" w:eastAsia="Calibri" w:hAnsi="Calibri" w:cs="Calibri"/>
                <w:color w:val="333333"/>
                <w:sz w:val="20"/>
                <w:szCs w:val="20"/>
                <w:highlight w:val="white"/>
              </w:rPr>
              <w:t>+ 4 slides</w:t>
            </w:r>
          </w:p>
        </w:tc>
      </w:tr>
      <w:tr w:rsidR="00B46A44" w14:paraId="485C7830" w14:textId="77777777">
        <w:tc>
          <w:tcPr>
            <w:tcW w:w="927" w:type="dxa"/>
          </w:tcPr>
          <w:p w14:paraId="0568DACB" w14:textId="77777777" w:rsidR="00B46A44" w:rsidRDefault="00BC6AAE">
            <w:pPr>
              <w:spacing w:line="240" w:lineRule="auto"/>
              <w:jc w:val="both"/>
              <w:rPr>
                <w:rFonts w:ascii="Calibri" w:eastAsia="Calibri" w:hAnsi="Calibri" w:cs="Calibri"/>
                <w:b/>
                <w:color w:val="333333"/>
                <w:sz w:val="20"/>
                <w:szCs w:val="20"/>
                <w:highlight w:val="white"/>
              </w:rPr>
            </w:pPr>
            <w:r>
              <w:rPr>
                <w:rFonts w:ascii="Calibri" w:eastAsia="Calibri" w:hAnsi="Calibri" w:cs="Calibri"/>
                <w:b/>
                <w:color w:val="333333"/>
                <w:sz w:val="20"/>
                <w:szCs w:val="20"/>
                <w:highlight w:val="white"/>
              </w:rPr>
              <w:t xml:space="preserve">Tekst </w:t>
            </w:r>
          </w:p>
        </w:tc>
        <w:tc>
          <w:tcPr>
            <w:tcW w:w="3334" w:type="dxa"/>
          </w:tcPr>
          <w:p w14:paraId="229E4D2E" w14:textId="77777777" w:rsidR="00B46A44" w:rsidRDefault="00BC6AAE">
            <w:pP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Op stap met je vrienden? Zonder roken blijf jij fris en fruitig! </w:t>
            </w:r>
            <w:r>
              <w:rPr>
                <w:rFonts w:ascii="Calibri" w:eastAsia="Calibri" w:hAnsi="Calibri" w:cs="Calibri"/>
                <w:color w:val="333333"/>
                <w:sz w:val="20"/>
                <w:szCs w:val="20"/>
                <w:highlight w:val="white"/>
              </w:rPr>
              <w:t>💪</w:t>
            </w:r>
          </w:p>
          <w:p w14:paraId="2E03905D" w14:textId="77777777" w:rsidR="00B46A44" w:rsidRDefault="00B46A44">
            <w:pPr>
              <w:spacing w:line="240" w:lineRule="auto"/>
              <w:rPr>
                <w:rFonts w:ascii="Calibri" w:eastAsia="Calibri" w:hAnsi="Calibri" w:cs="Calibri"/>
                <w:color w:val="333333"/>
                <w:sz w:val="20"/>
                <w:szCs w:val="20"/>
                <w:highlight w:val="white"/>
              </w:rPr>
            </w:pPr>
          </w:p>
          <w:p w14:paraId="59C61188" w14:textId="77777777" w:rsidR="00B46A44" w:rsidRDefault="00BC6AAE">
            <w:pP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Roken heeft niet alleen negatieve effecten op de lange termijn. Wij zetten op een rijtje welke drie effecten jij direct zult merken als je start met roken. ⏱</w:t>
            </w:r>
            <w:r>
              <w:rPr>
                <w:rFonts w:ascii="Calibri" w:eastAsia="Calibri" w:hAnsi="Calibri" w:cs="Calibri"/>
                <w:color w:val="333333"/>
                <w:sz w:val="20"/>
                <w:szCs w:val="20"/>
                <w:highlight w:val="white"/>
              </w:rPr>
              <w:t>️</w:t>
            </w:r>
          </w:p>
          <w:p w14:paraId="1E9B6EC4" w14:textId="77777777" w:rsidR="00B46A44" w:rsidRDefault="00B46A44">
            <w:pPr>
              <w:spacing w:line="240" w:lineRule="auto"/>
              <w:rPr>
                <w:rFonts w:ascii="Calibri" w:eastAsia="Calibri" w:hAnsi="Calibri" w:cs="Calibri"/>
                <w:color w:val="333333"/>
                <w:sz w:val="20"/>
                <w:szCs w:val="20"/>
                <w:highlight w:val="white"/>
              </w:rPr>
            </w:pPr>
          </w:p>
          <w:p w14:paraId="4BF51F4F" w14:textId="77777777" w:rsidR="00B46A44" w:rsidRDefault="00BC6AAE">
            <w:pP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Swipe door om meer te lezen</w:t>
            </w:r>
            <w:r>
              <w:rPr>
                <w:rFonts w:ascii="Calibri" w:eastAsia="Calibri" w:hAnsi="Calibri" w:cs="Calibri"/>
                <w:color w:val="333333"/>
                <w:sz w:val="20"/>
                <w:szCs w:val="20"/>
                <w:highlight w:val="white"/>
              </w:rPr>
              <w:t xml:space="preserve"> </w:t>
            </w:r>
            <w:r>
              <w:rPr>
                <w:rFonts w:ascii="Calibri" w:eastAsia="Calibri" w:hAnsi="Calibri" w:cs="Calibri"/>
                <w:color w:val="333333"/>
                <w:sz w:val="20"/>
                <w:szCs w:val="20"/>
                <w:highlight w:val="white"/>
              </w:rPr>
              <w:t>👉</w:t>
            </w:r>
          </w:p>
        </w:tc>
        <w:tc>
          <w:tcPr>
            <w:tcW w:w="236" w:type="dxa"/>
            <w:shd w:val="clear" w:color="auto" w:fill="FEF9F9"/>
          </w:tcPr>
          <w:p w14:paraId="15BEE5D4" w14:textId="77777777" w:rsidR="00B46A44" w:rsidRDefault="00B46A44">
            <w:pPr>
              <w:spacing w:line="240" w:lineRule="auto"/>
              <w:rPr>
                <w:rFonts w:ascii="Calibri" w:eastAsia="Calibri" w:hAnsi="Calibri" w:cs="Calibri"/>
                <w:color w:val="333333"/>
                <w:sz w:val="20"/>
                <w:szCs w:val="20"/>
                <w:highlight w:val="white"/>
                <w:u w:val="single"/>
              </w:rPr>
            </w:pPr>
          </w:p>
        </w:tc>
        <w:tc>
          <w:tcPr>
            <w:tcW w:w="1643" w:type="dxa"/>
          </w:tcPr>
          <w:p w14:paraId="5783BE78" w14:textId="77777777" w:rsidR="00B46A44" w:rsidRDefault="00BC6AAE">
            <w:pPr>
              <w:spacing w:line="240" w:lineRule="auto"/>
              <w:rPr>
                <w:rFonts w:ascii="Calibri" w:eastAsia="Calibri" w:hAnsi="Calibri" w:cs="Calibri"/>
                <w:b/>
                <w:color w:val="333333"/>
                <w:sz w:val="20"/>
                <w:szCs w:val="20"/>
                <w:highlight w:val="white"/>
              </w:rPr>
            </w:pPr>
            <w:r>
              <w:rPr>
                <w:rFonts w:ascii="Calibri" w:eastAsia="Calibri" w:hAnsi="Calibri" w:cs="Calibri"/>
                <w:b/>
                <w:color w:val="333333"/>
                <w:sz w:val="20"/>
                <w:szCs w:val="20"/>
                <w:highlight w:val="white"/>
              </w:rPr>
              <w:t xml:space="preserve">tekst </w:t>
            </w:r>
          </w:p>
        </w:tc>
        <w:tc>
          <w:tcPr>
            <w:tcW w:w="3216" w:type="dxa"/>
          </w:tcPr>
          <w:p w14:paraId="742EF43B" w14:textId="77777777" w:rsidR="00B46A44" w:rsidRDefault="00BC6AAE">
            <w:pPr>
              <w:spacing w:line="240" w:lineRule="auto"/>
              <w:jc w:val="both"/>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w:t>
            </w:r>
          </w:p>
        </w:tc>
      </w:tr>
      <w:tr w:rsidR="00B46A44" w14:paraId="2BAA46F7" w14:textId="77777777">
        <w:tc>
          <w:tcPr>
            <w:tcW w:w="927" w:type="dxa"/>
          </w:tcPr>
          <w:p w14:paraId="1E7BB3EA" w14:textId="77777777" w:rsidR="00B46A44" w:rsidRDefault="00BC6AAE">
            <w:pPr>
              <w:spacing w:line="240" w:lineRule="auto"/>
              <w:rPr>
                <w:rFonts w:ascii="Calibri" w:eastAsia="Calibri" w:hAnsi="Calibri" w:cs="Calibri"/>
                <w:b/>
                <w:color w:val="333333"/>
                <w:sz w:val="20"/>
                <w:szCs w:val="20"/>
                <w:highlight w:val="white"/>
              </w:rPr>
            </w:pPr>
            <w:r>
              <w:rPr>
                <w:rFonts w:ascii="Calibri" w:eastAsia="Calibri" w:hAnsi="Calibri" w:cs="Calibri"/>
                <w:b/>
                <w:color w:val="333333"/>
                <w:sz w:val="20"/>
                <w:szCs w:val="20"/>
                <w:highlight w:val="white"/>
              </w:rPr>
              <w:t>#</w:t>
            </w:r>
          </w:p>
        </w:tc>
        <w:tc>
          <w:tcPr>
            <w:tcW w:w="3334" w:type="dxa"/>
          </w:tcPr>
          <w:p w14:paraId="0AB1CFC2" w14:textId="77777777" w:rsidR="00B46A44" w:rsidRDefault="00BC6AAE">
            <w:pP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#wijzijnleukerzonder #rookvrij #frisenfruitig #NIXnodig #NIX18</w:t>
            </w:r>
          </w:p>
        </w:tc>
        <w:tc>
          <w:tcPr>
            <w:tcW w:w="236" w:type="dxa"/>
            <w:shd w:val="clear" w:color="auto" w:fill="FEF9F9"/>
          </w:tcPr>
          <w:p w14:paraId="627BFE58" w14:textId="77777777" w:rsidR="00B46A44" w:rsidRDefault="00B46A44">
            <w:pPr>
              <w:spacing w:line="240" w:lineRule="auto"/>
              <w:rPr>
                <w:rFonts w:ascii="Calibri" w:eastAsia="Calibri" w:hAnsi="Calibri" w:cs="Calibri"/>
                <w:color w:val="333333"/>
                <w:sz w:val="20"/>
                <w:szCs w:val="20"/>
                <w:highlight w:val="white"/>
              </w:rPr>
            </w:pPr>
          </w:p>
        </w:tc>
        <w:tc>
          <w:tcPr>
            <w:tcW w:w="1643" w:type="dxa"/>
          </w:tcPr>
          <w:p w14:paraId="49D97100" w14:textId="77777777" w:rsidR="00B46A44" w:rsidRDefault="00B46A44">
            <w:pPr>
              <w:spacing w:line="240" w:lineRule="auto"/>
              <w:rPr>
                <w:rFonts w:ascii="Calibri" w:eastAsia="Calibri" w:hAnsi="Calibri" w:cs="Calibri"/>
                <w:b/>
                <w:color w:val="333333"/>
                <w:sz w:val="20"/>
                <w:szCs w:val="20"/>
                <w:highlight w:val="white"/>
              </w:rPr>
            </w:pPr>
          </w:p>
        </w:tc>
        <w:tc>
          <w:tcPr>
            <w:tcW w:w="3216" w:type="dxa"/>
          </w:tcPr>
          <w:p w14:paraId="35D0F095" w14:textId="77777777" w:rsidR="00B46A44" w:rsidRDefault="00B46A44">
            <w:pPr>
              <w:spacing w:line="240" w:lineRule="auto"/>
              <w:rPr>
                <w:rFonts w:ascii="Calibri" w:eastAsia="Calibri" w:hAnsi="Calibri" w:cs="Calibri"/>
                <w:color w:val="333333"/>
                <w:sz w:val="20"/>
                <w:szCs w:val="20"/>
                <w:highlight w:val="white"/>
              </w:rPr>
            </w:pPr>
          </w:p>
        </w:tc>
      </w:tr>
    </w:tbl>
    <w:p w14:paraId="3E714C78" w14:textId="77777777" w:rsidR="00B46A44" w:rsidRDefault="00B46A44">
      <w:pPr>
        <w:spacing w:line="240" w:lineRule="auto"/>
      </w:pPr>
    </w:p>
    <w:p w14:paraId="33C5460C" w14:textId="1166BB3C" w:rsidR="00B46A44" w:rsidRPr="00BC6AAE" w:rsidRDefault="000A5326">
      <w:pPr>
        <w:rPr>
          <w:bCs/>
        </w:rPr>
      </w:pPr>
      <w:r>
        <w:rPr>
          <w:b/>
        </w:rPr>
        <w:lastRenderedPageBreak/>
        <w:t>Video’s</w:t>
      </w:r>
      <w:r w:rsidR="00BC6AAE">
        <w:rPr>
          <w:b/>
        </w:rPr>
        <w:t xml:space="preserve"> </w:t>
      </w:r>
      <w:r w:rsidR="00BC6AAE" w:rsidRPr="00BC6AAE">
        <w:rPr>
          <w:bCs/>
        </w:rPr>
        <w:t>(delen via Instagram, Snapchat of YouTube)</w:t>
      </w:r>
    </w:p>
    <w:p w14:paraId="321D0B82" w14:textId="77777777" w:rsidR="00B46A44" w:rsidRDefault="00B46A44"/>
    <w:p w14:paraId="24053FD3" w14:textId="1DB3073F" w:rsidR="00B46A44" w:rsidRDefault="00BC6AAE" w:rsidP="00885902">
      <w:r>
        <w:t xml:space="preserve">Om aan te sluiten bij de populaire trends onder jongeren hebben we ook korte verticale video’s ontwikkeld die </w:t>
      </w:r>
      <w:r>
        <w:t>op Instagram Reel</w:t>
      </w:r>
      <w:r w:rsidR="00E372F5">
        <w:t>s, Snapchat en YouTube</w:t>
      </w:r>
      <w:r w:rsidR="0050735D" w:rsidRPr="0050735D">
        <w:t xml:space="preserve"> </w:t>
      </w:r>
      <w:r w:rsidR="0050735D">
        <w:t>kunnen worden geplaatst</w:t>
      </w:r>
      <w:r>
        <w:t xml:space="preserve">. </w:t>
      </w:r>
      <w:r>
        <w:t xml:space="preserve">Deze </w:t>
      </w:r>
      <w:r w:rsidR="00885902">
        <w:t>video’s</w:t>
      </w:r>
      <w:r>
        <w:t xml:space="preserve"> kunnen direct</w:t>
      </w:r>
      <w:r>
        <w:t xml:space="preserve"> gedeeld worden via het kanaal van jouw organisatie. </w:t>
      </w:r>
    </w:p>
    <w:p w14:paraId="786E3C51" w14:textId="77777777" w:rsidR="00B46A44" w:rsidRDefault="00B46A44">
      <w:pPr>
        <w:spacing w:line="240" w:lineRule="auto"/>
      </w:pPr>
    </w:p>
    <w:p w14:paraId="67A26413" w14:textId="6F856199" w:rsidR="000A5326" w:rsidRDefault="000A5326">
      <w:pPr>
        <w:spacing w:line="240" w:lineRule="auto"/>
      </w:pPr>
      <w:r>
        <w:t xml:space="preserve">Er zijn vier verschillende video’s; twee gaan over alcohol en twee gaan over roken. De video’s hebben als doel de bewustwording van jongeren over deze thema’s te vergroten. In de video’s zie je jongeren steeds een keuze maken tussen twee opties. Als laatste kiezen zij voor ‘Gezelliger zonder alcohol’ of ‘Frisser zonder roken’. </w:t>
      </w:r>
    </w:p>
    <w:p w14:paraId="273AE38B" w14:textId="77777777" w:rsidR="000A5326" w:rsidRDefault="000A5326">
      <w:pPr>
        <w:spacing w:line="240" w:lineRule="auto"/>
      </w:pPr>
    </w:p>
    <w:p w14:paraId="380CF83F" w14:textId="5BE62589" w:rsidR="00B46A44" w:rsidRDefault="000A5326">
      <w:pPr>
        <w:spacing w:line="240" w:lineRule="auto"/>
      </w:pPr>
      <w:r>
        <w:t>Hieronder vind je een suggestie voor de bijhorende teksten en hashtags onder de video’s.</w:t>
      </w:r>
    </w:p>
    <w:p w14:paraId="649C5670" w14:textId="77777777" w:rsidR="00B46A44" w:rsidRDefault="00B46A44">
      <w:pPr>
        <w:spacing w:line="240" w:lineRule="auto"/>
      </w:pPr>
    </w:p>
    <w:p w14:paraId="5CACE073" w14:textId="77777777" w:rsidR="00B46A44" w:rsidRDefault="00B46A44">
      <w:pPr>
        <w:spacing w:line="240" w:lineRule="auto"/>
        <w:rPr>
          <w:rFonts w:ascii="Calibri" w:eastAsia="Calibri" w:hAnsi="Calibri" w:cs="Calibri"/>
          <w:color w:val="333333"/>
          <w:highlight w:val="white"/>
        </w:rPr>
      </w:pPr>
    </w:p>
    <w:tbl>
      <w:tblPr>
        <w:tblStyle w:val="a1"/>
        <w:tblW w:w="9356" w:type="dxa"/>
        <w:tblInd w:w="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00" w:firstRow="0" w:lastRow="0" w:firstColumn="0" w:lastColumn="0" w:noHBand="0" w:noVBand="1"/>
      </w:tblPr>
      <w:tblGrid>
        <w:gridCol w:w="927"/>
        <w:gridCol w:w="3334"/>
        <w:gridCol w:w="236"/>
        <w:gridCol w:w="1643"/>
        <w:gridCol w:w="3216"/>
      </w:tblGrid>
      <w:tr w:rsidR="00B46A44" w14:paraId="74C717FA" w14:textId="77777777">
        <w:trPr>
          <w:trHeight w:val="297"/>
        </w:trPr>
        <w:tc>
          <w:tcPr>
            <w:tcW w:w="9356" w:type="dxa"/>
            <w:gridSpan w:val="5"/>
            <w:shd w:val="clear" w:color="auto" w:fill="000000"/>
          </w:tcPr>
          <w:p w14:paraId="6F2B8CD7" w14:textId="77777777" w:rsidR="00B46A44" w:rsidRDefault="00BC6AAE">
            <w:pPr>
              <w:spacing w:line="240" w:lineRule="auto"/>
              <w:jc w:val="center"/>
              <w:rPr>
                <w:rFonts w:ascii="Calibri" w:eastAsia="Calibri" w:hAnsi="Calibri" w:cs="Calibri"/>
                <w:b/>
                <w:color w:val="333333"/>
                <w:sz w:val="20"/>
                <w:szCs w:val="20"/>
                <w:highlight w:val="white"/>
              </w:rPr>
            </w:pPr>
            <w:r>
              <w:rPr>
                <w:rFonts w:ascii="Calibri" w:eastAsia="Calibri" w:hAnsi="Calibri" w:cs="Calibri"/>
                <w:b/>
                <w:color w:val="FFFFFF"/>
                <w:sz w:val="20"/>
                <w:szCs w:val="20"/>
              </w:rPr>
              <w:t>Video - alcohol</w:t>
            </w:r>
          </w:p>
        </w:tc>
      </w:tr>
      <w:tr w:rsidR="00B46A44" w14:paraId="5C774F2A" w14:textId="77777777">
        <w:trPr>
          <w:trHeight w:val="76"/>
        </w:trPr>
        <w:tc>
          <w:tcPr>
            <w:tcW w:w="4261" w:type="dxa"/>
            <w:gridSpan w:val="2"/>
          </w:tcPr>
          <w:p w14:paraId="14EFC609"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vari</w:t>
            </w:r>
            <w:r>
              <w:rPr>
                <w:rFonts w:ascii="Calibri" w:eastAsia="Calibri" w:hAnsi="Calibri" w:cs="Calibri"/>
                <w:color w:val="333333"/>
                <w:sz w:val="20"/>
                <w:szCs w:val="20"/>
                <w:highlight w:val="white"/>
              </w:rPr>
              <w:t>ant 1</w:t>
            </w:r>
          </w:p>
        </w:tc>
        <w:tc>
          <w:tcPr>
            <w:tcW w:w="236" w:type="dxa"/>
            <w:shd w:val="clear" w:color="auto" w:fill="FEF9F9"/>
          </w:tcPr>
          <w:p w14:paraId="4D8D169E" w14:textId="77777777" w:rsidR="00B46A44" w:rsidRDefault="00B46A44">
            <w:pPr>
              <w:spacing w:line="240" w:lineRule="auto"/>
              <w:rPr>
                <w:rFonts w:ascii="Calibri" w:eastAsia="Calibri" w:hAnsi="Calibri" w:cs="Calibri"/>
                <w:color w:val="333333"/>
                <w:sz w:val="20"/>
                <w:szCs w:val="20"/>
                <w:highlight w:val="white"/>
              </w:rPr>
            </w:pPr>
          </w:p>
        </w:tc>
        <w:tc>
          <w:tcPr>
            <w:tcW w:w="4859" w:type="dxa"/>
            <w:gridSpan w:val="2"/>
          </w:tcPr>
          <w:p w14:paraId="38A992F3"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variant 2 </w:t>
            </w:r>
          </w:p>
        </w:tc>
      </w:tr>
      <w:tr w:rsidR="00B46A44" w14:paraId="4128F778" w14:textId="77777777">
        <w:trPr>
          <w:trHeight w:val="3700"/>
        </w:trPr>
        <w:tc>
          <w:tcPr>
            <w:tcW w:w="4261" w:type="dxa"/>
            <w:gridSpan w:val="2"/>
          </w:tcPr>
          <w:p w14:paraId="6824E4C2"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noProof/>
                <w:color w:val="333333"/>
                <w:sz w:val="20"/>
                <w:szCs w:val="20"/>
                <w:highlight w:val="white"/>
              </w:rPr>
              <w:drawing>
                <wp:inline distT="114300" distB="114300" distL="114300" distR="114300" wp14:anchorId="7EC919E5" wp14:editId="03F365A6">
                  <wp:extent cx="1505838" cy="2696501"/>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505838" cy="2696501"/>
                          </a:xfrm>
                          <a:prstGeom prst="rect">
                            <a:avLst/>
                          </a:prstGeom>
                          <a:ln/>
                        </pic:spPr>
                      </pic:pic>
                    </a:graphicData>
                  </a:graphic>
                </wp:inline>
              </w:drawing>
            </w:r>
          </w:p>
        </w:tc>
        <w:tc>
          <w:tcPr>
            <w:tcW w:w="236" w:type="dxa"/>
            <w:shd w:val="clear" w:color="auto" w:fill="FEF9F9"/>
          </w:tcPr>
          <w:p w14:paraId="6A68D2E5" w14:textId="77777777" w:rsidR="00B46A44" w:rsidRDefault="00B46A44">
            <w:pPr>
              <w:spacing w:line="240" w:lineRule="auto"/>
              <w:rPr>
                <w:rFonts w:ascii="Calibri" w:eastAsia="Calibri" w:hAnsi="Calibri" w:cs="Calibri"/>
                <w:color w:val="333333"/>
                <w:sz w:val="20"/>
                <w:szCs w:val="20"/>
                <w:highlight w:val="white"/>
              </w:rPr>
            </w:pPr>
          </w:p>
        </w:tc>
        <w:tc>
          <w:tcPr>
            <w:tcW w:w="4859" w:type="dxa"/>
            <w:gridSpan w:val="2"/>
          </w:tcPr>
          <w:p w14:paraId="526F9506" w14:textId="77777777" w:rsidR="00B46A44" w:rsidRDefault="00B46A44">
            <w:pPr>
              <w:spacing w:line="240" w:lineRule="auto"/>
              <w:jc w:val="center"/>
              <w:rPr>
                <w:rFonts w:ascii="Calibri" w:eastAsia="Calibri" w:hAnsi="Calibri" w:cs="Calibri"/>
                <w:color w:val="333333"/>
                <w:sz w:val="20"/>
                <w:szCs w:val="20"/>
                <w:highlight w:val="white"/>
              </w:rPr>
            </w:pPr>
          </w:p>
          <w:p w14:paraId="1DB4EE5C"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noProof/>
                <w:color w:val="333333"/>
                <w:sz w:val="20"/>
                <w:szCs w:val="20"/>
                <w:highlight w:val="white"/>
              </w:rPr>
              <w:drawing>
                <wp:inline distT="114300" distB="114300" distL="114300" distR="114300" wp14:anchorId="2B8F43BC" wp14:editId="32264024">
                  <wp:extent cx="1649386" cy="2919413"/>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649386" cy="2919413"/>
                          </a:xfrm>
                          <a:prstGeom prst="rect">
                            <a:avLst/>
                          </a:prstGeom>
                          <a:ln/>
                        </pic:spPr>
                      </pic:pic>
                    </a:graphicData>
                  </a:graphic>
                </wp:inline>
              </w:drawing>
            </w:r>
            <w:r>
              <w:rPr>
                <w:rFonts w:ascii="Calibri" w:eastAsia="Calibri" w:hAnsi="Calibri" w:cs="Calibri"/>
                <w:color w:val="333333"/>
                <w:sz w:val="20"/>
                <w:szCs w:val="20"/>
                <w:highlight w:val="white"/>
              </w:rPr>
              <w:t xml:space="preserve"> </w:t>
            </w:r>
          </w:p>
        </w:tc>
      </w:tr>
      <w:tr w:rsidR="00B46A44" w14:paraId="1B9D6A22" w14:textId="77777777">
        <w:tc>
          <w:tcPr>
            <w:tcW w:w="927" w:type="dxa"/>
          </w:tcPr>
          <w:p w14:paraId="5BAA8B56" w14:textId="77777777" w:rsidR="00B46A44" w:rsidRDefault="00BC6AAE">
            <w:pPr>
              <w:spacing w:line="240" w:lineRule="auto"/>
              <w:jc w:val="both"/>
              <w:rPr>
                <w:rFonts w:ascii="Calibri" w:eastAsia="Calibri" w:hAnsi="Calibri" w:cs="Calibri"/>
                <w:b/>
                <w:color w:val="333333"/>
                <w:sz w:val="20"/>
                <w:szCs w:val="20"/>
                <w:highlight w:val="white"/>
              </w:rPr>
            </w:pPr>
            <w:r>
              <w:rPr>
                <w:rFonts w:ascii="Calibri" w:eastAsia="Calibri" w:hAnsi="Calibri" w:cs="Calibri"/>
                <w:b/>
                <w:color w:val="333333"/>
                <w:sz w:val="20"/>
                <w:szCs w:val="20"/>
                <w:highlight w:val="white"/>
              </w:rPr>
              <w:t xml:space="preserve">Tekst </w:t>
            </w:r>
          </w:p>
        </w:tc>
        <w:tc>
          <w:tcPr>
            <w:tcW w:w="3334" w:type="dxa"/>
          </w:tcPr>
          <w:p w14:paraId="38B04CCA" w14:textId="77777777" w:rsidR="00B46A44" w:rsidRDefault="00BC6AAE">
            <w:pPr>
              <w:rPr>
                <w:rFonts w:ascii="Calibri" w:eastAsia="Calibri" w:hAnsi="Calibri" w:cs="Calibri"/>
                <w:color w:val="333333"/>
                <w:sz w:val="20"/>
                <w:szCs w:val="20"/>
                <w:highlight w:val="white"/>
                <w:u w:val="single"/>
              </w:rPr>
            </w:pPr>
            <w:r>
              <w:rPr>
                <w:sz w:val="21"/>
                <w:szCs w:val="21"/>
              </w:rPr>
              <w:t>Hey festivalganger</w:t>
            </w:r>
            <w:r>
              <w:rPr>
                <w:noProof/>
                <w:sz w:val="21"/>
                <w:szCs w:val="21"/>
              </w:rPr>
              <w:drawing>
                <wp:inline distT="114300" distB="114300" distL="114300" distR="114300" wp14:anchorId="00776B71" wp14:editId="006170AC">
                  <wp:extent cx="165100" cy="165100"/>
                  <wp:effectExtent l="0" t="0" r="0" b="0"/>
                  <wp:docPr id="13" name="image5.png" descr="🎶"/>
                  <wp:cNvGraphicFramePr/>
                  <a:graphic xmlns:a="http://schemas.openxmlformats.org/drawingml/2006/main">
                    <a:graphicData uri="http://schemas.openxmlformats.org/drawingml/2006/picture">
                      <pic:pic xmlns:pic="http://schemas.openxmlformats.org/drawingml/2006/picture">
                        <pic:nvPicPr>
                          <pic:cNvPr id="0" name="image5.png" descr="🎶"/>
                          <pic:cNvPicPr preferRelativeResize="0"/>
                        </pic:nvPicPr>
                        <pic:blipFill>
                          <a:blip r:embed="rId12"/>
                          <a:srcRect/>
                          <a:stretch>
                            <a:fillRect/>
                          </a:stretch>
                        </pic:blipFill>
                        <pic:spPr>
                          <a:xfrm>
                            <a:off x="0" y="0"/>
                            <a:ext cx="165100" cy="165100"/>
                          </a:xfrm>
                          <a:prstGeom prst="rect">
                            <a:avLst/>
                          </a:prstGeom>
                          <a:ln/>
                        </pic:spPr>
                      </pic:pic>
                    </a:graphicData>
                  </a:graphic>
                </wp:inline>
              </w:drawing>
            </w:r>
            <w:r>
              <w:rPr>
                <w:sz w:val="21"/>
                <w:szCs w:val="21"/>
              </w:rPr>
              <w:t>… of ga jij toch liever naar de kermis</w:t>
            </w:r>
            <w:r>
              <w:rPr>
                <w:noProof/>
                <w:sz w:val="21"/>
                <w:szCs w:val="21"/>
              </w:rPr>
              <w:drawing>
                <wp:inline distT="114300" distB="114300" distL="114300" distR="114300" wp14:anchorId="352C26D1" wp14:editId="79D9E4F8">
                  <wp:extent cx="165100" cy="165100"/>
                  <wp:effectExtent l="0" t="0" r="0" b="0"/>
                  <wp:docPr id="18" name="image8.png" descr="🎡"/>
                  <wp:cNvGraphicFramePr/>
                  <a:graphic xmlns:a="http://schemas.openxmlformats.org/drawingml/2006/main">
                    <a:graphicData uri="http://schemas.openxmlformats.org/drawingml/2006/picture">
                      <pic:pic xmlns:pic="http://schemas.openxmlformats.org/drawingml/2006/picture">
                        <pic:nvPicPr>
                          <pic:cNvPr id="0" name="image8.png" descr="🎡"/>
                          <pic:cNvPicPr preferRelativeResize="0"/>
                        </pic:nvPicPr>
                        <pic:blipFill>
                          <a:blip r:embed="rId13"/>
                          <a:srcRect/>
                          <a:stretch>
                            <a:fillRect/>
                          </a:stretch>
                        </pic:blipFill>
                        <pic:spPr>
                          <a:xfrm>
                            <a:off x="0" y="0"/>
                            <a:ext cx="165100" cy="165100"/>
                          </a:xfrm>
                          <a:prstGeom prst="rect">
                            <a:avLst/>
                          </a:prstGeom>
                          <a:ln/>
                        </pic:spPr>
                      </pic:pic>
                    </a:graphicData>
                  </a:graphic>
                </wp:inline>
              </w:drawing>
            </w:r>
            <w:r>
              <w:rPr>
                <w:sz w:val="21"/>
                <w:szCs w:val="21"/>
              </w:rPr>
              <w:t>? Één ding is zeker: jij hebt #NIXnodig om daar een geweldige tijd te hebben.</w:t>
            </w:r>
            <w:r>
              <w:rPr>
                <w:noProof/>
                <w:sz w:val="21"/>
                <w:szCs w:val="21"/>
              </w:rPr>
              <w:drawing>
                <wp:inline distT="114300" distB="114300" distL="114300" distR="114300" wp14:anchorId="3731E5A5" wp14:editId="1043C5FC">
                  <wp:extent cx="165100" cy="165100"/>
                  <wp:effectExtent l="0" t="0" r="0" b="0"/>
                  <wp:docPr id="2" name="image3.png" descr="✨"/>
                  <wp:cNvGraphicFramePr/>
                  <a:graphic xmlns:a="http://schemas.openxmlformats.org/drawingml/2006/main">
                    <a:graphicData uri="http://schemas.openxmlformats.org/drawingml/2006/picture">
                      <pic:pic xmlns:pic="http://schemas.openxmlformats.org/drawingml/2006/picture">
                        <pic:nvPicPr>
                          <pic:cNvPr id="0" name="image3.png" descr="✨"/>
                          <pic:cNvPicPr preferRelativeResize="0"/>
                        </pic:nvPicPr>
                        <pic:blipFill>
                          <a:blip r:embed="rId14"/>
                          <a:srcRect/>
                          <a:stretch>
                            <a:fillRect/>
                          </a:stretch>
                        </pic:blipFill>
                        <pic:spPr>
                          <a:xfrm>
                            <a:off x="0" y="0"/>
                            <a:ext cx="165100" cy="165100"/>
                          </a:xfrm>
                          <a:prstGeom prst="rect">
                            <a:avLst/>
                          </a:prstGeom>
                          <a:ln/>
                        </pic:spPr>
                      </pic:pic>
                    </a:graphicData>
                  </a:graphic>
                </wp:inline>
              </w:drawing>
            </w:r>
          </w:p>
        </w:tc>
        <w:tc>
          <w:tcPr>
            <w:tcW w:w="236" w:type="dxa"/>
            <w:shd w:val="clear" w:color="auto" w:fill="FEF9F9"/>
          </w:tcPr>
          <w:p w14:paraId="5E7EC676" w14:textId="77777777" w:rsidR="00B46A44" w:rsidRDefault="00B46A44">
            <w:pPr>
              <w:spacing w:line="240" w:lineRule="auto"/>
              <w:rPr>
                <w:rFonts w:ascii="Calibri" w:eastAsia="Calibri" w:hAnsi="Calibri" w:cs="Calibri"/>
                <w:color w:val="333333"/>
                <w:sz w:val="20"/>
                <w:szCs w:val="20"/>
                <w:highlight w:val="white"/>
                <w:u w:val="single"/>
              </w:rPr>
            </w:pPr>
          </w:p>
        </w:tc>
        <w:tc>
          <w:tcPr>
            <w:tcW w:w="1643" w:type="dxa"/>
          </w:tcPr>
          <w:p w14:paraId="409077FB" w14:textId="77777777" w:rsidR="00B46A44" w:rsidRDefault="00BC6AAE">
            <w:pPr>
              <w:spacing w:line="240" w:lineRule="auto"/>
              <w:rPr>
                <w:rFonts w:ascii="Calibri" w:eastAsia="Calibri" w:hAnsi="Calibri" w:cs="Calibri"/>
                <w:b/>
                <w:color w:val="333333"/>
                <w:sz w:val="20"/>
                <w:szCs w:val="20"/>
                <w:highlight w:val="white"/>
              </w:rPr>
            </w:pPr>
            <w:r>
              <w:rPr>
                <w:rFonts w:ascii="Calibri" w:eastAsia="Calibri" w:hAnsi="Calibri" w:cs="Calibri"/>
                <w:b/>
                <w:color w:val="333333"/>
                <w:sz w:val="20"/>
                <w:szCs w:val="20"/>
                <w:highlight w:val="white"/>
              </w:rPr>
              <w:t xml:space="preserve">tekst </w:t>
            </w:r>
          </w:p>
        </w:tc>
        <w:tc>
          <w:tcPr>
            <w:tcW w:w="3216" w:type="dxa"/>
          </w:tcPr>
          <w:p w14:paraId="0157AD3B" w14:textId="77777777" w:rsidR="00B46A44" w:rsidRDefault="00BC6AAE">
            <w:pPr>
              <w:rPr>
                <w:rFonts w:ascii="Calibri" w:eastAsia="Calibri" w:hAnsi="Calibri" w:cs="Calibri"/>
                <w:color w:val="333333"/>
                <w:sz w:val="20"/>
                <w:szCs w:val="20"/>
                <w:highlight w:val="white"/>
              </w:rPr>
            </w:pPr>
            <w:r>
              <w:rPr>
                <w:sz w:val="21"/>
                <w:szCs w:val="21"/>
              </w:rPr>
              <w:t>Hey festivalganger</w:t>
            </w:r>
            <w:r>
              <w:rPr>
                <w:noProof/>
                <w:sz w:val="21"/>
                <w:szCs w:val="21"/>
              </w:rPr>
              <w:drawing>
                <wp:inline distT="114300" distB="114300" distL="114300" distR="114300" wp14:anchorId="130EFC43" wp14:editId="40F05428">
                  <wp:extent cx="165100" cy="165100"/>
                  <wp:effectExtent l="0" t="0" r="0" b="0"/>
                  <wp:docPr id="12" name="image5.png" descr="🎶"/>
                  <wp:cNvGraphicFramePr/>
                  <a:graphic xmlns:a="http://schemas.openxmlformats.org/drawingml/2006/main">
                    <a:graphicData uri="http://schemas.openxmlformats.org/drawingml/2006/picture">
                      <pic:pic xmlns:pic="http://schemas.openxmlformats.org/drawingml/2006/picture">
                        <pic:nvPicPr>
                          <pic:cNvPr id="0" name="image5.png" descr="🎶"/>
                          <pic:cNvPicPr preferRelativeResize="0"/>
                        </pic:nvPicPr>
                        <pic:blipFill>
                          <a:blip r:embed="rId12"/>
                          <a:srcRect/>
                          <a:stretch>
                            <a:fillRect/>
                          </a:stretch>
                        </pic:blipFill>
                        <pic:spPr>
                          <a:xfrm>
                            <a:off x="0" y="0"/>
                            <a:ext cx="165100" cy="165100"/>
                          </a:xfrm>
                          <a:prstGeom prst="rect">
                            <a:avLst/>
                          </a:prstGeom>
                          <a:ln/>
                        </pic:spPr>
                      </pic:pic>
                    </a:graphicData>
                  </a:graphic>
                </wp:inline>
              </w:drawing>
            </w:r>
            <w:r>
              <w:rPr>
                <w:sz w:val="21"/>
                <w:szCs w:val="21"/>
              </w:rPr>
              <w:t>… of ga jij toch liever naar de kermis</w:t>
            </w:r>
            <w:r>
              <w:rPr>
                <w:noProof/>
                <w:sz w:val="21"/>
                <w:szCs w:val="21"/>
              </w:rPr>
              <w:drawing>
                <wp:inline distT="114300" distB="114300" distL="114300" distR="114300" wp14:anchorId="5ED956C0" wp14:editId="52E1E3E2">
                  <wp:extent cx="165100" cy="165100"/>
                  <wp:effectExtent l="0" t="0" r="0" b="0"/>
                  <wp:docPr id="11" name="image8.png" descr="🎡"/>
                  <wp:cNvGraphicFramePr/>
                  <a:graphic xmlns:a="http://schemas.openxmlformats.org/drawingml/2006/main">
                    <a:graphicData uri="http://schemas.openxmlformats.org/drawingml/2006/picture">
                      <pic:pic xmlns:pic="http://schemas.openxmlformats.org/drawingml/2006/picture">
                        <pic:nvPicPr>
                          <pic:cNvPr id="0" name="image8.png" descr="🎡"/>
                          <pic:cNvPicPr preferRelativeResize="0"/>
                        </pic:nvPicPr>
                        <pic:blipFill>
                          <a:blip r:embed="rId13"/>
                          <a:srcRect/>
                          <a:stretch>
                            <a:fillRect/>
                          </a:stretch>
                        </pic:blipFill>
                        <pic:spPr>
                          <a:xfrm>
                            <a:off x="0" y="0"/>
                            <a:ext cx="165100" cy="165100"/>
                          </a:xfrm>
                          <a:prstGeom prst="rect">
                            <a:avLst/>
                          </a:prstGeom>
                          <a:ln/>
                        </pic:spPr>
                      </pic:pic>
                    </a:graphicData>
                  </a:graphic>
                </wp:inline>
              </w:drawing>
            </w:r>
            <w:r>
              <w:rPr>
                <w:sz w:val="21"/>
                <w:szCs w:val="21"/>
              </w:rPr>
              <w:t>? Één ding is zeker: jij hebt #NIXnodig om daar een geweldige tijd te hebben.</w:t>
            </w:r>
            <w:r>
              <w:rPr>
                <w:noProof/>
                <w:sz w:val="21"/>
                <w:szCs w:val="21"/>
              </w:rPr>
              <w:drawing>
                <wp:inline distT="114300" distB="114300" distL="114300" distR="114300" wp14:anchorId="3EF030AA" wp14:editId="1F87C240">
                  <wp:extent cx="165100" cy="165100"/>
                  <wp:effectExtent l="0" t="0" r="0" b="0"/>
                  <wp:docPr id="8" name="image3.png" descr="✨"/>
                  <wp:cNvGraphicFramePr/>
                  <a:graphic xmlns:a="http://schemas.openxmlformats.org/drawingml/2006/main">
                    <a:graphicData uri="http://schemas.openxmlformats.org/drawingml/2006/picture">
                      <pic:pic xmlns:pic="http://schemas.openxmlformats.org/drawingml/2006/picture">
                        <pic:nvPicPr>
                          <pic:cNvPr id="0" name="image3.png" descr="✨"/>
                          <pic:cNvPicPr preferRelativeResize="0"/>
                        </pic:nvPicPr>
                        <pic:blipFill>
                          <a:blip r:embed="rId14"/>
                          <a:srcRect/>
                          <a:stretch>
                            <a:fillRect/>
                          </a:stretch>
                        </pic:blipFill>
                        <pic:spPr>
                          <a:xfrm>
                            <a:off x="0" y="0"/>
                            <a:ext cx="165100" cy="165100"/>
                          </a:xfrm>
                          <a:prstGeom prst="rect">
                            <a:avLst/>
                          </a:prstGeom>
                          <a:ln/>
                        </pic:spPr>
                      </pic:pic>
                    </a:graphicData>
                  </a:graphic>
                </wp:inline>
              </w:drawing>
            </w:r>
          </w:p>
        </w:tc>
      </w:tr>
      <w:tr w:rsidR="00B46A44" w14:paraId="03880ED2" w14:textId="77777777">
        <w:tc>
          <w:tcPr>
            <w:tcW w:w="927" w:type="dxa"/>
          </w:tcPr>
          <w:p w14:paraId="00FD4896" w14:textId="77777777" w:rsidR="00B46A44" w:rsidRDefault="00BC6AAE">
            <w:pPr>
              <w:spacing w:line="240" w:lineRule="auto"/>
              <w:rPr>
                <w:rFonts w:ascii="Calibri" w:eastAsia="Calibri" w:hAnsi="Calibri" w:cs="Calibri"/>
                <w:b/>
                <w:color w:val="333333"/>
                <w:sz w:val="20"/>
                <w:szCs w:val="20"/>
                <w:highlight w:val="white"/>
              </w:rPr>
            </w:pPr>
            <w:r>
              <w:rPr>
                <w:rFonts w:ascii="Calibri" w:eastAsia="Calibri" w:hAnsi="Calibri" w:cs="Calibri"/>
                <w:b/>
                <w:color w:val="333333"/>
                <w:sz w:val="20"/>
                <w:szCs w:val="20"/>
                <w:highlight w:val="white"/>
              </w:rPr>
              <w:t>#</w:t>
            </w:r>
          </w:p>
        </w:tc>
        <w:tc>
          <w:tcPr>
            <w:tcW w:w="3334" w:type="dxa"/>
          </w:tcPr>
          <w:p w14:paraId="0FD6643F" w14:textId="77777777" w:rsidR="00B46A44" w:rsidRDefault="00BC6AAE">
            <w:pP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#wijzijnleukerzonder #wijzijngezelligerzonder #alcoholvrij #zomer #nixnodig #nix18 #thisorthatchallenge #itstricky</w:t>
            </w:r>
          </w:p>
          <w:p w14:paraId="2ED07422" w14:textId="77777777" w:rsidR="00B46A44" w:rsidRDefault="00B46A44">
            <w:pPr>
              <w:spacing w:line="240" w:lineRule="auto"/>
              <w:rPr>
                <w:rFonts w:ascii="Calibri" w:eastAsia="Calibri" w:hAnsi="Calibri" w:cs="Calibri"/>
                <w:color w:val="333333"/>
                <w:sz w:val="20"/>
                <w:szCs w:val="20"/>
                <w:highlight w:val="white"/>
              </w:rPr>
            </w:pPr>
          </w:p>
          <w:p w14:paraId="0E03FC45" w14:textId="77777777" w:rsidR="00B46A44" w:rsidRDefault="00B46A44">
            <w:pPr>
              <w:spacing w:line="240" w:lineRule="auto"/>
              <w:rPr>
                <w:rFonts w:ascii="Calibri" w:eastAsia="Calibri" w:hAnsi="Calibri" w:cs="Calibri"/>
                <w:color w:val="333333"/>
                <w:sz w:val="20"/>
                <w:szCs w:val="20"/>
                <w:highlight w:val="white"/>
              </w:rPr>
            </w:pPr>
          </w:p>
        </w:tc>
        <w:tc>
          <w:tcPr>
            <w:tcW w:w="236" w:type="dxa"/>
            <w:shd w:val="clear" w:color="auto" w:fill="FEF9F9"/>
          </w:tcPr>
          <w:p w14:paraId="49F19438" w14:textId="77777777" w:rsidR="00B46A44" w:rsidRDefault="00B46A44">
            <w:pPr>
              <w:spacing w:line="240" w:lineRule="auto"/>
              <w:rPr>
                <w:rFonts w:ascii="Calibri" w:eastAsia="Calibri" w:hAnsi="Calibri" w:cs="Calibri"/>
                <w:color w:val="333333"/>
                <w:sz w:val="20"/>
                <w:szCs w:val="20"/>
                <w:highlight w:val="white"/>
              </w:rPr>
            </w:pPr>
          </w:p>
        </w:tc>
        <w:tc>
          <w:tcPr>
            <w:tcW w:w="1643" w:type="dxa"/>
          </w:tcPr>
          <w:p w14:paraId="53D0082D" w14:textId="77777777" w:rsidR="00B46A44" w:rsidRDefault="00B46A44">
            <w:pPr>
              <w:spacing w:line="240" w:lineRule="auto"/>
              <w:rPr>
                <w:rFonts w:ascii="Calibri" w:eastAsia="Calibri" w:hAnsi="Calibri" w:cs="Calibri"/>
                <w:b/>
                <w:color w:val="333333"/>
                <w:sz w:val="20"/>
                <w:szCs w:val="20"/>
                <w:highlight w:val="white"/>
              </w:rPr>
            </w:pPr>
          </w:p>
        </w:tc>
        <w:tc>
          <w:tcPr>
            <w:tcW w:w="3216" w:type="dxa"/>
          </w:tcPr>
          <w:p w14:paraId="6ED68C66" w14:textId="77777777" w:rsidR="00B46A44" w:rsidRDefault="00BC6AAE">
            <w:pP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#wijzijnleukerzo</w:t>
            </w:r>
            <w:r>
              <w:rPr>
                <w:rFonts w:ascii="Calibri" w:eastAsia="Calibri" w:hAnsi="Calibri" w:cs="Calibri"/>
                <w:color w:val="333333"/>
                <w:sz w:val="20"/>
                <w:szCs w:val="20"/>
                <w:highlight w:val="white"/>
              </w:rPr>
              <w:t>nder #alcoholvrij #wijzijngezelligerzonder #zomer #nixnodig #nix18 #thisorthatchallenge #itstricky</w:t>
            </w:r>
          </w:p>
          <w:p w14:paraId="37D50E08" w14:textId="77777777" w:rsidR="00B46A44" w:rsidRDefault="00B46A44">
            <w:pPr>
              <w:spacing w:line="240" w:lineRule="auto"/>
              <w:rPr>
                <w:rFonts w:ascii="Calibri" w:eastAsia="Calibri" w:hAnsi="Calibri" w:cs="Calibri"/>
                <w:color w:val="333333"/>
                <w:sz w:val="20"/>
                <w:szCs w:val="20"/>
                <w:highlight w:val="white"/>
              </w:rPr>
            </w:pPr>
          </w:p>
        </w:tc>
      </w:tr>
    </w:tbl>
    <w:p w14:paraId="15AD2D76" w14:textId="77777777" w:rsidR="00B46A44" w:rsidRDefault="00B46A44"/>
    <w:p w14:paraId="2FB5D0EC" w14:textId="19381F1E" w:rsidR="00B46A44" w:rsidRDefault="00B46A44">
      <w:pPr>
        <w:spacing w:line="240" w:lineRule="auto"/>
        <w:rPr>
          <w:rFonts w:ascii="Calibri" w:eastAsia="Calibri" w:hAnsi="Calibri" w:cs="Calibri"/>
          <w:color w:val="333333"/>
          <w:highlight w:val="white"/>
        </w:rPr>
      </w:pPr>
    </w:p>
    <w:p w14:paraId="190E90A7" w14:textId="5ED00678" w:rsidR="000A5326" w:rsidRDefault="000A5326">
      <w:pPr>
        <w:spacing w:line="240" w:lineRule="auto"/>
        <w:rPr>
          <w:rFonts w:ascii="Calibri" w:eastAsia="Calibri" w:hAnsi="Calibri" w:cs="Calibri"/>
          <w:color w:val="333333"/>
          <w:highlight w:val="white"/>
        </w:rPr>
      </w:pPr>
    </w:p>
    <w:p w14:paraId="6D952573" w14:textId="0DCA9049" w:rsidR="000A5326" w:rsidRDefault="000A5326">
      <w:pPr>
        <w:spacing w:line="240" w:lineRule="auto"/>
        <w:rPr>
          <w:rFonts w:ascii="Calibri" w:eastAsia="Calibri" w:hAnsi="Calibri" w:cs="Calibri"/>
          <w:color w:val="333333"/>
          <w:highlight w:val="white"/>
        </w:rPr>
      </w:pPr>
    </w:p>
    <w:p w14:paraId="2F0DFC63" w14:textId="469840D3" w:rsidR="000A5326" w:rsidRDefault="000A5326">
      <w:pPr>
        <w:spacing w:line="240" w:lineRule="auto"/>
        <w:rPr>
          <w:rFonts w:ascii="Calibri" w:eastAsia="Calibri" w:hAnsi="Calibri" w:cs="Calibri"/>
          <w:color w:val="333333"/>
          <w:highlight w:val="white"/>
        </w:rPr>
      </w:pPr>
    </w:p>
    <w:p w14:paraId="59FBB6D7" w14:textId="77777777" w:rsidR="000A5326" w:rsidRDefault="000A5326">
      <w:pPr>
        <w:spacing w:line="240" w:lineRule="auto"/>
        <w:rPr>
          <w:rFonts w:ascii="Calibri" w:eastAsia="Calibri" w:hAnsi="Calibri" w:cs="Calibri"/>
          <w:color w:val="333333"/>
          <w:highlight w:val="white"/>
        </w:rPr>
      </w:pPr>
    </w:p>
    <w:tbl>
      <w:tblPr>
        <w:tblStyle w:val="a2"/>
        <w:tblW w:w="9356" w:type="dxa"/>
        <w:tblInd w:w="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00" w:firstRow="0" w:lastRow="0" w:firstColumn="0" w:lastColumn="0" w:noHBand="0" w:noVBand="1"/>
      </w:tblPr>
      <w:tblGrid>
        <w:gridCol w:w="927"/>
        <w:gridCol w:w="3334"/>
        <w:gridCol w:w="236"/>
        <w:gridCol w:w="1643"/>
        <w:gridCol w:w="3216"/>
      </w:tblGrid>
      <w:tr w:rsidR="00B46A44" w14:paraId="04B3BD7C" w14:textId="77777777">
        <w:trPr>
          <w:trHeight w:val="297"/>
        </w:trPr>
        <w:tc>
          <w:tcPr>
            <w:tcW w:w="9356" w:type="dxa"/>
            <w:gridSpan w:val="5"/>
            <w:shd w:val="clear" w:color="auto" w:fill="000000"/>
          </w:tcPr>
          <w:p w14:paraId="6D1CCB64" w14:textId="77777777" w:rsidR="00B46A44" w:rsidRDefault="00BC6AAE">
            <w:pPr>
              <w:spacing w:line="240" w:lineRule="auto"/>
              <w:jc w:val="center"/>
              <w:rPr>
                <w:rFonts w:ascii="Calibri" w:eastAsia="Calibri" w:hAnsi="Calibri" w:cs="Calibri"/>
                <w:b/>
                <w:color w:val="333333"/>
                <w:sz w:val="20"/>
                <w:szCs w:val="20"/>
                <w:highlight w:val="white"/>
              </w:rPr>
            </w:pPr>
            <w:r>
              <w:rPr>
                <w:rFonts w:ascii="Calibri" w:eastAsia="Calibri" w:hAnsi="Calibri" w:cs="Calibri"/>
                <w:b/>
                <w:color w:val="FFFFFF"/>
                <w:sz w:val="20"/>
                <w:szCs w:val="20"/>
              </w:rPr>
              <w:lastRenderedPageBreak/>
              <w:t>Video- roken</w:t>
            </w:r>
          </w:p>
        </w:tc>
      </w:tr>
      <w:tr w:rsidR="00B46A44" w14:paraId="6C265099" w14:textId="77777777">
        <w:trPr>
          <w:trHeight w:val="76"/>
        </w:trPr>
        <w:tc>
          <w:tcPr>
            <w:tcW w:w="4261" w:type="dxa"/>
            <w:gridSpan w:val="2"/>
          </w:tcPr>
          <w:p w14:paraId="7E78DEC9"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variant 1</w:t>
            </w:r>
          </w:p>
        </w:tc>
        <w:tc>
          <w:tcPr>
            <w:tcW w:w="236" w:type="dxa"/>
            <w:shd w:val="clear" w:color="auto" w:fill="FEF9F9"/>
          </w:tcPr>
          <w:p w14:paraId="7E07D3AE" w14:textId="77777777" w:rsidR="00B46A44" w:rsidRDefault="00B46A44">
            <w:pPr>
              <w:spacing w:line="240" w:lineRule="auto"/>
              <w:rPr>
                <w:rFonts w:ascii="Calibri" w:eastAsia="Calibri" w:hAnsi="Calibri" w:cs="Calibri"/>
                <w:color w:val="333333"/>
                <w:sz w:val="20"/>
                <w:szCs w:val="20"/>
                <w:highlight w:val="white"/>
              </w:rPr>
            </w:pPr>
          </w:p>
        </w:tc>
        <w:tc>
          <w:tcPr>
            <w:tcW w:w="4859" w:type="dxa"/>
            <w:gridSpan w:val="2"/>
          </w:tcPr>
          <w:p w14:paraId="0D50B46C"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variant 2 </w:t>
            </w:r>
          </w:p>
        </w:tc>
      </w:tr>
      <w:tr w:rsidR="00B46A44" w14:paraId="39C0338E" w14:textId="77777777">
        <w:trPr>
          <w:trHeight w:val="3700"/>
        </w:trPr>
        <w:tc>
          <w:tcPr>
            <w:tcW w:w="4261" w:type="dxa"/>
            <w:gridSpan w:val="2"/>
          </w:tcPr>
          <w:p w14:paraId="14EEF4B9"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noProof/>
                <w:color w:val="333333"/>
                <w:sz w:val="20"/>
                <w:szCs w:val="20"/>
                <w:highlight w:val="white"/>
              </w:rPr>
              <w:drawing>
                <wp:inline distT="114300" distB="114300" distL="114300" distR="114300" wp14:anchorId="3633D895" wp14:editId="7E08A2F8">
                  <wp:extent cx="1531317" cy="2736436"/>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531317" cy="2736436"/>
                          </a:xfrm>
                          <a:prstGeom prst="rect">
                            <a:avLst/>
                          </a:prstGeom>
                          <a:ln/>
                        </pic:spPr>
                      </pic:pic>
                    </a:graphicData>
                  </a:graphic>
                </wp:inline>
              </w:drawing>
            </w:r>
          </w:p>
        </w:tc>
        <w:tc>
          <w:tcPr>
            <w:tcW w:w="236" w:type="dxa"/>
            <w:shd w:val="clear" w:color="auto" w:fill="FEF9F9"/>
          </w:tcPr>
          <w:p w14:paraId="2E2F097E" w14:textId="77777777" w:rsidR="00B46A44" w:rsidRDefault="00B46A44">
            <w:pPr>
              <w:spacing w:line="240" w:lineRule="auto"/>
              <w:rPr>
                <w:rFonts w:ascii="Calibri" w:eastAsia="Calibri" w:hAnsi="Calibri" w:cs="Calibri"/>
                <w:color w:val="333333"/>
                <w:sz w:val="20"/>
                <w:szCs w:val="20"/>
                <w:highlight w:val="white"/>
              </w:rPr>
            </w:pPr>
          </w:p>
        </w:tc>
        <w:tc>
          <w:tcPr>
            <w:tcW w:w="4859" w:type="dxa"/>
            <w:gridSpan w:val="2"/>
          </w:tcPr>
          <w:p w14:paraId="5D8BE7A9" w14:textId="77777777" w:rsidR="00B46A44" w:rsidRDefault="00B46A44">
            <w:pPr>
              <w:spacing w:line="240" w:lineRule="auto"/>
              <w:jc w:val="center"/>
              <w:rPr>
                <w:rFonts w:ascii="Calibri" w:eastAsia="Calibri" w:hAnsi="Calibri" w:cs="Calibri"/>
                <w:color w:val="333333"/>
                <w:sz w:val="20"/>
                <w:szCs w:val="20"/>
                <w:highlight w:val="white"/>
              </w:rPr>
            </w:pPr>
          </w:p>
          <w:p w14:paraId="5B4323C5" w14:textId="77777777" w:rsidR="00B46A44" w:rsidRDefault="00BC6AAE">
            <w:pPr>
              <w:spacing w:line="240" w:lineRule="auto"/>
              <w:jc w:val="center"/>
              <w:rPr>
                <w:rFonts w:ascii="Calibri" w:eastAsia="Calibri" w:hAnsi="Calibri" w:cs="Calibri"/>
                <w:color w:val="333333"/>
                <w:sz w:val="20"/>
                <w:szCs w:val="20"/>
                <w:highlight w:val="white"/>
              </w:rPr>
            </w:pPr>
            <w:r>
              <w:rPr>
                <w:rFonts w:ascii="Calibri" w:eastAsia="Calibri" w:hAnsi="Calibri" w:cs="Calibri"/>
                <w:noProof/>
                <w:color w:val="333333"/>
                <w:sz w:val="20"/>
                <w:szCs w:val="20"/>
                <w:highlight w:val="white"/>
              </w:rPr>
              <w:drawing>
                <wp:inline distT="114300" distB="114300" distL="114300" distR="114300" wp14:anchorId="2C60F1F1" wp14:editId="1E2E691E">
                  <wp:extent cx="1454990" cy="2563151"/>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454990" cy="2563151"/>
                          </a:xfrm>
                          <a:prstGeom prst="rect">
                            <a:avLst/>
                          </a:prstGeom>
                          <a:ln/>
                        </pic:spPr>
                      </pic:pic>
                    </a:graphicData>
                  </a:graphic>
                </wp:inline>
              </w:drawing>
            </w:r>
          </w:p>
        </w:tc>
      </w:tr>
      <w:tr w:rsidR="00B46A44" w14:paraId="6C59B47C" w14:textId="77777777">
        <w:tc>
          <w:tcPr>
            <w:tcW w:w="927" w:type="dxa"/>
          </w:tcPr>
          <w:p w14:paraId="1D869326" w14:textId="77777777" w:rsidR="00B46A44" w:rsidRDefault="00BC6AAE">
            <w:pPr>
              <w:spacing w:line="240" w:lineRule="auto"/>
              <w:jc w:val="both"/>
              <w:rPr>
                <w:rFonts w:ascii="Calibri" w:eastAsia="Calibri" w:hAnsi="Calibri" w:cs="Calibri"/>
                <w:b/>
                <w:color w:val="333333"/>
                <w:sz w:val="20"/>
                <w:szCs w:val="20"/>
                <w:highlight w:val="white"/>
              </w:rPr>
            </w:pPr>
            <w:r>
              <w:rPr>
                <w:rFonts w:ascii="Calibri" w:eastAsia="Calibri" w:hAnsi="Calibri" w:cs="Calibri"/>
                <w:b/>
                <w:color w:val="333333"/>
                <w:sz w:val="20"/>
                <w:szCs w:val="20"/>
                <w:highlight w:val="white"/>
              </w:rPr>
              <w:t xml:space="preserve">Tekst </w:t>
            </w:r>
          </w:p>
        </w:tc>
        <w:tc>
          <w:tcPr>
            <w:tcW w:w="3334" w:type="dxa"/>
          </w:tcPr>
          <w:p w14:paraId="4EC7D3FF" w14:textId="77777777" w:rsidR="00B46A44" w:rsidRDefault="00BC6AAE">
            <w:pPr>
              <w:rPr>
                <w:rFonts w:ascii="Calibri" w:eastAsia="Calibri" w:hAnsi="Calibri" w:cs="Calibri"/>
                <w:color w:val="333333"/>
                <w:sz w:val="20"/>
                <w:szCs w:val="20"/>
                <w:highlight w:val="white"/>
                <w:u w:val="single"/>
              </w:rPr>
            </w:pPr>
            <w:r>
              <w:rPr>
                <w:sz w:val="21"/>
                <w:szCs w:val="21"/>
              </w:rPr>
              <w:t>Hey festivalganger</w:t>
            </w:r>
            <w:r>
              <w:rPr>
                <w:noProof/>
                <w:sz w:val="21"/>
                <w:szCs w:val="21"/>
              </w:rPr>
              <w:drawing>
                <wp:inline distT="114300" distB="114300" distL="114300" distR="114300" wp14:anchorId="75837112" wp14:editId="4E95C330">
                  <wp:extent cx="165100" cy="165100"/>
                  <wp:effectExtent l="0" t="0" r="0" b="0"/>
                  <wp:docPr id="15" name="image5.png" descr="🎶"/>
                  <wp:cNvGraphicFramePr/>
                  <a:graphic xmlns:a="http://schemas.openxmlformats.org/drawingml/2006/main">
                    <a:graphicData uri="http://schemas.openxmlformats.org/drawingml/2006/picture">
                      <pic:pic xmlns:pic="http://schemas.openxmlformats.org/drawingml/2006/picture">
                        <pic:nvPicPr>
                          <pic:cNvPr id="0" name="image5.png" descr="🎶"/>
                          <pic:cNvPicPr preferRelativeResize="0"/>
                        </pic:nvPicPr>
                        <pic:blipFill>
                          <a:blip r:embed="rId12"/>
                          <a:srcRect/>
                          <a:stretch>
                            <a:fillRect/>
                          </a:stretch>
                        </pic:blipFill>
                        <pic:spPr>
                          <a:xfrm>
                            <a:off x="0" y="0"/>
                            <a:ext cx="165100" cy="165100"/>
                          </a:xfrm>
                          <a:prstGeom prst="rect">
                            <a:avLst/>
                          </a:prstGeom>
                          <a:ln/>
                        </pic:spPr>
                      </pic:pic>
                    </a:graphicData>
                  </a:graphic>
                </wp:inline>
              </w:drawing>
            </w:r>
            <w:r>
              <w:rPr>
                <w:sz w:val="21"/>
                <w:szCs w:val="21"/>
              </w:rPr>
              <w:t>… of ga jij toch liever naar de kermis</w:t>
            </w:r>
            <w:r>
              <w:rPr>
                <w:noProof/>
                <w:sz w:val="21"/>
                <w:szCs w:val="21"/>
              </w:rPr>
              <w:drawing>
                <wp:inline distT="114300" distB="114300" distL="114300" distR="114300" wp14:anchorId="626DE7D2" wp14:editId="2D6345E5">
                  <wp:extent cx="165100" cy="165100"/>
                  <wp:effectExtent l="0" t="0" r="0" b="0"/>
                  <wp:docPr id="3" name="image8.png" descr="🎡"/>
                  <wp:cNvGraphicFramePr/>
                  <a:graphic xmlns:a="http://schemas.openxmlformats.org/drawingml/2006/main">
                    <a:graphicData uri="http://schemas.openxmlformats.org/drawingml/2006/picture">
                      <pic:pic xmlns:pic="http://schemas.openxmlformats.org/drawingml/2006/picture">
                        <pic:nvPicPr>
                          <pic:cNvPr id="0" name="image8.png" descr="🎡"/>
                          <pic:cNvPicPr preferRelativeResize="0"/>
                        </pic:nvPicPr>
                        <pic:blipFill>
                          <a:blip r:embed="rId13"/>
                          <a:srcRect/>
                          <a:stretch>
                            <a:fillRect/>
                          </a:stretch>
                        </pic:blipFill>
                        <pic:spPr>
                          <a:xfrm>
                            <a:off x="0" y="0"/>
                            <a:ext cx="165100" cy="165100"/>
                          </a:xfrm>
                          <a:prstGeom prst="rect">
                            <a:avLst/>
                          </a:prstGeom>
                          <a:ln/>
                        </pic:spPr>
                      </pic:pic>
                    </a:graphicData>
                  </a:graphic>
                </wp:inline>
              </w:drawing>
            </w:r>
            <w:r>
              <w:rPr>
                <w:sz w:val="21"/>
                <w:szCs w:val="21"/>
              </w:rPr>
              <w:t>? Één ding is zeker: jij hebt #NIXnodig om daar een geweldige tijd te hebben.</w:t>
            </w:r>
            <w:r>
              <w:rPr>
                <w:noProof/>
                <w:sz w:val="21"/>
                <w:szCs w:val="21"/>
              </w:rPr>
              <w:drawing>
                <wp:inline distT="114300" distB="114300" distL="114300" distR="114300" wp14:anchorId="547D3D87" wp14:editId="63AE4DFD">
                  <wp:extent cx="165100" cy="165100"/>
                  <wp:effectExtent l="0" t="0" r="0" b="0"/>
                  <wp:docPr id="5" name="image3.png" descr="✨"/>
                  <wp:cNvGraphicFramePr/>
                  <a:graphic xmlns:a="http://schemas.openxmlformats.org/drawingml/2006/main">
                    <a:graphicData uri="http://schemas.openxmlformats.org/drawingml/2006/picture">
                      <pic:pic xmlns:pic="http://schemas.openxmlformats.org/drawingml/2006/picture">
                        <pic:nvPicPr>
                          <pic:cNvPr id="0" name="image3.png" descr="✨"/>
                          <pic:cNvPicPr preferRelativeResize="0"/>
                        </pic:nvPicPr>
                        <pic:blipFill>
                          <a:blip r:embed="rId14"/>
                          <a:srcRect/>
                          <a:stretch>
                            <a:fillRect/>
                          </a:stretch>
                        </pic:blipFill>
                        <pic:spPr>
                          <a:xfrm>
                            <a:off x="0" y="0"/>
                            <a:ext cx="165100" cy="165100"/>
                          </a:xfrm>
                          <a:prstGeom prst="rect">
                            <a:avLst/>
                          </a:prstGeom>
                          <a:ln/>
                        </pic:spPr>
                      </pic:pic>
                    </a:graphicData>
                  </a:graphic>
                </wp:inline>
              </w:drawing>
            </w:r>
          </w:p>
        </w:tc>
        <w:tc>
          <w:tcPr>
            <w:tcW w:w="236" w:type="dxa"/>
            <w:shd w:val="clear" w:color="auto" w:fill="FEF9F9"/>
          </w:tcPr>
          <w:p w14:paraId="631CCA81" w14:textId="77777777" w:rsidR="00B46A44" w:rsidRDefault="00B46A44">
            <w:pPr>
              <w:spacing w:line="240" w:lineRule="auto"/>
              <w:rPr>
                <w:rFonts w:ascii="Calibri" w:eastAsia="Calibri" w:hAnsi="Calibri" w:cs="Calibri"/>
                <w:color w:val="333333"/>
                <w:sz w:val="20"/>
                <w:szCs w:val="20"/>
                <w:highlight w:val="white"/>
                <w:u w:val="single"/>
              </w:rPr>
            </w:pPr>
          </w:p>
        </w:tc>
        <w:tc>
          <w:tcPr>
            <w:tcW w:w="1643" w:type="dxa"/>
          </w:tcPr>
          <w:p w14:paraId="6291B424" w14:textId="77777777" w:rsidR="00B46A44" w:rsidRDefault="00BC6AAE">
            <w:pPr>
              <w:spacing w:line="240" w:lineRule="auto"/>
              <w:rPr>
                <w:rFonts w:ascii="Calibri" w:eastAsia="Calibri" w:hAnsi="Calibri" w:cs="Calibri"/>
                <w:b/>
                <w:color w:val="333333"/>
                <w:sz w:val="20"/>
                <w:szCs w:val="20"/>
                <w:highlight w:val="white"/>
              </w:rPr>
            </w:pPr>
            <w:r>
              <w:rPr>
                <w:rFonts w:ascii="Calibri" w:eastAsia="Calibri" w:hAnsi="Calibri" w:cs="Calibri"/>
                <w:b/>
                <w:color w:val="333333"/>
                <w:sz w:val="20"/>
                <w:szCs w:val="20"/>
                <w:highlight w:val="white"/>
              </w:rPr>
              <w:t>test</w:t>
            </w:r>
          </w:p>
        </w:tc>
        <w:tc>
          <w:tcPr>
            <w:tcW w:w="3216" w:type="dxa"/>
          </w:tcPr>
          <w:p w14:paraId="0AB8BDE5" w14:textId="77777777" w:rsidR="00B46A44" w:rsidRDefault="00BC6AAE">
            <w:pPr>
              <w:rPr>
                <w:rFonts w:ascii="Calibri" w:eastAsia="Calibri" w:hAnsi="Calibri" w:cs="Calibri"/>
                <w:color w:val="333333"/>
                <w:sz w:val="20"/>
                <w:szCs w:val="20"/>
                <w:highlight w:val="white"/>
              </w:rPr>
            </w:pPr>
            <w:r>
              <w:rPr>
                <w:sz w:val="21"/>
                <w:szCs w:val="21"/>
              </w:rPr>
              <w:t>Hey festivalganger</w:t>
            </w:r>
            <w:r>
              <w:rPr>
                <w:noProof/>
                <w:sz w:val="21"/>
                <w:szCs w:val="21"/>
              </w:rPr>
              <w:drawing>
                <wp:inline distT="114300" distB="114300" distL="114300" distR="114300" wp14:anchorId="30F2DCF8" wp14:editId="7013EBCF">
                  <wp:extent cx="165100" cy="165100"/>
                  <wp:effectExtent l="0" t="0" r="0" b="0"/>
                  <wp:docPr id="14" name="image5.png" descr="🎶"/>
                  <wp:cNvGraphicFramePr/>
                  <a:graphic xmlns:a="http://schemas.openxmlformats.org/drawingml/2006/main">
                    <a:graphicData uri="http://schemas.openxmlformats.org/drawingml/2006/picture">
                      <pic:pic xmlns:pic="http://schemas.openxmlformats.org/drawingml/2006/picture">
                        <pic:nvPicPr>
                          <pic:cNvPr id="0" name="image5.png" descr="🎶"/>
                          <pic:cNvPicPr preferRelativeResize="0"/>
                        </pic:nvPicPr>
                        <pic:blipFill>
                          <a:blip r:embed="rId12"/>
                          <a:srcRect/>
                          <a:stretch>
                            <a:fillRect/>
                          </a:stretch>
                        </pic:blipFill>
                        <pic:spPr>
                          <a:xfrm>
                            <a:off x="0" y="0"/>
                            <a:ext cx="165100" cy="165100"/>
                          </a:xfrm>
                          <a:prstGeom prst="rect">
                            <a:avLst/>
                          </a:prstGeom>
                          <a:ln/>
                        </pic:spPr>
                      </pic:pic>
                    </a:graphicData>
                  </a:graphic>
                </wp:inline>
              </w:drawing>
            </w:r>
            <w:r>
              <w:rPr>
                <w:sz w:val="21"/>
                <w:szCs w:val="21"/>
              </w:rPr>
              <w:t>… of ga jij toch liever naar de kermis</w:t>
            </w:r>
            <w:r>
              <w:rPr>
                <w:noProof/>
                <w:sz w:val="21"/>
                <w:szCs w:val="21"/>
              </w:rPr>
              <w:drawing>
                <wp:inline distT="114300" distB="114300" distL="114300" distR="114300" wp14:anchorId="474A5C9C" wp14:editId="0ACFA29E">
                  <wp:extent cx="165100" cy="165100"/>
                  <wp:effectExtent l="0" t="0" r="0" b="0"/>
                  <wp:docPr id="7" name="image8.png" descr="🎡"/>
                  <wp:cNvGraphicFramePr/>
                  <a:graphic xmlns:a="http://schemas.openxmlformats.org/drawingml/2006/main">
                    <a:graphicData uri="http://schemas.openxmlformats.org/drawingml/2006/picture">
                      <pic:pic xmlns:pic="http://schemas.openxmlformats.org/drawingml/2006/picture">
                        <pic:nvPicPr>
                          <pic:cNvPr id="0" name="image8.png" descr="🎡"/>
                          <pic:cNvPicPr preferRelativeResize="0"/>
                        </pic:nvPicPr>
                        <pic:blipFill>
                          <a:blip r:embed="rId13"/>
                          <a:srcRect/>
                          <a:stretch>
                            <a:fillRect/>
                          </a:stretch>
                        </pic:blipFill>
                        <pic:spPr>
                          <a:xfrm>
                            <a:off x="0" y="0"/>
                            <a:ext cx="165100" cy="165100"/>
                          </a:xfrm>
                          <a:prstGeom prst="rect">
                            <a:avLst/>
                          </a:prstGeom>
                          <a:ln/>
                        </pic:spPr>
                      </pic:pic>
                    </a:graphicData>
                  </a:graphic>
                </wp:inline>
              </w:drawing>
            </w:r>
            <w:r>
              <w:rPr>
                <w:sz w:val="21"/>
                <w:szCs w:val="21"/>
              </w:rPr>
              <w:t>? Één ding is zeker: jij hebt #NIXnodig om daar een geweldige tijd te hebben.</w:t>
            </w:r>
            <w:r>
              <w:rPr>
                <w:noProof/>
                <w:sz w:val="21"/>
                <w:szCs w:val="21"/>
              </w:rPr>
              <w:drawing>
                <wp:inline distT="114300" distB="114300" distL="114300" distR="114300" wp14:anchorId="5A9E47FC" wp14:editId="053C7E6B">
                  <wp:extent cx="165100" cy="165100"/>
                  <wp:effectExtent l="0" t="0" r="0" b="0"/>
                  <wp:docPr id="6" name="image3.png" descr="✨"/>
                  <wp:cNvGraphicFramePr/>
                  <a:graphic xmlns:a="http://schemas.openxmlformats.org/drawingml/2006/main">
                    <a:graphicData uri="http://schemas.openxmlformats.org/drawingml/2006/picture">
                      <pic:pic xmlns:pic="http://schemas.openxmlformats.org/drawingml/2006/picture">
                        <pic:nvPicPr>
                          <pic:cNvPr id="0" name="image3.png" descr="✨"/>
                          <pic:cNvPicPr preferRelativeResize="0"/>
                        </pic:nvPicPr>
                        <pic:blipFill>
                          <a:blip r:embed="rId14"/>
                          <a:srcRect/>
                          <a:stretch>
                            <a:fillRect/>
                          </a:stretch>
                        </pic:blipFill>
                        <pic:spPr>
                          <a:xfrm>
                            <a:off x="0" y="0"/>
                            <a:ext cx="165100" cy="165100"/>
                          </a:xfrm>
                          <a:prstGeom prst="rect">
                            <a:avLst/>
                          </a:prstGeom>
                          <a:ln/>
                        </pic:spPr>
                      </pic:pic>
                    </a:graphicData>
                  </a:graphic>
                </wp:inline>
              </w:drawing>
            </w:r>
          </w:p>
        </w:tc>
      </w:tr>
      <w:tr w:rsidR="00B46A44" w14:paraId="4F6A607B" w14:textId="77777777">
        <w:tc>
          <w:tcPr>
            <w:tcW w:w="927" w:type="dxa"/>
          </w:tcPr>
          <w:p w14:paraId="486DDF06" w14:textId="77777777" w:rsidR="00B46A44" w:rsidRDefault="00BC6AAE">
            <w:pPr>
              <w:spacing w:line="240" w:lineRule="auto"/>
              <w:rPr>
                <w:rFonts w:ascii="Calibri" w:eastAsia="Calibri" w:hAnsi="Calibri" w:cs="Calibri"/>
                <w:b/>
                <w:color w:val="333333"/>
                <w:sz w:val="20"/>
                <w:szCs w:val="20"/>
                <w:highlight w:val="white"/>
              </w:rPr>
            </w:pPr>
            <w:r>
              <w:rPr>
                <w:rFonts w:ascii="Calibri" w:eastAsia="Calibri" w:hAnsi="Calibri" w:cs="Calibri"/>
                <w:b/>
                <w:color w:val="333333"/>
                <w:sz w:val="20"/>
                <w:szCs w:val="20"/>
                <w:highlight w:val="white"/>
              </w:rPr>
              <w:t>#</w:t>
            </w:r>
          </w:p>
        </w:tc>
        <w:tc>
          <w:tcPr>
            <w:tcW w:w="3334" w:type="dxa"/>
          </w:tcPr>
          <w:p w14:paraId="3A11CB43" w14:textId="77777777" w:rsidR="00B46A44" w:rsidRDefault="00BC6AAE">
            <w:pP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#wijzijnleukerzonder #wijzijnfr</w:t>
            </w:r>
            <w:r>
              <w:rPr>
                <w:rFonts w:ascii="Calibri" w:eastAsia="Calibri" w:hAnsi="Calibri" w:cs="Calibri"/>
                <w:color w:val="333333"/>
                <w:sz w:val="20"/>
                <w:szCs w:val="20"/>
                <w:highlight w:val="white"/>
              </w:rPr>
              <w:t>isserzonder #rookvrijlvrij #zomer #nixnodig #nix18 #thisorthatchallenge #itstricky</w:t>
            </w:r>
          </w:p>
          <w:p w14:paraId="57AF9A43" w14:textId="77777777" w:rsidR="00B46A44" w:rsidRDefault="00B46A44">
            <w:pPr>
              <w:spacing w:line="240" w:lineRule="auto"/>
              <w:rPr>
                <w:rFonts w:ascii="Calibri" w:eastAsia="Calibri" w:hAnsi="Calibri" w:cs="Calibri"/>
                <w:color w:val="333333"/>
                <w:sz w:val="20"/>
                <w:szCs w:val="20"/>
                <w:highlight w:val="white"/>
              </w:rPr>
            </w:pPr>
          </w:p>
          <w:p w14:paraId="06BDDCC7" w14:textId="77777777" w:rsidR="00B46A44" w:rsidRDefault="00B46A44">
            <w:pPr>
              <w:spacing w:line="240" w:lineRule="auto"/>
              <w:rPr>
                <w:rFonts w:ascii="Calibri" w:eastAsia="Calibri" w:hAnsi="Calibri" w:cs="Calibri"/>
                <w:color w:val="333333"/>
                <w:sz w:val="20"/>
                <w:szCs w:val="20"/>
                <w:highlight w:val="white"/>
              </w:rPr>
            </w:pPr>
          </w:p>
        </w:tc>
        <w:tc>
          <w:tcPr>
            <w:tcW w:w="236" w:type="dxa"/>
            <w:shd w:val="clear" w:color="auto" w:fill="FEF9F9"/>
          </w:tcPr>
          <w:p w14:paraId="3CCB6901" w14:textId="77777777" w:rsidR="00B46A44" w:rsidRDefault="00B46A44">
            <w:pPr>
              <w:spacing w:line="240" w:lineRule="auto"/>
              <w:rPr>
                <w:rFonts w:ascii="Calibri" w:eastAsia="Calibri" w:hAnsi="Calibri" w:cs="Calibri"/>
                <w:color w:val="333333"/>
                <w:sz w:val="20"/>
                <w:szCs w:val="20"/>
                <w:highlight w:val="white"/>
              </w:rPr>
            </w:pPr>
          </w:p>
        </w:tc>
        <w:tc>
          <w:tcPr>
            <w:tcW w:w="1643" w:type="dxa"/>
          </w:tcPr>
          <w:p w14:paraId="6288135E" w14:textId="77777777" w:rsidR="00B46A44" w:rsidRDefault="00B46A44">
            <w:pPr>
              <w:spacing w:line="240" w:lineRule="auto"/>
              <w:rPr>
                <w:rFonts w:ascii="Calibri" w:eastAsia="Calibri" w:hAnsi="Calibri" w:cs="Calibri"/>
                <w:b/>
                <w:color w:val="333333"/>
                <w:sz w:val="20"/>
                <w:szCs w:val="20"/>
                <w:highlight w:val="white"/>
              </w:rPr>
            </w:pPr>
          </w:p>
        </w:tc>
        <w:tc>
          <w:tcPr>
            <w:tcW w:w="3216" w:type="dxa"/>
          </w:tcPr>
          <w:p w14:paraId="195BEC58" w14:textId="77777777" w:rsidR="00B46A44" w:rsidRDefault="00BC6AAE">
            <w:pP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#wijzijnleukerzonder #wijzijnfrisserzonder #rookvrij #zomer #nixnodig #nix18 #thisorthatchallenge #itstricky</w:t>
            </w:r>
          </w:p>
          <w:p w14:paraId="7686B4B9" w14:textId="77777777" w:rsidR="00B46A44" w:rsidRDefault="00B46A44">
            <w:pPr>
              <w:spacing w:line="240" w:lineRule="auto"/>
              <w:rPr>
                <w:rFonts w:ascii="Calibri" w:eastAsia="Calibri" w:hAnsi="Calibri" w:cs="Calibri"/>
                <w:color w:val="333333"/>
                <w:sz w:val="20"/>
                <w:szCs w:val="20"/>
                <w:highlight w:val="white"/>
              </w:rPr>
            </w:pPr>
          </w:p>
          <w:p w14:paraId="28D0055C" w14:textId="77777777" w:rsidR="00B46A44" w:rsidRDefault="00B46A44">
            <w:pPr>
              <w:spacing w:line="240" w:lineRule="auto"/>
              <w:rPr>
                <w:rFonts w:ascii="Calibri" w:eastAsia="Calibri" w:hAnsi="Calibri" w:cs="Calibri"/>
                <w:color w:val="333333"/>
                <w:sz w:val="20"/>
                <w:szCs w:val="20"/>
                <w:highlight w:val="white"/>
              </w:rPr>
            </w:pPr>
          </w:p>
        </w:tc>
      </w:tr>
    </w:tbl>
    <w:p w14:paraId="3F042227" w14:textId="77777777" w:rsidR="00B46A44" w:rsidRDefault="00B46A44">
      <w:pPr>
        <w:spacing w:line="240" w:lineRule="auto"/>
      </w:pPr>
    </w:p>
    <w:sectPr w:rsidR="00B46A4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9A05CD"/>
    <w:multiLevelType w:val="hybridMultilevel"/>
    <w:tmpl w:val="302A0F54"/>
    <w:lvl w:ilvl="0" w:tplc="5F7CB18E">
      <w:start w:val="1"/>
      <w:numFmt w:val="decimal"/>
      <w:lvlText w:val="%1."/>
      <w:lvlJc w:val="left"/>
      <w:pPr>
        <w:ind w:left="720" w:hanging="360"/>
      </w:pPr>
      <w:rPr>
        <w:rFonts w:ascii="Arial" w:eastAsia="Arial" w:hAnsi="Arial" w:cs="Arial"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A44"/>
    <w:rsid w:val="000A5326"/>
    <w:rsid w:val="0050735D"/>
    <w:rsid w:val="0067635F"/>
    <w:rsid w:val="00885902"/>
    <w:rsid w:val="00B46A44"/>
    <w:rsid w:val="00BC6AAE"/>
    <w:rsid w:val="00E372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E3577"/>
  <w15:docId w15:val="{9F1540FF-777F-4A62-9197-6FC8BEF55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Lijstalinea">
    <w:name w:val="List Paragraph"/>
    <w:basedOn w:val="Standaard"/>
    <w:uiPriority w:val="34"/>
    <w:qFormat/>
    <w:rsid w:val="00E372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F3EC4-01BC-4C50-A992-6D5A62B29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664</Words>
  <Characters>3654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Maartje de Jonge</dc:creator>
  <cp:lastModifiedBy>Maartje de Jonge</cp:lastModifiedBy>
  <cp:revision>4</cp:revision>
  <dcterms:created xsi:type="dcterms:W3CDTF">2022-08-24T09:31:00Z</dcterms:created>
  <dcterms:modified xsi:type="dcterms:W3CDTF">2022-08-24T09:39:00Z</dcterms:modified>
</cp:coreProperties>
</file>